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spacing w:after="0"/>
        <w:rPr>
          <w:rFonts w:ascii="Times New Roman"/>
          <w:sz w:val="20"/>
        </w:rPr>
        <w:sectPr>
          <w:type w:val="continuous"/>
          <w:pgSz w:w="24480" w:h="15840" w:orient="landscape"/>
          <w:pgMar w:top="1500" w:bottom="280" w:left="400" w:right="580"/>
        </w:sectPr>
      </w:pPr>
    </w:p>
    <w:p>
      <w:pPr>
        <w:pStyle w:val="BodyText"/>
        <w:spacing w:before="3"/>
        <w:rPr>
          <w:rFonts w:ascii="Times New Roman"/>
          <w:sz w:val="73"/>
        </w:rPr>
      </w:pPr>
    </w:p>
    <w:p>
      <w:pPr>
        <w:pStyle w:val="Heading1"/>
        <w:ind w:left="441"/>
      </w:pPr>
      <w:r>
        <w:rPr>
          <w:color w:val="009DDC"/>
        </w:rPr>
        <w:t>THE FLEXFAB CREED</w:t>
      </w:r>
    </w:p>
    <w:p>
      <w:pPr>
        <w:pStyle w:val="Heading3"/>
        <w:spacing w:before="125"/>
        <w:ind w:left="441"/>
      </w:pPr>
      <w:r>
        <w:rPr>
          <w:color w:val="009DDC"/>
        </w:rPr>
        <w:t>VALUE FOR CUSTOMERS:</w:t>
      </w:r>
    </w:p>
    <w:p>
      <w:pPr>
        <w:pStyle w:val="BodyText"/>
        <w:spacing w:line="278" w:lineRule="auto" w:before="51"/>
        <w:ind w:left="441"/>
      </w:pPr>
      <w:r>
        <w:rPr>
          <w:color w:val="FFFFFF"/>
          <w:w w:val="105"/>
        </w:rPr>
        <w:t>We</w:t>
      </w:r>
      <w:r>
        <w:rPr>
          <w:color w:val="FFFFFF"/>
          <w:spacing w:val="-20"/>
          <w:w w:val="105"/>
        </w:rPr>
        <w:t> </w:t>
      </w:r>
      <w:r>
        <w:rPr>
          <w:color w:val="FFFFFF"/>
          <w:w w:val="105"/>
        </w:rPr>
        <w:t>believe</w:t>
      </w:r>
      <w:r>
        <w:rPr>
          <w:color w:val="FFFFFF"/>
          <w:spacing w:val="-19"/>
          <w:w w:val="105"/>
        </w:rPr>
        <w:t> </w:t>
      </w:r>
      <w:r>
        <w:rPr>
          <w:color w:val="FFFFFF"/>
          <w:w w:val="105"/>
        </w:rPr>
        <w:t>our</w:t>
      </w:r>
      <w:r>
        <w:rPr>
          <w:color w:val="FFFFFF"/>
          <w:spacing w:val="-19"/>
          <w:w w:val="105"/>
        </w:rPr>
        <w:t> </w:t>
      </w:r>
      <w:r>
        <w:rPr>
          <w:color w:val="FFFFFF"/>
          <w:w w:val="105"/>
        </w:rPr>
        <w:t>first</w:t>
      </w:r>
      <w:r>
        <w:rPr>
          <w:color w:val="FFFFFF"/>
          <w:spacing w:val="-19"/>
          <w:w w:val="105"/>
        </w:rPr>
        <w:t> </w:t>
      </w:r>
      <w:r>
        <w:rPr>
          <w:color w:val="FFFFFF"/>
          <w:w w:val="105"/>
        </w:rPr>
        <w:t>commitment</w:t>
      </w:r>
      <w:r>
        <w:rPr>
          <w:color w:val="FFFFFF"/>
          <w:spacing w:val="-20"/>
          <w:w w:val="105"/>
        </w:rPr>
        <w:t> </w:t>
      </w:r>
      <w:r>
        <w:rPr>
          <w:color w:val="FFFFFF"/>
          <w:w w:val="105"/>
        </w:rPr>
        <w:t>is</w:t>
      </w:r>
      <w:r>
        <w:rPr>
          <w:color w:val="FFFFFF"/>
          <w:spacing w:val="-19"/>
          <w:w w:val="105"/>
        </w:rPr>
        <w:t> </w:t>
      </w:r>
      <w:r>
        <w:rPr>
          <w:color w:val="FFFFFF"/>
          <w:w w:val="105"/>
        </w:rPr>
        <w:t>to</w:t>
      </w:r>
      <w:r>
        <w:rPr>
          <w:color w:val="FFFFFF"/>
          <w:spacing w:val="-19"/>
          <w:w w:val="105"/>
        </w:rPr>
        <w:t> </w:t>
      </w:r>
      <w:r>
        <w:rPr>
          <w:color w:val="FFFFFF"/>
          <w:w w:val="105"/>
        </w:rPr>
        <w:t>our</w:t>
      </w:r>
      <w:r>
        <w:rPr>
          <w:color w:val="FFFFFF"/>
          <w:spacing w:val="-19"/>
          <w:w w:val="105"/>
        </w:rPr>
        <w:t> </w:t>
      </w:r>
      <w:r>
        <w:rPr>
          <w:color w:val="FFFFFF"/>
          <w:w w:val="105"/>
        </w:rPr>
        <w:t>customers.</w:t>
      </w:r>
      <w:r>
        <w:rPr>
          <w:color w:val="FFFFFF"/>
          <w:spacing w:val="-20"/>
          <w:w w:val="105"/>
        </w:rPr>
        <w:t> </w:t>
      </w:r>
      <w:r>
        <w:rPr>
          <w:color w:val="FFFFFF"/>
          <w:w w:val="105"/>
        </w:rPr>
        <w:t>In</w:t>
      </w:r>
      <w:r>
        <w:rPr>
          <w:color w:val="FFFFFF"/>
          <w:spacing w:val="-19"/>
          <w:w w:val="105"/>
        </w:rPr>
        <w:t> </w:t>
      </w:r>
      <w:r>
        <w:rPr>
          <w:color w:val="FFFFFF"/>
          <w:w w:val="105"/>
        </w:rPr>
        <w:t>meeting</w:t>
      </w:r>
      <w:r>
        <w:rPr>
          <w:color w:val="FFFFFF"/>
          <w:spacing w:val="-19"/>
          <w:w w:val="105"/>
        </w:rPr>
        <w:t> </w:t>
      </w:r>
      <w:r>
        <w:rPr>
          <w:color w:val="FFFFFF"/>
          <w:w w:val="105"/>
        </w:rPr>
        <w:t>their</w:t>
      </w:r>
      <w:r>
        <w:rPr>
          <w:color w:val="FFFFFF"/>
          <w:spacing w:val="-19"/>
          <w:w w:val="105"/>
        </w:rPr>
        <w:t> </w:t>
      </w:r>
      <w:r>
        <w:rPr>
          <w:color w:val="FFFFFF"/>
          <w:w w:val="105"/>
        </w:rPr>
        <w:t>needs,</w:t>
      </w:r>
      <w:r>
        <w:rPr>
          <w:color w:val="FFFFFF"/>
          <w:spacing w:val="-19"/>
          <w:w w:val="105"/>
        </w:rPr>
        <w:t> </w:t>
      </w:r>
      <w:r>
        <w:rPr>
          <w:color w:val="FFFFFF"/>
          <w:w w:val="105"/>
        </w:rPr>
        <w:t>everything</w:t>
      </w:r>
      <w:r>
        <w:rPr>
          <w:color w:val="FFFFFF"/>
          <w:spacing w:val="-20"/>
          <w:w w:val="105"/>
        </w:rPr>
        <w:t> </w:t>
      </w:r>
      <w:r>
        <w:rPr>
          <w:color w:val="FFFFFF"/>
          <w:w w:val="105"/>
        </w:rPr>
        <w:t>we</w:t>
      </w:r>
      <w:r>
        <w:rPr>
          <w:color w:val="FFFFFF"/>
          <w:spacing w:val="-19"/>
          <w:w w:val="105"/>
        </w:rPr>
        <w:t> </w:t>
      </w:r>
      <w:r>
        <w:rPr>
          <w:color w:val="FFFFFF"/>
          <w:w w:val="105"/>
        </w:rPr>
        <w:t>do</w:t>
      </w:r>
      <w:r>
        <w:rPr>
          <w:color w:val="FFFFFF"/>
          <w:spacing w:val="-19"/>
          <w:w w:val="105"/>
        </w:rPr>
        <w:t> </w:t>
      </w:r>
      <w:r>
        <w:rPr>
          <w:color w:val="FFFFFF"/>
          <w:w w:val="105"/>
        </w:rPr>
        <w:t>must</w:t>
      </w:r>
      <w:r>
        <w:rPr>
          <w:color w:val="FFFFFF"/>
          <w:spacing w:val="-19"/>
          <w:w w:val="105"/>
        </w:rPr>
        <w:t> </w:t>
      </w:r>
      <w:r>
        <w:rPr>
          <w:color w:val="FFFFFF"/>
          <w:w w:val="105"/>
        </w:rPr>
        <w:t>be</w:t>
      </w:r>
      <w:r>
        <w:rPr>
          <w:color w:val="FFFFFF"/>
          <w:spacing w:val="-20"/>
          <w:w w:val="105"/>
        </w:rPr>
        <w:t> </w:t>
      </w:r>
      <w:r>
        <w:rPr>
          <w:color w:val="FFFFFF"/>
          <w:w w:val="105"/>
        </w:rPr>
        <w:t>of</w:t>
      </w:r>
      <w:r>
        <w:rPr>
          <w:color w:val="FFFFFF"/>
          <w:spacing w:val="-19"/>
          <w:w w:val="105"/>
        </w:rPr>
        <w:t> </w:t>
      </w:r>
      <w:r>
        <w:rPr>
          <w:color w:val="FFFFFF"/>
          <w:w w:val="105"/>
        </w:rPr>
        <w:t>high</w:t>
      </w:r>
      <w:r>
        <w:rPr>
          <w:color w:val="FFFFFF"/>
          <w:spacing w:val="-19"/>
          <w:w w:val="105"/>
        </w:rPr>
        <w:t> </w:t>
      </w:r>
      <w:r>
        <w:rPr>
          <w:color w:val="FFFFFF"/>
          <w:w w:val="105"/>
        </w:rPr>
        <w:t>quality.</w:t>
      </w:r>
      <w:r>
        <w:rPr>
          <w:color w:val="FFFFFF"/>
          <w:spacing w:val="-19"/>
          <w:w w:val="105"/>
        </w:rPr>
        <w:t> </w:t>
      </w:r>
      <w:r>
        <w:rPr>
          <w:color w:val="FFFFFF"/>
          <w:w w:val="105"/>
        </w:rPr>
        <w:t>We</w:t>
      </w:r>
      <w:r>
        <w:rPr>
          <w:color w:val="FFFFFF"/>
          <w:spacing w:val="-19"/>
          <w:w w:val="105"/>
        </w:rPr>
        <w:t> </w:t>
      </w:r>
      <w:r>
        <w:rPr>
          <w:color w:val="FFFFFF"/>
          <w:w w:val="105"/>
        </w:rPr>
        <w:t>must constantly</w:t>
      </w:r>
      <w:r>
        <w:rPr>
          <w:color w:val="FFFFFF"/>
          <w:spacing w:val="-23"/>
          <w:w w:val="105"/>
        </w:rPr>
        <w:t> </w:t>
      </w:r>
      <w:r>
        <w:rPr>
          <w:color w:val="FFFFFF"/>
          <w:w w:val="105"/>
        </w:rPr>
        <w:t>strive</w:t>
      </w:r>
      <w:r>
        <w:rPr>
          <w:color w:val="FFFFFF"/>
          <w:spacing w:val="-22"/>
          <w:w w:val="105"/>
        </w:rPr>
        <w:t> </w:t>
      </w:r>
      <w:r>
        <w:rPr>
          <w:color w:val="FFFFFF"/>
          <w:w w:val="105"/>
        </w:rPr>
        <w:t>to</w:t>
      </w:r>
      <w:r>
        <w:rPr>
          <w:color w:val="FFFFFF"/>
          <w:spacing w:val="-22"/>
          <w:w w:val="105"/>
        </w:rPr>
        <w:t> </w:t>
      </w:r>
      <w:r>
        <w:rPr>
          <w:color w:val="FFFFFF"/>
          <w:w w:val="105"/>
        </w:rPr>
        <w:t>reduce</w:t>
      </w:r>
      <w:r>
        <w:rPr>
          <w:color w:val="FFFFFF"/>
          <w:spacing w:val="-22"/>
          <w:w w:val="105"/>
        </w:rPr>
        <w:t> </w:t>
      </w:r>
      <w:r>
        <w:rPr>
          <w:color w:val="FFFFFF"/>
          <w:w w:val="105"/>
        </w:rPr>
        <w:t>our</w:t>
      </w:r>
      <w:r>
        <w:rPr>
          <w:color w:val="FFFFFF"/>
          <w:spacing w:val="-22"/>
          <w:w w:val="105"/>
        </w:rPr>
        <w:t> </w:t>
      </w:r>
      <w:r>
        <w:rPr>
          <w:color w:val="FFFFFF"/>
          <w:w w:val="105"/>
        </w:rPr>
        <w:t>costs,</w:t>
      </w:r>
      <w:r>
        <w:rPr>
          <w:color w:val="FFFFFF"/>
          <w:spacing w:val="-22"/>
          <w:w w:val="105"/>
        </w:rPr>
        <w:t> </w:t>
      </w:r>
      <w:r>
        <w:rPr>
          <w:color w:val="FFFFFF"/>
          <w:w w:val="105"/>
        </w:rPr>
        <w:t>and</w:t>
      </w:r>
      <w:r>
        <w:rPr>
          <w:color w:val="FFFFFF"/>
          <w:spacing w:val="-22"/>
          <w:w w:val="105"/>
        </w:rPr>
        <w:t> </w:t>
      </w:r>
      <w:r>
        <w:rPr>
          <w:color w:val="FFFFFF"/>
          <w:w w:val="105"/>
        </w:rPr>
        <w:t>improve</w:t>
      </w:r>
      <w:r>
        <w:rPr>
          <w:color w:val="FFFFFF"/>
          <w:spacing w:val="-22"/>
          <w:w w:val="105"/>
        </w:rPr>
        <w:t> </w:t>
      </w:r>
      <w:r>
        <w:rPr>
          <w:color w:val="FFFFFF"/>
          <w:w w:val="105"/>
        </w:rPr>
        <w:t>our</w:t>
      </w:r>
      <w:r>
        <w:rPr>
          <w:color w:val="FFFFFF"/>
          <w:spacing w:val="-22"/>
          <w:w w:val="105"/>
        </w:rPr>
        <w:t> </w:t>
      </w:r>
      <w:r>
        <w:rPr>
          <w:color w:val="FFFFFF"/>
          <w:w w:val="105"/>
        </w:rPr>
        <w:t>quality</w:t>
      </w:r>
      <w:r>
        <w:rPr>
          <w:color w:val="FFFFFF"/>
          <w:spacing w:val="-22"/>
          <w:w w:val="105"/>
        </w:rPr>
        <w:t> </w:t>
      </w:r>
      <w:r>
        <w:rPr>
          <w:color w:val="FFFFFF"/>
          <w:w w:val="105"/>
        </w:rPr>
        <w:t>and</w:t>
      </w:r>
      <w:r>
        <w:rPr>
          <w:color w:val="FFFFFF"/>
          <w:spacing w:val="-22"/>
          <w:w w:val="105"/>
        </w:rPr>
        <w:t> </w:t>
      </w:r>
      <w:r>
        <w:rPr>
          <w:color w:val="FFFFFF"/>
          <w:w w:val="105"/>
        </w:rPr>
        <w:t>productivity.</w:t>
      </w:r>
      <w:r>
        <w:rPr>
          <w:color w:val="FFFFFF"/>
          <w:spacing w:val="-22"/>
          <w:w w:val="105"/>
        </w:rPr>
        <w:t> </w:t>
      </w:r>
      <w:r>
        <w:rPr>
          <w:color w:val="FFFFFF"/>
          <w:w w:val="105"/>
        </w:rPr>
        <w:t>Customers’</w:t>
      </w:r>
      <w:r>
        <w:rPr>
          <w:color w:val="FFFFFF"/>
          <w:spacing w:val="-22"/>
          <w:w w:val="105"/>
        </w:rPr>
        <w:t> </w:t>
      </w:r>
      <w:r>
        <w:rPr>
          <w:color w:val="FFFFFF"/>
          <w:w w:val="105"/>
        </w:rPr>
        <w:t>orders</w:t>
      </w:r>
      <w:r>
        <w:rPr>
          <w:color w:val="FFFFFF"/>
          <w:spacing w:val="-22"/>
          <w:w w:val="105"/>
        </w:rPr>
        <w:t> </w:t>
      </w:r>
      <w:r>
        <w:rPr>
          <w:color w:val="FFFFFF"/>
          <w:w w:val="105"/>
        </w:rPr>
        <w:t>must</w:t>
      </w:r>
      <w:r>
        <w:rPr>
          <w:color w:val="FFFFFF"/>
          <w:spacing w:val="-22"/>
          <w:w w:val="105"/>
        </w:rPr>
        <w:t> </w:t>
      </w:r>
      <w:r>
        <w:rPr>
          <w:color w:val="FFFFFF"/>
          <w:w w:val="105"/>
        </w:rPr>
        <w:t>be</w:t>
      </w:r>
      <w:r>
        <w:rPr>
          <w:color w:val="FFFFFF"/>
          <w:spacing w:val="-22"/>
          <w:w w:val="105"/>
        </w:rPr>
        <w:t> </w:t>
      </w:r>
      <w:r>
        <w:rPr>
          <w:color w:val="FFFFFF"/>
          <w:w w:val="105"/>
        </w:rPr>
        <w:t>serviced</w:t>
      </w:r>
      <w:r>
        <w:rPr>
          <w:color w:val="FFFFFF"/>
          <w:spacing w:val="-23"/>
          <w:w w:val="105"/>
        </w:rPr>
        <w:t> </w:t>
      </w:r>
      <w:r>
        <w:rPr>
          <w:color w:val="FFFFFF"/>
          <w:w w:val="105"/>
        </w:rPr>
        <w:t>promptly</w:t>
      </w:r>
      <w:r>
        <w:rPr>
          <w:color w:val="FFFFFF"/>
          <w:spacing w:val="-22"/>
          <w:w w:val="105"/>
        </w:rPr>
        <w:t> </w:t>
      </w:r>
      <w:r>
        <w:rPr>
          <w:color w:val="FFFFFF"/>
          <w:w w:val="105"/>
        </w:rPr>
        <w:t>and accurately.</w:t>
      </w:r>
    </w:p>
    <w:p>
      <w:pPr>
        <w:pStyle w:val="BodyText"/>
        <w:spacing w:before="6"/>
        <w:rPr>
          <w:sz w:val="20"/>
        </w:rPr>
      </w:pPr>
    </w:p>
    <w:p>
      <w:pPr>
        <w:pStyle w:val="Heading3"/>
        <w:ind w:left="441"/>
      </w:pPr>
      <w:r>
        <w:rPr>
          <w:color w:val="009DDC"/>
        </w:rPr>
        <w:t>QUALITY OF LIFE FOR</w:t>
      </w:r>
      <w:r>
        <w:rPr>
          <w:color w:val="009DDC"/>
          <w:spacing w:val="-54"/>
        </w:rPr>
        <w:t> </w:t>
      </w:r>
      <w:r>
        <w:rPr>
          <w:color w:val="009DDC"/>
        </w:rPr>
        <w:t>EMPLOYEES:</w:t>
      </w:r>
    </w:p>
    <w:p>
      <w:pPr>
        <w:pStyle w:val="BodyText"/>
        <w:spacing w:line="278" w:lineRule="auto" w:before="52"/>
        <w:ind w:left="441"/>
      </w:pPr>
      <w:r>
        <w:rPr>
          <w:color w:val="FFFFFF"/>
          <w:w w:val="105"/>
        </w:rPr>
        <w:t>We are committed to the general welfare of our employees and the belief that each must be treated as an individual. We must respect</w:t>
      </w:r>
      <w:r>
        <w:rPr>
          <w:color w:val="FFFFFF"/>
          <w:spacing w:val="-27"/>
          <w:w w:val="105"/>
        </w:rPr>
        <w:t> </w:t>
      </w:r>
      <w:r>
        <w:rPr>
          <w:color w:val="FFFFFF"/>
          <w:w w:val="105"/>
        </w:rPr>
        <w:t>their</w:t>
      </w:r>
      <w:r>
        <w:rPr>
          <w:color w:val="FFFFFF"/>
          <w:spacing w:val="-26"/>
          <w:w w:val="105"/>
        </w:rPr>
        <w:t> </w:t>
      </w:r>
      <w:r>
        <w:rPr>
          <w:color w:val="FFFFFF"/>
          <w:w w:val="105"/>
        </w:rPr>
        <w:t>dignity</w:t>
      </w:r>
      <w:r>
        <w:rPr>
          <w:color w:val="FFFFFF"/>
          <w:spacing w:val="-26"/>
          <w:w w:val="105"/>
        </w:rPr>
        <w:t> </w:t>
      </w:r>
      <w:r>
        <w:rPr>
          <w:color w:val="FFFFFF"/>
          <w:w w:val="105"/>
        </w:rPr>
        <w:t>and</w:t>
      </w:r>
      <w:r>
        <w:rPr>
          <w:color w:val="FFFFFF"/>
          <w:spacing w:val="-26"/>
          <w:w w:val="105"/>
        </w:rPr>
        <w:t> </w:t>
      </w:r>
      <w:r>
        <w:rPr>
          <w:color w:val="FFFFFF"/>
          <w:spacing w:val="-3"/>
          <w:w w:val="105"/>
        </w:rPr>
        <w:t>recognize</w:t>
      </w:r>
      <w:r>
        <w:rPr>
          <w:color w:val="FFFFFF"/>
          <w:spacing w:val="-27"/>
          <w:w w:val="105"/>
        </w:rPr>
        <w:t> </w:t>
      </w:r>
      <w:r>
        <w:rPr>
          <w:color w:val="FFFFFF"/>
          <w:w w:val="105"/>
        </w:rPr>
        <w:t>their</w:t>
      </w:r>
      <w:r>
        <w:rPr>
          <w:color w:val="FFFFFF"/>
          <w:spacing w:val="-26"/>
          <w:w w:val="105"/>
        </w:rPr>
        <w:t> </w:t>
      </w:r>
      <w:r>
        <w:rPr>
          <w:color w:val="FFFFFF"/>
          <w:w w:val="105"/>
        </w:rPr>
        <w:t>merit.</w:t>
      </w:r>
      <w:r>
        <w:rPr>
          <w:color w:val="FFFFFF"/>
          <w:spacing w:val="-26"/>
          <w:w w:val="105"/>
        </w:rPr>
        <w:t> </w:t>
      </w:r>
      <w:r>
        <w:rPr>
          <w:color w:val="FFFFFF"/>
          <w:w w:val="105"/>
        </w:rPr>
        <w:t>There</w:t>
      </w:r>
      <w:r>
        <w:rPr>
          <w:color w:val="FFFFFF"/>
          <w:spacing w:val="-27"/>
          <w:w w:val="105"/>
        </w:rPr>
        <w:t> </w:t>
      </w:r>
      <w:r>
        <w:rPr>
          <w:color w:val="FFFFFF"/>
          <w:w w:val="105"/>
        </w:rPr>
        <w:t>must</w:t>
      </w:r>
      <w:r>
        <w:rPr>
          <w:color w:val="FFFFFF"/>
          <w:spacing w:val="-26"/>
          <w:w w:val="105"/>
        </w:rPr>
        <w:t> </w:t>
      </w:r>
      <w:r>
        <w:rPr>
          <w:color w:val="FFFFFF"/>
          <w:w w:val="105"/>
        </w:rPr>
        <w:t>be</w:t>
      </w:r>
      <w:r>
        <w:rPr>
          <w:color w:val="FFFFFF"/>
          <w:spacing w:val="-26"/>
          <w:w w:val="105"/>
        </w:rPr>
        <w:t> </w:t>
      </w:r>
      <w:r>
        <w:rPr>
          <w:color w:val="FFFFFF"/>
          <w:w w:val="105"/>
        </w:rPr>
        <w:t>a</w:t>
      </w:r>
      <w:r>
        <w:rPr>
          <w:color w:val="FFFFFF"/>
          <w:spacing w:val="-27"/>
          <w:w w:val="105"/>
        </w:rPr>
        <w:t> </w:t>
      </w:r>
      <w:r>
        <w:rPr>
          <w:color w:val="FFFFFF"/>
          <w:w w:val="105"/>
        </w:rPr>
        <w:t>sense</w:t>
      </w:r>
      <w:r>
        <w:rPr>
          <w:color w:val="FFFFFF"/>
          <w:spacing w:val="-26"/>
          <w:w w:val="105"/>
        </w:rPr>
        <w:t> </w:t>
      </w:r>
      <w:r>
        <w:rPr>
          <w:color w:val="FFFFFF"/>
          <w:w w:val="105"/>
        </w:rPr>
        <w:t>of</w:t>
      </w:r>
      <w:r>
        <w:rPr>
          <w:color w:val="FFFFFF"/>
          <w:spacing w:val="-26"/>
          <w:w w:val="105"/>
        </w:rPr>
        <w:t> </w:t>
      </w:r>
      <w:r>
        <w:rPr>
          <w:color w:val="FFFFFF"/>
          <w:w w:val="105"/>
        </w:rPr>
        <w:t>security</w:t>
      </w:r>
      <w:r>
        <w:rPr>
          <w:color w:val="FFFFFF"/>
          <w:spacing w:val="-26"/>
          <w:w w:val="105"/>
        </w:rPr>
        <w:t> </w:t>
      </w:r>
      <w:r>
        <w:rPr>
          <w:color w:val="FFFFFF"/>
          <w:w w:val="105"/>
        </w:rPr>
        <w:t>in</w:t>
      </w:r>
      <w:r>
        <w:rPr>
          <w:color w:val="FFFFFF"/>
          <w:spacing w:val="-26"/>
          <w:w w:val="105"/>
        </w:rPr>
        <w:t> </w:t>
      </w:r>
      <w:r>
        <w:rPr>
          <w:color w:val="FFFFFF"/>
          <w:w w:val="105"/>
        </w:rPr>
        <w:t>their</w:t>
      </w:r>
      <w:r>
        <w:rPr>
          <w:color w:val="FFFFFF"/>
          <w:spacing w:val="-26"/>
          <w:w w:val="105"/>
        </w:rPr>
        <w:t> </w:t>
      </w:r>
      <w:r>
        <w:rPr>
          <w:color w:val="FFFFFF"/>
          <w:w w:val="105"/>
        </w:rPr>
        <w:t>employment</w:t>
      </w:r>
      <w:r>
        <w:rPr>
          <w:color w:val="FFFFFF"/>
          <w:spacing w:val="-26"/>
          <w:w w:val="105"/>
        </w:rPr>
        <w:t> </w:t>
      </w:r>
      <w:r>
        <w:rPr>
          <w:color w:val="FFFFFF"/>
          <w:w w:val="105"/>
        </w:rPr>
        <w:t>and</w:t>
      </w:r>
      <w:r>
        <w:rPr>
          <w:color w:val="FFFFFF"/>
          <w:spacing w:val="-27"/>
          <w:w w:val="105"/>
        </w:rPr>
        <w:t> </w:t>
      </w:r>
      <w:r>
        <w:rPr>
          <w:color w:val="FFFFFF"/>
          <w:w w:val="105"/>
        </w:rPr>
        <w:t>compensation</w:t>
      </w:r>
      <w:r>
        <w:rPr>
          <w:color w:val="FFFFFF"/>
          <w:spacing w:val="-25"/>
          <w:w w:val="105"/>
        </w:rPr>
        <w:t> </w:t>
      </w:r>
      <w:r>
        <w:rPr>
          <w:color w:val="FFFFFF"/>
          <w:w w:val="105"/>
        </w:rPr>
        <w:t>must</w:t>
      </w:r>
      <w:r>
        <w:rPr>
          <w:color w:val="FFFFFF"/>
          <w:spacing w:val="-24"/>
          <w:w w:val="105"/>
        </w:rPr>
        <w:t> </w:t>
      </w:r>
      <w:r>
        <w:rPr>
          <w:color w:val="FFFFFF"/>
          <w:w w:val="105"/>
        </w:rPr>
        <w:t>be</w:t>
      </w:r>
      <w:r>
        <w:rPr>
          <w:color w:val="FFFFFF"/>
          <w:spacing w:val="-25"/>
          <w:w w:val="105"/>
        </w:rPr>
        <w:t> </w:t>
      </w:r>
      <w:r>
        <w:rPr>
          <w:color w:val="FFFFFF"/>
          <w:spacing w:val="-3"/>
          <w:w w:val="105"/>
        </w:rPr>
        <w:t>fair. </w:t>
      </w:r>
      <w:r>
        <w:rPr>
          <w:color w:val="FFFFFF"/>
          <w:w w:val="105"/>
        </w:rPr>
        <w:t>Employees</w:t>
      </w:r>
      <w:r>
        <w:rPr>
          <w:color w:val="FFFFFF"/>
          <w:spacing w:val="-25"/>
          <w:w w:val="105"/>
        </w:rPr>
        <w:t> </w:t>
      </w:r>
      <w:r>
        <w:rPr>
          <w:color w:val="FFFFFF"/>
          <w:w w:val="105"/>
        </w:rPr>
        <w:t>must</w:t>
      </w:r>
      <w:r>
        <w:rPr>
          <w:color w:val="FFFFFF"/>
          <w:spacing w:val="-25"/>
          <w:w w:val="105"/>
        </w:rPr>
        <w:t> </w:t>
      </w:r>
      <w:r>
        <w:rPr>
          <w:color w:val="FFFFFF"/>
          <w:w w:val="105"/>
        </w:rPr>
        <w:t>feel</w:t>
      </w:r>
      <w:r>
        <w:rPr>
          <w:color w:val="FFFFFF"/>
          <w:spacing w:val="-24"/>
          <w:w w:val="105"/>
        </w:rPr>
        <w:t> </w:t>
      </w:r>
      <w:r>
        <w:rPr>
          <w:color w:val="FFFFFF"/>
          <w:w w:val="105"/>
        </w:rPr>
        <w:t>free</w:t>
      </w:r>
      <w:r>
        <w:rPr>
          <w:color w:val="FFFFFF"/>
          <w:spacing w:val="-25"/>
          <w:w w:val="105"/>
        </w:rPr>
        <w:t> </w:t>
      </w:r>
      <w:r>
        <w:rPr>
          <w:color w:val="FFFFFF"/>
          <w:w w:val="105"/>
        </w:rPr>
        <w:t>to</w:t>
      </w:r>
      <w:r>
        <w:rPr>
          <w:color w:val="FFFFFF"/>
          <w:spacing w:val="-24"/>
          <w:w w:val="105"/>
        </w:rPr>
        <w:t> </w:t>
      </w:r>
      <w:r>
        <w:rPr>
          <w:color w:val="FFFFFF"/>
          <w:w w:val="105"/>
        </w:rPr>
        <w:t>make</w:t>
      </w:r>
      <w:r>
        <w:rPr>
          <w:color w:val="FFFFFF"/>
          <w:spacing w:val="-25"/>
          <w:w w:val="105"/>
        </w:rPr>
        <w:t> </w:t>
      </w:r>
      <w:r>
        <w:rPr>
          <w:color w:val="FFFFFF"/>
          <w:w w:val="105"/>
        </w:rPr>
        <w:t>suggestions</w:t>
      </w:r>
      <w:r>
        <w:rPr>
          <w:color w:val="FFFFFF"/>
          <w:spacing w:val="-24"/>
          <w:w w:val="105"/>
        </w:rPr>
        <w:t> </w:t>
      </w:r>
      <w:r>
        <w:rPr>
          <w:color w:val="FFFFFF"/>
          <w:w w:val="105"/>
        </w:rPr>
        <w:t>and</w:t>
      </w:r>
      <w:r>
        <w:rPr>
          <w:color w:val="FFFFFF"/>
          <w:spacing w:val="-25"/>
          <w:w w:val="105"/>
        </w:rPr>
        <w:t> </w:t>
      </w:r>
      <w:r>
        <w:rPr>
          <w:color w:val="FFFFFF"/>
          <w:w w:val="105"/>
        </w:rPr>
        <w:t>complaints.</w:t>
      </w:r>
      <w:r>
        <w:rPr>
          <w:color w:val="FFFFFF"/>
          <w:spacing w:val="-24"/>
          <w:w w:val="105"/>
        </w:rPr>
        <w:t> </w:t>
      </w:r>
      <w:r>
        <w:rPr>
          <w:color w:val="FFFFFF"/>
          <w:w w:val="105"/>
        </w:rPr>
        <w:t>Working</w:t>
      </w:r>
      <w:r>
        <w:rPr>
          <w:color w:val="FFFFFF"/>
          <w:spacing w:val="-25"/>
          <w:w w:val="105"/>
        </w:rPr>
        <w:t> </w:t>
      </w:r>
      <w:r>
        <w:rPr>
          <w:color w:val="FFFFFF"/>
          <w:w w:val="105"/>
        </w:rPr>
        <w:t>conditions</w:t>
      </w:r>
      <w:r>
        <w:rPr>
          <w:color w:val="FFFFFF"/>
          <w:spacing w:val="-24"/>
          <w:w w:val="105"/>
        </w:rPr>
        <w:t> </w:t>
      </w:r>
      <w:r>
        <w:rPr>
          <w:color w:val="FFFFFF"/>
          <w:w w:val="105"/>
        </w:rPr>
        <w:t>must</w:t>
      </w:r>
      <w:r>
        <w:rPr>
          <w:color w:val="FFFFFF"/>
          <w:spacing w:val="-25"/>
          <w:w w:val="105"/>
        </w:rPr>
        <w:t> </w:t>
      </w:r>
      <w:r>
        <w:rPr>
          <w:color w:val="FFFFFF"/>
          <w:w w:val="105"/>
        </w:rPr>
        <w:t>be</w:t>
      </w:r>
      <w:r>
        <w:rPr>
          <w:color w:val="FFFFFF"/>
          <w:spacing w:val="-24"/>
          <w:w w:val="105"/>
        </w:rPr>
        <w:t> </w:t>
      </w:r>
      <w:r>
        <w:rPr>
          <w:color w:val="FFFFFF"/>
          <w:w w:val="105"/>
        </w:rPr>
        <w:t>safe,</w:t>
      </w:r>
      <w:r>
        <w:rPr>
          <w:color w:val="FFFFFF"/>
          <w:spacing w:val="-25"/>
          <w:w w:val="105"/>
        </w:rPr>
        <w:t> </w:t>
      </w:r>
      <w:r>
        <w:rPr>
          <w:color w:val="FFFFFF"/>
          <w:w w:val="105"/>
        </w:rPr>
        <w:t>clean,</w:t>
      </w:r>
      <w:r>
        <w:rPr>
          <w:color w:val="FFFFFF"/>
          <w:spacing w:val="-24"/>
          <w:w w:val="105"/>
        </w:rPr>
        <w:t> </w:t>
      </w:r>
      <w:r>
        <w:rPr>
          <w:color w:val="FFFFFF"/>
          <w:w w:val="105"/>
        </w:rPr>
        <w:t>and</w:t>
      </w:r>
      <w:r>
        <w:rPr>
          <w:color w:val="FFFFFF"/>
          <w:spacing w:val="-25"/>
          <w:w w:val="105"/>
        </w:rPr>
        <w:t> </w:t>
      </w:r>
      <w:r>
        <w:rPr>
          <w:color w:val="FFFFFF"/>
          <w:spacing w:val="-3"/>
          <w:w w:val="105"/>
        </w:rPr>
        <w:t>orderly.</w:t>
      </w:r>
      <w:r>
        <w:rPr>
          <w:color w:val="FFFFFF"/>
          <w:spacing w:val="-24"/>
          <w:w w:val="105"/>
        </w:rPr>
        <w:t> </w:t>
      </w:r>
      <w:r>
        <w:rPr>
          <w:color w:val="FFFFFF"/>
          <w:w w:val="105"/>
        </w:rPr>
        <w:t>There</w:t>
      </w:r>
      <w:r>
        <w:rPr>
          <w:color w:val="FFFFFF"/>
          <w:spacing w:val="-25"/>
          <w:w w:val="105"/>
        </w:rPr>
        <w:t> </w:t>
      </w:r>
      <w:r>
        <w:rPr>
          <w:color w:val="FFFFFF"/>
          <w:w w:val="105"/>
        </w:rPr>
        <w:t>must</w:t>
      </w:r>
      <w:r>
        <w:rPr>
          <w:color w:val="FFFFFF"/>
          <w:spacing w:val="-24"/>
          <w:w w:val="105"/>
        </w:rPr>
        <w:t> </w:t>
      </w:r>
      <w:r>
        <w:rPr>
          <w:color w:val="FFFFFF"/>
          <w:w w:val="105"/>
        </w:rPr>
        <w:t>be equal</w:t>
      </w:r>
      <w:r>
        <w:rPr>
          <w:color w:val="FFFFFF"/>
          <w:spacing w:val="-26"/>
          <w:w w:val="105"/>
        </w:rPr>
        <w:t> </w:t>
      </w:r>
      <w:r>
        <w:rPr>
          <w:color w:val="FFFFFF"/>
          <w:w w:val="105"/>
        </w:rPr>
        <w:t>opportunity</w:t>
      </w:r>
      <w:r>
        <w:rPr>
          <w:color w:val="FFFFFF"/>
          <w:spacing w:val="-25"/>
          <w:w w:val="105"/>
        </w:rPr>
        <w:t> </w:t>
      </w:r>
      <w:r>
        <w:rPr>
          <w:color w:val="FFFFFF"/>
          <w:w w:val="105"/>
        </w:rPr>
        <w:t>for</w:t>
      </w:r>
      <w:r>
        <w:rPr>
          <w:color w:val="FFFFFF"/>
          <w:spacing w:val="-25"/>
          <w:w w:val="105"/>
        </w:rPr>
        <w:t> </w:t>
      </w:r>
      <w:r>
        <w:rPr>
          <w:color w:val="FFFFFF"/>
          <w:w w:val="105"/>
        </w:rPr>
        <w:t>employment,</w:t>
      </w:r>
      <w:r>
        <w:rPr>
          <w:color w:val="FFFFFF"/>
          <w:spacing w:val="-25"/>
          <w:w w:val="105"/>
        </w:rPr>
        <w:t> </w:t>
      </w:r>
      <w:r>
        <w:rPr>
          <w:color w:val="FFFFFF"/>
          <w:w w:val="105"/>
        </w:rPr>
        <w:t>personal</w:t>
      </w:r>
      <w:r>
        <w:rPr>
          <w:color w:val="FFFFFF"/>
          <w:spacing w:val="-25"/>
          <w:w w:val="105"/>
        </w:rPr>
        <w:t> </w:t>
      </w:r>
      <w:r>
        <w:rPr>
          <w:color w:val="FFFFFF"/>
          <w:w w:val="105"/>
        </w:rPr>
        <w:t>development,</w:t>
      </w:r>
      <w:r>
        <w:rPr>
          <w:color w:val="FFFFFF"/>
          <w:spacing w:val="-25"/>
          <w:w w:val="105"/>
        </w:rPr>
        <w:t> </w:t>
      </w:r>
      <w:r>
        <w:rPr>
          <w:color w:val="FFFFFF"/>
          <w:w w:val="105"/>
        </w:rPr>
        <w:t>and</w:t>
      </w:r>
      <w:r>
        <w:rPr>
          <w:color w:val="FFFFFF"/>
          <w:spacing w:val="-25"/>
          <w:w w:val="105"/>
        </w:rPr>
        <w:t> </w:t>
      </w:r>
      <w:r>
        <w:rPr>
          <w:color w:val="FFFFFF"/>
          <w:w w:val="105"/>
        </w:rPr>
        <w:t>advancement</w:t>
      </w:r>
      <w:r>
        <w:rPr>
          <w:color w:val="FFFFFF"/>
          <w:spacing w:val="-25"/>
          <w:w w:val="105"/>
        </w:rPr>
        <w:t> </w:t>
      </w:r>
      <w:r>
        <w:rPr>
          <w:color w:val="FFFFFF"/>
          <w:w w:val="105"/>
        </w:rPr>
        <w:t>for</w:t>
      </w:r>
      <w:r>
        <w:rPr>
          <w:color w:val="FFFFFF"/>
          <w:spacing w:val="-25"/>
          <w:w w:val="105"/>
        </w:rPr>
        <w:t> </w:t>
      </w:r>
      <w:r>
        <w:rPr>
          <w:color w:val="FFFFFF"/>
          <w:w w:val="105"/>
        </w:rPr>
        <w:t>those</w:t>
      </w:r>
      <w:r>
        <w:rPr>
          <w:color w:val="FFFFFF"/>
          <w:spacing w:val="-25"/>
          <w:w w:val="105"/>
        </w:rPr>
        <w:t> </w:t>
      </w:r>
      <w:r>
        <w:rPr>
          <w:color w:val="FFFFFF"/>
          <w:w w:val="105"/>
        </w:rPr>
        <w:t>qualified.</w:t>
      </w:r>
      <w:r>
        <w:rPr>
          <w:color w:val="FFFFFF"/>
          <w:spacing w:val="-25"/>
          <w:w w:val="105"/>
        </w:rPr>
        <w:t> </w:t>
      </w:r>
      <w:r>
        <w:rPr>
          <w:color w:val="FFFFFF"/>
          <w:w w:val="105"/>
        </w:rPr>
        <w:t>The</w:t>
      </w:r>
      <w:r>
        <w:rPr>
          <w:color w:val="FFFFFF"/>
          <w:spacing w:val="-25"/>
          <w:w w:val="105"/>
        </w:rPr>
        <w:t> </w:t>
      </w:r>
      <w:r>
        <w:rPr>
          <w:color w:val="FFFFFF"/>
          <w:w w:val="105"/>
        </w:rPr>
        <w:t>worth</w:t>
      </w:r>
      <w:r>
        <w:rPr>
          <w:color w:val="FFFFFF"/>
          <w:spacing w:val="-25"/>
          <w:w w:val="105"/>
        </w:rPr>
        <w:t> </w:t>
      </w:r>
      <w:r>
        <w:rPr>
          <w:color w:val="FFFFFF"/>
          <w:w w:val="105"/>
        </w:rPr>
        <w:t>of</w:t>
      </w:r>
      <w:r>
        <w:rPr>
          <w:color w:val="FFFFFF"/>
          <w:spacing w:val="-25"/>
          <w:w w:val="105"/>
        </w:rPr>
        <w:t> </w:t>
      </w:r>
      <w:r>
        <w:rPr>
          <w:color w:val="FFFFFF"/>
          <w:w w:val="105"/>
        </w:rPr>
        <w:t>an</w:t>
      </w:r>
      <w:r>
        <w:rPr>
          <w:color w:val="FFFFFF"/>
          <w:spacing w:val="-25"/>
          <w:w w:val="105"/>
        </w:rPr>
        <w:t> </w:t>
      </w:r>
      <w:r>
        <w:rPr>
          <w:color w:val="FFFFFF"/>
          <w:w w:val="105"/>
        </w:rPr>
        <w:t>employee</w:t>
      </w:r>
      <w:r>
        <w:rPr>
          <w:color w:val="FFFFFF"/>
          <w:spacing w:val="-25"/>
          <w:w w:val="105"/>
        </w:rPr>
        <w:t> </w:t>
      </w:r>
      <w:r>
        <w:rPr>
          <w:color w:val="FFFFFF"/>
          <w:w w:val="105"/>
        </w:rPr>
        <w:t>must</w:t>
      </w:r>
      <w:r>
        <w:rPr>
          <w:color w:val="FFFFFF"/>
          <w:spacing w:val="-25"/>
          <w:w w:val="105"/>
        </w:rPr>
        <w:t> </w:t>
      </w:r>
      <w:r>
        <w:rPr>
          <w:color w:val="FFFFFF"/>
          <w:w w:val="105"/>
        </w:rPr>
        <w:t>be recognized</w:t>
      </w:r>
      <w:r>
        <w:rPr>
          <w:color w:val="FFFFFF"/>
          <w:spacing w:val="-26"/>
          <w:w w:val="105"/>
        </w:rPr>
        <w:t> </w:t>
      </w:r>
      <w:r>
        <w:rPr>
          <w:color w:val="FFFFFF"/>
          <w:w w:val="105"/>
        </w:rPr>
        <w:t>by</w:t>
      </w:r>
      <w:r>
        <w:rPr>
          <w:color w:val="FFFFFF"/>
          <w:spacing w:val="-26"/>
          <w:w w:val="105"/>
        </w:rPr>
        <w:t> </w:t>
      </w:r>
      <w:r>
        <w:rPr>
          <w:color w:val="FFFFFF"/>
          <w:w w:val="105"/>
        </w:rPr>
        <w:t>providing</w:t>
      </w:r>
      <w:r>
        <w:rPr>
          <w:color w:val="FFFFFF"/>
          <w:spacing w:val="-25"/>
          <w:w w:val="105"/>
        </w:rPr>
        <w:t> </w:t>
      </w:r>
      <w:r>
        <w:rPr>
          <w:color w:val="FFFFFF"/>
          <w:w w:val="105"/>
        </w:rPr>
        <w:t>challenging</w:t>
      </w:r>
      <w:r>
        <w:rPr>
          <w:color w:val="FFFFFF"/>
          <w:spacing w:val="-26"/>
          <w:w w:val="105"/>
        </w:rPr>
        <w:t> </w:t>
      </w:r>
      <w:r>
        <w:rPr>
          <w:color w:val="FFFFFF"/>
          <w:w w:val="105"/>
        </w:rPr>
        <w:t>work.</w:t>
      </w:r>
      <w:r>
        <w:rPr>
          <w:color w:val="FFFFFF"/>
          <w:spacing w:val="-25"/>
          <w:w w:val="105"/>
        </w:rPr>
        <w:t> </w:t>
      </w:r>
      <w:r>
        <w:rPr>
          <w:color w:val="FFFFFF"/>
          <w:w w:val="105"/>
        </w:rPr>
        <w:t>Adequately</w:t>
      </w:r>
      <w:r>
        <w:rPr>
          <w:color w:val="FFFFFF"/>
          <w:spacing w:val="-26"/>
          <w:w w:val="105"/>
        </w:rPr>
        <w:t> </w:t>
      </w:r>
      <w:r>
        <w:rPr>
          <w:color w:val="FFFFFF"/>
          <w:w w:val="105"/>
        </w:rPr>
        <w:t>trained</w:t>
      </w:r>
      <w:r>
        <w:rPr>
          <w:color w:val="FFFFFF"/>
          <w:spacing w:val="-25"/>
          <w:w w:val="105"/>
        </w:rPr>
        <w:t> </w:t>
      </w:r>
      <w:r>
        <w:rPr>
          <w:color w:val="FFFFFF"/>
          <w:w w:val="105"/>
        </w:rPr>
        <w:t>and</w:t>
      </w:r>
      <w:r>
        <w:rPr>
          <w:color w:val="FFFFFF"/>
          <w:spacing w:val="-26"/>
          <w:w w:val="105"/>
        </w:rPr>
        <w:t> </w:t>
      </w:r>
      <w:r>
        <w:rPr>
          <w:color w:val="FFFFFF"/>
          <w:w w:val="105"/>
        </w:rPr>
        <w:t>educated</w:t>
      </w:r>
      <w:r>
        <w:rPr>
          <w:color w:val="FFFFFF"/>
          <w:spacing w:val="-25"/>
          <w:w w:val="105"/>
        </w:rPr>
        <w:t> </w:t>
      </w:r>
      <w:r>
        <w:rPr>
          <w:color w:val="FFFFFF"/>
          <w:w w:val="105"/>
        </w:rPr>
        <w:t>employees</w:t>
      </w:r>
      <w:r>
        <w:rPr>
          <w:color w:val="FFFFFF"/>
          <w:spacing w:val="-26"/>
          <w:w w:val="105"/>
        </w:rPr>
        <w:t> </w:t>
      </w:r>
      <w:r>
        <w:rPr>
          <w:color w:val="FFFFFF"/>
          <w:w w:val="105"/>
        </w:rPr>
        <w:t>are</w:t>
      </w:r>
      <w:r>
        <w:rPr>
          <w:color w:val="FFFFFF"/>
          <w:spacing w:val="-25"/>
          <w:w w:val="105"/>
        </w:rPr>
        <w:t> </w:t>
      </w:r>
      <w:r>
        <w:rPr>
          <w:color w:val="FFFFFF"/>
          <w:w w:val="105"/>
        </w:rPr>
        <w:t>necessary</w:t>
      </w:r>
      <w:r>
        <w:rPr>
          <w:color w:val="FFFFFF"/>
          <w:spacing w:val="-26"/>
          <w:w w:val="105"/>
        </w:rPr>
        <w:t> </w:t>
      </w:r>
      <w:r>
        <w:rPr>
          <w:color w:val="FFFFFF"/>
          <w:w w:val="105"/>
        </w:rPr>
        <w:t>in</w:t>
      </w:r>
      <w:r>
        <w:rPr>
          <w:color w:val="FFFFFF"/>
          <w:spacing w:val="-26"/>
          <w:w w:val="105"/>
        </w:rPr>
        <w:t> </w:t>
      </w:r>
      <w:r>
        <w:rPr>
          <w:color w:val="FFFFFF"/>
          <w:w w:val="105"/>
        </w:rPr>
        <w:t>maintaining</w:t>
      </w:r>
      <w:r>
        <w:rPr>
          <w:color w:val="FFFFFF"/>
          <w:spacing w:val="-25"/>
          <w:w w:val="105"/>
        </w:rPr>
        <w:t> </w:t>
      </w:r>
      <w:r>
        <w:rPr>
          <w:color w:val="FFFFFF"/>
          <w:w w:val="105"/>
        </w:rPr>
        <w:t>our</w:t>
      </w:r>
      <w:r>
        <w:rPr>
          <w:color w:val="FFFFFF"/>
          <w:spacing w:val="-26"/>
          <w:w w:val="105"/>
        </w:rPr>
        <w:t> </w:t>
      </w:r>
      <w:r>
        <w:rPr>
          <w:color w:val="FFFFFF"/>
          <w:w w:val="105"/>
        </w:rPr>
        <w:t>quality</w:t>
      </w:r>
      <w:r>
        <w:rPr>
          <w:color w:val="FFFFFF"/>
          <w:spacing w:val="-25"/>
          <w:w w:val="105"/>
        </w:rPr>
        <w:t> </w:t>
      </w:r>
      <w:r>
        <w:rPr>
          <w:color w:val="FFFFFF"/>
          <w:w w:val="105"/>
        </w:rPr>
        <w:t>of work</w:t>
      </w:r>
      <w:r>
        <w:rPr>
          <w:color w:val="FFFFFF"/>
          <w:spacing w:val="-23"/>
          <w:w w:val="105"/>
        </w:rPr>
        <w:t> </w:t>
      </w:r>
      <w:r>
        <w:rPr>
          <w:color w:val="FFFFFF"/>
          <w:w w:val="105"/>
        </w:rPr>
        <w:t>life.</w:t>
      </w:r>
      <w:r>
        <w:rPr>
          <w:color w:val="FFFFFF"/>
          <w:spacing w:val="-23"/>
          <w:w w:val="105"/>
        </w:rPr>
        <w:t> </w:t>
      </w:r>
      <w:r>
        <w:rPr>
          <w:color w:val="FFFFFF"/>
          <w:w w:val="105"/>
        </w:rPr>
        <w:t>We</w:t>
      </w:r>
      <w:r>
        <w:rPr>
          <w:color w:val="FFFFFF"/>
          <w:spacing w:val="-22"/>
          <w:w w:val="105"/>
        </w:rPr>
        <w:t> </w:t>
      </w:r>
      <w:r>
        <w:rPr>
          <w:color w:val="FFFFFF"/>
          <w:w w:val="105"/>
        </w:rPr>
        <w:t>must</w:t>
      </w:r>
      <w:r>
        <w:rPr>
          <w:color w:val="FFFFFF"/>
          <w:spacing w:val="-23"/>
          <w:w w:val="105"/>
        </w:rPr>
        <w:t> </w:t>
      </w:r>
      <w:r>
        <w:rPr>
          <w:color w:val="FFFFFF"/>
          <w:w w:val="105"/>
        </w:rPr>
        <w:t>provide</w:t>
      </w:r>
      <w:r>
        <w:rPr>
          <w:color w:val="FFFFFF"/>
          <w:spacing w:val="-22"/>
          <w:w w:val="105"/>
        </w:rPr>
        <w:t> </w:t>
      </w:r>
      <w:r>
        <w:rPr>
          <w:color w:val="FFFFFF"/>
          <w:w w:val="105"/>
        </w:rPr>
        <w:t>competent</w:t>
      </w:r>
      <w:r>
        <w:rPr>
          <w:color w:val="FFFFFF"/>
          <w:spacing w:val="-23"/>
          <w:w w:val="105"/>
        </w:rPr>
        <w:t> </w:t>
      </w:r>
      <w:r>
        <w:rPr>
          <w:color w:val="FFFFFF"/>
          <w:w w:val="105"/>
        </w:rPr>
        <w:t>management,</w:t>
      </w:r>
      <w:r>
        <w:rPr>
          <w:color w:val="FFFFFF"/>
          <w:spacing w:val="-22"/>
          <w:w w:val="105"/>
        </w:rPr>
        <w:t> </w:t>
      </w:r>
      <w:r>
        <w:rPr>
          <w:color w:val="FFFFFF"/>
          <w:w w:val="105"/>
        </w:rPr>
        <w:t>whose</w:t>
      </w:r>
      <w:r>
        <w:rPr>
          <w:color w:val="FFFFFF"/>
          <w:spacing w:val="-23"/>
          <w:w w:val="105"/>
        </w:rPr>
        <w:t> </w:t>
      </w:r>
      <w:r>
        <w:rPr>
          <w:color w:val="FFFFFF"/>
          <w:w w:val="105"/>
        </w:rPr>
        <w:t>responsibility</w:t>
      </w:r>
      <w:r>
        <w:rPr>
          <w:color w:val="FFFFFF"/>
          <w:spacing w:val="-23"/>
          <w:w w:val="105"/>
        </w:rPr>
        <w:t> </w:t>
      </w:r>
      <w:r>
        <w:rPr>
          <w:color w:val="FFFFFF"/>
          <w:w w:val="105"/>
        </w:rPr>
        <w:t>is</w:t>
      </w:r>
      <w:r>
        <w:rPr>
          <w:color w:val="FFFFFF"/>
          <w:spacing w:val="-22"/>
          <w:w w:val="105"/>
        </w:rPr>
        <w:t> </w:t>
      </w:r>
      <w:r>
        <w:rPr>
          <w:color w:val="FFFFFF"/>
          <w:w w:val="105"/>
        </w:rPr>
        <w:t>to</w:t>
      </w:r>
      <w:r>
        <w:rPr>
          <w:color w:val="FFFFFF"/>
          <w:spacing w:val="-23"/>
          <w:w w:val="105"/>
        </w:rPr>
        <w:t> </w:t>
      </w:r>
      <w:r>
        <w:rPr>
          <w:color w:val="FFFFFF"/>
          <w:w w:val="105"/>
        </w:rPr>
        <w:t>accomplish</w:t>
      </w:r>
      <w:r>
        <w:rPr>
          <w:color w:val="FFFFFF"/>
          <w:spacing w:val="-22"/>
          <w:w w:val="105"/>
        </w:rPr>
        <w:t> </w:t>
      </w:r>
      <w:r>
        <w:rPr>
          <w:color w:val="FFFFFF"/>
          <w:w w:val="105"/>
        </w:rPr>
        <w:t>our</w:t>
      </w:r>
      <w:r>
        <w:rPr>
          <w:color w:val="FFFFFF"/>
          <w:spacing w:val="-23"/>
          <w:w w:val="105"/>
        </w:rPr>
        <w:t> </w:t>
      </w:r>
      <w:r>
        <w:rPr>
          <w:color w:val="FFFFFF"/>
          <w:w w:val="105"/>
        </w:rPr>
        <w:t>long</w:t>
      </w:r>
      <w:r>
        <w:rPr>
          <w:color w:val="FFFFFF"/>
          <w:spacing w:val="-22"/>
          <w:w w:val="105"/>
        </w:rPr>
        <w:t> </w:t>
      </w:r>
      <w:r>
        <w:rPr>
          <w:color w:val="FFFFFF"/>
          <w:w w:val="105"/>
        </w:rPr>
        <w:t>term</w:t>
      </w:r>
      <w:r>
        <w:rPr>
          <w:color w:val="FFFFFF"/>
          <w:spacing w:val="-23"/>
          <w:w w:val="105"/>
        </w:rPr>
        <w:t> </w:t>
      </w:r>
      <w:r>
        <w:rPr>
          <w:color w:val="FFFFFF"/>
          <w:w w:val="105"/>
        </w:rPr>
        <w:t>goals</w:t>
      </w:r>
      <w:r>
        <w:rPr>
          <w:color w:val="FFFFFF"/>
          <w:spacing w:val="-22"/>
          <w:w w:val="105"/>
        </w:rPr>
        <w:t> </w:t>
      </w:r>
      <w:r>
        <w:rPr>
          <w:color w:val="FFFFFF"/>
          <w:w w:val="105"/>
        </w:rPr>
        <w:t>and</w:t>
      </w:r>
      <w:r>
        <w:rPr>
          <w:color w:val="FFFFFF"/>
          <w:spacing w:val="-23"/>
          <w:w w:val="105"/>
        </w:rPr>
        <w:t> </w:t>
      </w:r>
      <w:r>
        <w:rPr>
          <w:color w:val="FFFFFF"/>
          <w:w w:val="105"/>
        </w:rPr>
        <w:t>objectives.</w:t>
      </w:r>
      <w:r>
        <w:rPr>
          <w:color w:val="FFFFFF"/>
          <w:spacing w:val="-23"/>
          <w:w w:val="105"/>
        </w:rPr>
        <w:t> </w:t>
      </w:r>
      <w:r>
        <w:rPr>
          <w:color w:val="FFFFFF"/>
          <w:w w:val="105"/>
        </w:rPr>
        <w:t>Their actions</w:t>
      </w:r>
      <w:r>
        <w:rPr>
          <w:color w:val="FFFFFF"/>
          <w:spacing w:val="-9"/>
          <w:w w:val="105"/>
        </w:rPr>
        <w:t> </w:t>
      </w:r>
      <w:r>
        <w:rPr>
          <w:color w:val="FFFFFF"/>
          <w:w w:val="105"/>
        </w:rPr>
        <w:t>must</w:t>
      </w:r>
      <w:r>
        <w:rPr>
          <w:color w:val="FFFFFF"/>
          <w:spacing w:val="-9"/>
          <w:w w:val="105"/>
        </w:rPr>
        <w:t> </w:t>
      </w:r>
      <w:r>
        <w:rPr>
          <w:color w:val="FFFFFF"/>
          <w:w w:val="105"/>
        </w:rPr>
        <w:t>be</w:t>
      </w:r>
      <w:r>
        <w:rPr>
          <w:color w:val="FFFFFF"/>
          <w:spacing w:val="-8"/>
          <w:w w:val="105"/>
        </w:rPr>
        <w:t> </w:t>
      </w:r>
      <w:r>
        <w:rPr>
          <w:color w:val="FFFFFF"/>
          <w:w w:val="105"/>
        </w:rPr>
        <w:t>just</w:t>
      </w:r>
      <w:r>
        <w:rPr>
          <w:color w:val="FFFFFF"/>
          <w:spacing w:val="-9"/>
          <w:w w:val="105"/>
        </w:rPr>
        <w:t> </w:t>
      </w:r>
      <w:r>
        <w:rPr>
          <w:color w:val="FFFFFF"/>
          <w:w w:val="105"/>
        </w:rPr>
        <w:t>and</w:t>
      </w:r>
      <w:r>
        <w:rPr>
          <w:color w:val="FFFFFF"/>
          <w:spacing w:val="-9"/>
          <w:w w:val="105"/>
        </w:rPr>
        <w:t> </w:t>
      </w:r>
      <w:r>
        <w:rPr>
          <w:color w:val="FFFFFF"/>
          <w:w w:val="105"/>
        </w:rPr>
        <w:t>ethical.</w:t>
      </w:r>
    </w:p>
    <w:p>
      <w:pPr>
        <w:pStyle w:val="BodyText"/>
        <w:spacing w:before="5"/>
        <w:rPr>
          <w:sz w:val="20"/>
        </w:rPr>
      </w:pPr>
    </w:p>
    <w:p>
      <w:pPr>
        <w:pStyle w:val="Heading3"/>
        <w:spacing w:before="1"/>
        <w:ind w:left="441"/>
      </w:pPr>
      <w:r>
        <w:rPr>
          <w:color w:val="009DDC"/>
        </w:rPr>
        <w:t>SERVICE FOR COMMUNITY:</w:t>
      </w:r>
    </w:p>
    <w:p>
      <w:pPr>
        <w:pStyle w:val="BodyText"/>
        <w:spacing w:line="278" w:lineRule="auto" w:before="11"/>
        <w:ind w:left="441" w:right="354"/>
        <w:jc w:val="both"/>
      </w:pPr>
      <w:r>
        <w:rPr>
          <w:color w:val="FFFFFF"/>
          <w:spacing w:val="-3"/>
          <w:w w:val="105"/>
        </w:rPr>
        <w:t>We</w:t>
      </w:r>
      <w:r>
        <w:rPr>
          <w:color w:val="FFFFFF"/>
          <w:spacing w:val="-28"/>
          <w:w w:val="105"/>
        </w:rPr>
        <w:t> </w:t>
      </w:r>
      <w:r>
        <w:rPr>
          <w:color w:val="FFFFFF"/>
          <w:spacing w:val="-2"/>
          <w:w w:val="105"/>
        </w:rPr>
        <w:t>are</w:t>
      </w:r>
      <w:r>
        <w:rPr>
          <w:color w:val="FFFFFF"/>
          <w:spacing w:val="-28"/>
          <w:w w:val="105"/>
        </w:rPr>
        <w:t> </w:t>
      </w:r>
      <w:r>
        <w:rPr>
          <w:color w:val="FFFFFF"/>
          <w:w w:val="105"/>
        </w:rPr>
        <w:t>committed</w:t>
      </w:r>
      <w:r>
        <w:rPr>
          <w:color w:val="FFFFFF"/>
          <w:spacing w:val="-28"/>
          <w:w w:val="105"/>
        </w:rPr>
        <w:t> </w:t>
      </w:r>
      <w:r>
        <w:rPr>
          <w:color w:val="FFFFFF"/>
          <w:w w:val="105"/>
        </w:rPr>
        <w:t>to</w:t>
      </w:r>
      <w:r>
        <w:rPr>
          <w:color w:val="FFFFFF"/>
          <w:spacing w:val="-27"/>
          <w:w w:val="105"/>
        </w:rPr>
        <w:t> </w:t>
      </w:r>
      <w:r>
        <w:rPr>
          <w:color w:val="FFFFFF"/>
          <w:w w:val="105"/>
        </w:rPr>
        <w:t>the</w:t>
      </w:r>
      <w:r>
        <w:rPr>
          <w:color w:val="FFFFFF"/>
          <w:spacing w:val="-27"/>
          <w:w w:val="105"/>
        </w:rPr>
        <w:t> </w:t>
      </w:r>
      <w:r>
        <w:rPr>
          <w:color w:val="FFFFFF"/>
          <w:w w:val="105"/>
        </w:rPr>
        <w:t>communities</w:t>
      </w:r>
      <w:r>
        <w:rPr>
          <w:color w:val="FFFFFF"/>
          <w:spacing w:val="-28"/>
          <w:w w:val="105"/>
        </w:rPr>
        <w:t> </w:t>
      </w:r>
      <w:r>
        <w:rPr>
          <w:color w:val="FFFFFF"/>
          <w:w w:val="105"/>
        </w:rPr>
        <w:t>in</w:t>
      </w:r>
      <w:r>
        <w:rPr>
          <w:color w:val="FFFFFF"/>
          <w:spacing w:val="-27"/>
          <w:w w:val="105"/>
        </w:rPr>
        <w:t> </w:t>
      </w:r>
      <w:r>
        <w:rPr>
          <w:color w:val="FFFFFF"/>
          <w:w w:val="105"/>
        </w:rPr>
        <w:t>which</w:t>
      </w:r>
      <w:r>
        <w:rPr>
          <w:color w:val="FFFFFF"/>
          <w:spacing w:val="-27"/>
          <w:w w:val="105"/>
        </w:rPr>
        <w:t> </w:t>
      </w:r>
      <w:r>
        <w:rPr>
          <w:color w:val="FFFFFF"/>
          <w:w w:val="105"/>
        </w:rPr>
        <w:t>we</w:t>
      </w:r>
      <w:r>
        <w:rPr>
          <w:color w:val="FFFFFF"/>
          <w:spacing w:val="-28"/>
          <w:w w:val="105"/>
        </w:rPr>
        <w:t> </w:t>
      </w:r>
      <w:r>
        <w:rPr>
          <w:color w:val="FFFFFF"/>
          <w:w w:val="105"/>
        </w:rPr>
        <w:t>live</w:t>
      </w:r>
      <w:r>
        <w:rPr>
          <w:color w:val="FFFFFF"/>
          <w:spacing w:val="-28"/>
          <w:w w:val="105"/>
        </w:rPr>
        <w:t> </w:t>
      </w:r>
      <w:r>
        <w:rPr>
          <w:color w:val="FFFFFF"/>
          <w:w w:val="105"/>
        </w:rPr>
        <w:t>and</w:t>
      </w:r>
      <w:r>
        <w:rPr>
          <w:color w:val="FFFFFF"/>
          <w:spacing w:val="-27"/>
          <w:w w:val="105"/>
        </w:rPr>
        <w:t> </w:t>
      </w:r>
      <w:r>
        <w:rPr>
          <w:color w:val="FFFFFF"/>
          <w:w w:val="105"/>
        </w:rPr>
        <w:t>work.</w:t>
      </w:r>
      <w:r>
        <w:rPr>
          <w:color w:val="FFFFFF"/>
          <w:spacing w:val="-27"/>
          <w:w w:val="105"/>
        </w:rPr>
        <w:t> </w:t>
      </w:r>
      <w:r>
        <w:rPr>
          <w:color w:val="FFFFFF"/>
          <w:spacing w:val="-3"/>
          <w:w w:val="105"/>
        </w:rPr>
        <w:t>We</w:t>
      </w:r>
      <w:r>
        <w:rPr>
          <w:color w:val="FFFFFF"/>
          <w:spacing w:val="-27"/>
          <w:w w:val="105"/>
        </w:rPr>
        <w:t> </w:t>
      </w:r>
      <w:r>
        <w:rPr>
          <w:color w:val="FFFFFF"/>
          <w:w w:val="105"/>
        </w:rPr>
        <w:t>must</w:t>
      </w:r>
      <w:r>
        <w:rPr>
          <w:color w:val="FFFFFF"/>
          <w:spacing w:val="-28"/>
          <w:w w:val="105"/>
        </w:rPr>
        <w:t> </w:t>
      </w:r>
      <w:r>
        <w:rPr>
          <w:color w:val="FFFFFF"/>
          <w:w w:val="105"/>
        </w:rPr>
        <w:t>be</w:t>
      </w:r>
      <w:r>
        <w:rPr>
          <w:color w:val="FFFFFF"/>
          <w:spacing w:val="-27"/>
          <w:w w:val="105"/>
        </w:rPr>
        <w:t> </w:t>
      </w:r>
      <w:r>
        <w:rPr>
          <w:color w:val="FFFFFF"/>
          <w:w w:val="105"/>
        </w:rPr>
        <w:t>good</w:t>
      </w:r>
      <w:r>
        <w:rPr>
          <w:color w:val="FFFFFF"/>
          <w:spacing w:val="-27"/>
          <w:w w:val="105"/>
        </w:rPr>
        <w:t> </w:t>
      </w:r>
      <w:r>
        <w:rPr>
          <w:color w:val="FFFFFF"/>
          <w:w w:val="105"/>
        </w:rPr>
        <w:t>citizens</w:t>
      </w:r>
      <w:r>
        <w:rPr>
          <w:color w:val="FFFFFF"/>
          <w:spacing w:val="-27"/>
          <w:w w:val="105"/>
        </w:rPr>
        <w:t> </w:t>
      </w:r>
      <w:r>
        <w:rPr>
          <w:color w:val="FFFFFF"/>
          <w:w w:val="105"/>
        </w:rPr>
        <w:t>by</w:t>
      </w:r>
      <w:r>
        <w:rPr>
          <w:color w:val="FFFFFF"/>
          <w:spacing w:val="-28"/>
          <w:w w:val="105"/>
        </w:rPr>
        <w:t> </w:t>
      </w:r>
      <w:r>
        <w:rPr>
          <w:color w:val="FFFFFF"/>
          <w:w w:val="105"/>
        </w:rPr>
        <w:t>supporting</w:t>
      </w:r>
      <w:r>
        <w:rPr>
          <w:color w:val="FFFFFF"/>
          <w:spacing w:val="-27"/>
          <w:w w:val="105"/>
        </w:rPr>
        <w:t> </w:t>
      </w:r>
      <w:r>
        <w:rPr>
          <w:color w:val="FFFFFF"/>
          <w:w w:val="105"/>
        </w:rPr>
        <w:t>community</w:t>
      </w:r>
      <w:r>
        <w:rPr>
          <w:color w:val="FFFFFF"/>
          <w:spacing w:val="-28"/>
          <w:w w:val="105"/>
        </w:rPr>
        <w:t> </w:t>
      </w:r>
      <w:r>
        <w:rPr>
          <w:color w:val="FFFFFF"/>
          <w:w w:val="105"/>
        </w:rPr>
        <w:t>projects</w:t>
      </w:r>
      <w:r>
        <w:rPr>
          <w:color w:val="FFFFFF"/>
          <w:spacing w:val="-26"/>
          <w:w w:val="105"/>
        </w:rPr>
        <w:t> </w:t>
      </w:r>
      <w:r>
        <w:rPr>
          <w:color w:val="FFFFFF"/>
          <w:w w:val="105"/>
        </w:rPr>
        <w:t>and charities</w:t>
      </w:r>
      <w:r>
        <w:rPr>
          <w:color w:val="FFFFFF"/>
          <w:spacing w:val="-22"/>
          <w:w w:val="105"/>
        </w:rPr>
        <w:t> </w:t>
      </w:r>
      <w:r>
        <w:rPr>
          <w:color w:val="FFFFFF"/>
          <w:w w:val="105"/>
        </w:rPr>
        <w:t>both</w:t>
      </w:r>
      <w:r>
        <w:rPr>
          <w:color w:val="FFFFFF"/>
          <w:spacing w:val="-22"/>
          <w:w w:val="105"/>
        </w:rPr>
        <w:t> </w:t>
      </w:r>
      <w:r>
        <w:rPr>
          <w:color w:val="FFFFFF"/>
          <w:w w:val="105"/>
        </w:rPr>
        <w:t>financially</w:t>
      </w:r>
      <w:r>
        <w:rPr>
          <w:color w:val="FFFFFF"/>
          <w:spacing w:val="-21"/>
          <w:w w:val="105"/>
        </w:rPr>
        <w:t> </w:t>
      </w:r>
      <w:r>
        <w:rPr>
          <w:color w:val="FFFFFF"/>
          <w:w w:val="105"/>
        </w:rPr>
        <w:t>and</w:t>
      </w:r>
      <w:r>
        <w:rPr>
          <w:color w:val="FFFFFF"/>
          <w:spacing w:val="-22"/>
          <w:w w:val="105"/>
        </w:rPr>
        <w:t> </w:t>
      </w:r>
      <w:r>
        <w:rPr>
          <w:color w:val="FFFFFF"/>
          <w:w w:val="105"/>
        </w:rPr>
        <w:t>with</w:t>
      </w:r>
      <w:r>
        <w:rPr>
          <w:color w:val="FFFFFF"/>
          <w:spacing w:val="-22"/>
          <w:w w:val="105"/>
        </w:rPr>
        <w:t> </w:t>
      </w:r>
      <w:r>
        <w:rPr>
          <w:color w:val="FFFFFF"/>
          <w:w w:val="105"/>
        </w:rPr>
        <w:t>time</w:t>
      </w:r>
      <w:r>
        <w:rPr>
          <w:color w:val="FFFFFF"/>
          <w:spacing w:val="-21"/>
          <w:w w:val="105"/>
        </w:rPr>
        <w:t> </w:t>
      </w:r>
      <w:r>
        <w:rPr>
          <w:color w:val="FFFFFF"/>
          <w:w w:val="105"/>
        </w:rPr>
        <w:t>and</w:t>
      </w:r>
      <w:r>
        <w:rPr>
          <w:color w:val="FFFFFF"/>
          <w:spacing w:val="-22"/>
          <w:w w:val="105"/>
        </w:rPr>
        <w:t> </w:t>
      </w:r>
      <w:r>
        <w:rPr>
          <w:color w:val="FFFFFF"/>
          <w:w w:val="105"/>
        </w:rPr>
        <w:t>talents</w:t>
      </w:r>
      <w:r>
        <w:rPr>
          <w:color w:val="FFFFFF"/>
          <w:spacing w:val="-22"/>
          <w:w w:val="105"/>
        </w:rPr>
        <w:t> </w:t>
      </w:r>
      <w:r>
        <w:rPr>
          <w:color w:val="FFFFFF"/>
          <w:w w:val="105"/>
        </w:rPr>
        <w:t>of</w:t>
      </w:r>
      <w:r>
        <w:rPr>
          <w:color w:val="FFFFFF"/>
          <w:spacing w:val="-21"/>
          <w:w w:val="105"/>
        </w:rPr>
        <w:t> </w:t>
      </w:r>
      <w:r>
        <w:rPr>
          <w:color w:val="FFFFFF"/>
          <w:w w:val="105"/>
        </w:rPr>
        <w:t>employees.</w:t>
      </w:r>
      <w:r>
        <w:rPr>
          <w:color w:val="FFFFFF"/>
          <w:spacing w:val="-22"/>
          <w:w w:val="105"/>
        </w:rPr>
        <w:t> </w:t>
      </w:r>
      <w:r>
        <w:rPr>
          <w:color w:val="FFFFFF"/>
          <w:w w:val="105"/>
        </w:rPr>
        <w:t>We</w:t>
      </w:r>
      <w:r>
        <w:rPr>
          <w:color w:val="FFFFFF"/>
          <w:spacing w:val="-22"/>
          <w:w w:val="105"/>
        </w:rPr>
        <w:t> </w:t>
      </w:r>
      <w:r>
        <w:rPr>
          <w:color w:val="FFFFFF"/>
          <w:w w:val="105"/>
        </w:rPr>
        <w:t>must</w:t>
      </w:r>
      <w:r>
        <w:rPr>
          <w:color w:val="FFFFFF"/>
          <w:spacing w:val="-21"/>
          <w:w w:val="105"/>
        </w:rPr>
        <w:t> </w:t>
      </w:r>
      <w:r>
        <w:rPr>
          <w:color w:val="FFFFFF"/>
          <w:w w:val="105"/>
        </w:rPr>
        <w:t>encourage</w:t>
      </w:r>
      <w:r>
        <w:rPr>
          <w:color w:val="FFFFFF"/>
          <w:spacing w:val="-22"/>
          <w:w w:val="105"/>
        </w:rPr>
        <w:t> </w:t>
      </w:r>
      <w:r>
        <w:rPr>
          <w:color w:val="FFFFFF"/>
          <w:w w:val="105"/>
        </w:rPr>
        <w:t>civic</w:t>
      </w:r>
      <w:r>
        <w:rPr>
          <w:color w:val="FFFFFF"/>
          <w:spacing w:val="-22"/>
          <w:w w:val="105"/>
        </w:rPr>
        <w:t> </w:t>
      </w:r>
      <w:r>
        <w:rPr>
          <w:color w:val="FFFFFF"/>
          <w:w w:val="105"/>
        </w:rPr>
        <w:t>improvements</w:t>
      </w:r>
      <w:r>
        <w:rPr>
          <w:color w:val="FFFFFF"/>
          <w:spacing w:val="-21"/>
          <w:w w:val="105"/>
        </w:rPr>
        <w:t> </w:t>
      </w:r>
      <w:r>
        <w:rPr>
          <w:color w:val="FFFFFF"/>
          <w:w w:val="105"/>
        </w:rPr>
        <w:t>and</w:t>
      </w:r>
      <w:r>
        <w:rPr>
          <w:color w:val="FFFFFF"/>
          <w:spacing w:val="-22"/>
          <w:w w:val="105"/>
        </w:rPr>
        <w:t> </w:t>
      </w:r>
      <w:r>
        <w:rPr>
          <w:color w:val="FFFFFF"/>
          <w:w w:val="105"/>
        </w:rPr>
        <w:t>better</w:t>
      </w:r>
      <w:r>
        <w:rPr>
          <w:color w:val="FFFFFF"/>
          <w:spacing w:val="-22"/>
          <w:w w:val="105"/>
        </w:rPr>
        <w:t> </w:t>
      </w:r>
      <w:r>
        <w:rPr>
          <w:color w:val="FFFFFF"/>
          <w:w w:val="105"/>
        </w:rPr>
        <w:t>health</w:t>
      </w:r>
      <w:r>
        <w:rPr>
          <w:color w:val="FFFFFF"/>
          <w:spacing w:val="-21"/>
          <w:w w:val="105"/>
        </w:rPr>
        <w:t> </w:t>
      </w:r>
      <w:r>
        <w:rPr>
          <w:color w:val="FFFFFF"/>
          <w:w w:val="105"/>
        </w:rPr>
        <w:t>and education.</w:t>
      </w:r>
      <w:r>
        <w:rPr>
          <w:color w:val="FFFFFF"/>
          <w:spacing w:val="-15"/>
          <w:w w:val="105"/>
        </w:rPr>
        <w:t> </w:t>
      </w:r>
      <w:r>
        <w:rPr>
          <w:color w:val="FFFFFF"/>
          <w:w w:val="105"/>
        </w:rPr>
        <w:t>We</w:t>
      </w:r>
      <w:r>
        <w:rPr>
          <w:color w:val="FFFFFF"/>
          <w:spacing w:val="-14"/>
          <w:w w:val="105"/>
        </w:rPr>
        <w:t> </w:t>
      </w:r>
      <w:r>
        <w:rPr>
          <w:color w:val="FFFFFF"/>
          <w:w w:val="105"/>
        </w:rPr>
        <w:t>must</w:t>
      </w:r>
      <w:r>
        <w:rPr>
          <w:color w:val="FFFFFF"/>
          <w:spacing w:val="-14"/>
          <w:w w:val="105"/>
        </w:rPr>
        <w:t> </w:t>
      </w:r>
      <w:r>
        <w:rPr>
          <w:color w:val="FFFFFF"/>
          <w:w w:val="105"/>
        </w:rPr>
        <w:t>maintain,</w:t>
      </w:r>
      <w:r>
        <w:rPr>
          <w:color w:val="FFFFFF"/>
          <w:spacing w:val="-14"/>
          <w:w w:val="105"/>
        </w:rPr>
        <w:t> </w:t>
      </w:r>
      <w:r>
        <w:rPr>
          <w:color w:val="FFFFFF"/>
          <w:w w:val="105"/>
        </w:rPr>
        <w:t>in</w:t>
      </w:r>
      <w:r>
        <w:rPr>
          <w:color w:val="FFFFFF"/>
          <w:spacing w:val="-14"/>
          <w:w w:val="105"/>
        </w:rPr>
        <w:t> </w:t>
      </w:r>
      <w:r>
        <w:rPr>
          <w:color w:val="FFFFFF"/>
          <w:w w:val="105"/>
        </w:rPr>
        <w:t>good</w:t>
      </w:r>
      <w:r>
        <w:rPr>
          <w:color w:val="FFFFFF"/>
          <w:spacing w:val="-14"/>
          <w:w w:val="105"/>
        </w:rPr>
        <w:t> </w:t>
      </w:r>
      <w:r>
        <w:rPr>
          <w:color w:val="FFFFFF"/>
          <w:spacing w:val="-3"/>
          <w:w w:val="105"/>
        </w:rPr>
        <w:t>order,</w:t>
      </w:r>
      <w:r>
        <w:rPr>
          <w:color w:val="FFFFFF"/>
          <w:spacing w:val="-14"/>
          <w:w w:val="105"/>
        </w:rPr>
        <w:t> </w:t>
      </w:r>
      <w:r>
        <w:rPr>
          <w:color w:val="FFFFFF"/>
          <w:w w:val="105"/>
        </w:rPr>
        <w:t>our</w:t>
      </w:r>
      <w:r>
        <w:rPr>
          <w:color w:val="FFFFFF"/>
          <w:spacing w:val="-14"/>
          <w:w w:val="105"/>
        </w:rPr>
        <w:t> </w:t>
      </w:r>
      <w:r>
        <w:rPr>
          <w:color w:val="FFFFFF"/>
          <w:w w:val="105"/>
        </w:rPr>
        <w:t>property</w:t>
      </w:r>
      <w:r>
        <w:rPr>
          <w:color w:val="FFFFFF"/>
          <w:spacing w:val="-14"/>
          <w:w w:val="105"/>
        </w:rPr>
        <w:t> </w:t>
      </w:r>
      <w:r>
        <w:rPr>
          <w:color w:val="FFFFFF"/>
          <w:w w:val="105"/>
        </w:rPr>
        <w:t>and</w:t>
      </w:r>
      <w:r>
        <w:rPr>
          <w:color w:val="FFFFFF"/>
          <w:spacing w:val="-14"/>
          <w:w w:val="105"/>
        </w:rPr>
        <w:t> </w:t>
      </w:r>
      <w:r>
        <w:rPr>
          <w:color w:val="FFFFFF"/>
          <w:w w:val="105"/>
        </w:rPr>
        <w:t>protect</w:t>
      </w:r>
      <w:r>
        <w:rPr>
          <w:color w:val="FFFFFF"/>
          <w:spacing w:val="-14"/>
          <w:w w:val="105"/>
        </w:rPr>
        <w:t> </w:t>
      </w:r>
      <w:r>
        <w:rPr>
          <w:color w:val="FFFFFF"/>
          <w:w w:val="105"/>
        </w:rPr>
        <w:t>the</w:t>
      </w:r>
      <w:r>
        <w:rPr>
          <w:color w:val="FFFFFF"/>
          <w:spacing w:val="-14"/>
          <w:w w:val="105"/>
        </w:rPr>
        <w:t> </w:t>
      </w:r>
      <w:r>
        <w:rPr>
          <w:color w:val="FFFFFF"/>
          <w:w w:val="105"/>
        </w:rPr>
        <w:t>environment</w:t>
      </w:r>
      <w:r>
        <w:rPr>
          <w:color w:val="FFFFFF"/>
          <w:spacing w:val="-14"/>
          <w:w w:val="105"/>
        </w:rPr>
        <w:t> </w:t>
      </w:r>
      <w:r>
        <w:rPr>
          <w:color w:val="FFFFFF"/>
          <w:w w:val="105"/>
        </w:rPr>
        <w:t>and</w:t>
      </w:r>
      <w:r>
        <w:rPr>
          <w:color w:val="FFFFFF"/>
          <w:spacing w:val="-15"/>
          <w:w w:val="105"/>
        </w:rPr>
        <w:t> </w:t>
      </w:r>
      <w:r>
        <w:rPr>
          <w:color w:val="FFFFFF"/>
          <w:w w:val="105"/>
        </w:rPr>
        <w:t>natural</w:t>
      </w:r>
      <w:r>
        <w:rPr>
          <w:color w:val="FFFFFF"/>
          <w:spacing w:val="-14"/>
          <w:w w:val="105"/>
        </w:rPr>
        <w:t> </w:t>
      </w:r>
      <w:r>
        <w:rPr>
          <w:color w:val="FFFFFF"/>
          <w:w w:val="105"/>
        </w:rPr>
        <w:t>resources.</w:t>
      </w:r>
    </w:p>
    <w:p>
      <w:pPr>
        <w:pStyle w:val="BodyText"/>
        <w:spacing w:before="6"/>
        <w:rPr>
          <w:sz w:val="20"/>
        </w:rPr>
      </w:pPr>
    </w:p>
    <w:p>
      <w:pPr>
        <w:pStyle w:val="Heading3"/>
        <w:ind w:left="441"/>
      </w:pPr>
      <w:r>
        <w:rPr>
          <w:color w:val="009DDC"/>
        </w:rPr>
        <w:t>BENEFIT FOR SHAREHOLDERS:</w:t>
      </w:r>
    </w:p>
    <w:p>
      <w:pPr>
        <w:pStyle w:val="BodyText"/>
        <w:spacing w:line="278" w:lineRule="auto" w:before="52"/>
        <w:ind w:left="441" w:right="312"/>
      </w:pPr>
      <w:r>
        <w:rPr>
          <w:color w:val="FFFFFF"/>
        </w:rPr>
        <w:t>Our final commitment is to our shareholders. The long term viability of the corporation must be assured. New products and capabilities must be developed. New ideas must be encouraged and experimented with. Research must be carried on and innovative programs developed. Facilities and equipment must be properly maintained and replaced when necessary. To meet this commitment, adequate profits are necessary, as well as reserves for adverse times. With a fair price for our products and keeping costs under control, the shareholders will realize a fair return.</w:t>
      </w:r>
    </w:p>
    <w:p>
      <w:pPr>
        <w:pStyle w:val="BodyText"/>
        <w:spacing w:before="6"/>
        <w:rPr>
          <w:sz w:val="20"/>
        </w:rPr>
      </w:pPr>
    </w:p>
    <w:p>
      <w:pPr>
        <w:spacing w:before="0"/>
        <w:ind w:left="441" w:right="0" w:firstLine="0"/>
        <w:jc w:val="left"/>
        <w:rPr>
          <w:b/>
          <w:sz w:val="28"/>
        </w:rPr>
      </w:pPr>
      <w:r>
        <w:rPr>
          <w:b/>
          <w:color w:val="FFFFFF"/>
          <w:sz w:val="28"/>
        </w:rPr>
        <w:t>Engineering trust. Around the</w:t>
      </w:r>
      <w:r>
        <w:rPr>
          <w:b/>
          <w:color w:val="FFFFFF"/>
          <w:spacing w:val="-56"/>
          <w:sz w:val="28"/>
        </w:rPr>
        <w:t> </w:t>
      </w:r>
      <w:r>
        <w:rPr>
          <w:b/>
          <w:color w:val="FFFFFF"/>
          <w:sz w:val="28"/>
        </w:rPr>
        <w:t>world.™</w:t>
      </w:r>
    </w:p>
    <w:p>
      <w:pPr>
        <w:spacing w:before="98"/>
        <w:ind w:left="410" w:right="2808" w:firstLine="0"/>
        <w:jc w:val="center"/>
        <w:rPr>
          <w:rFonts w:ascii="Trebuchet MS"/>
          <w:b/>
          <w:sz w:val="50"/>
        </w:rPr>
      </w:pPr>
      <w:r>
        <w:rPr/>
        <w:br w:type="column"/>
      </w:r>
      <w:r>
        <w:rPr>
          <w:rFonts w:ascii="Trebuchet MS"/>
          <w:b/>
          <w:color w:val="FFFFFF"/>
          <w:sz w:val="50"/>
        </w:rPr>
        <w:t>DISTRIBUT</w:t>
      </w:r>
      <w:r>
        <w:rPr>
          <w:rFonts w:ascii="Trebuchet MS"/>
          <w:b/>
          <w:color w:val="FFFFFF"/>
          <w:position w:val="1"/>
          <w:sz w:val="50"/>
        </w:rPr>
        <w:t>OR C</w:t>
      </w:r>
      <w:r>
        <w:rPr>
          <w:rFonts w:ascii="Trebuchet MS"/>
          <w:b/>
          <w:color w:val="FFFFFF"/>
          <w:position w:val="2"/>
          <w:sz w:val="50"/>
        </w:rPr>
        <w:t>ATALOG</w:t>
      </w:r>
    </w:p>
    <w:p>
      <w:pPr>
        <w:pStyle w:val="BodyText"/>
        <w:rPr>
          <w:rFonts w:ascii="Trebuchet MS"/>
          <w:b/>
          <w:sz w:val="60"/>
        </w:rPr>
      </w:pPr>
    </w:p>
    <w:p>
      <w:pPr>
        <w:pStyle w:val="BodyText"/>
        <w:rPr>
          <w:rFonts w:ascii="Trebuchet MS"/>
          <w:b/>
          <w:sz w:val="60"/>
        </w:rPr>
      </w:pPr>
    </w:p>
    <w:p>
      <w:pPr>
        <w:pStyle w:val="BodyText"/>
        <w:rPr>
          <w:rFonts w:ascii="Trebuchet MS"/>
          <w:b/>
          <w:sz w:val="60"/>
        </w:rPr>
      </w:pPr>
    </w:p>
    <w:p>
      <w:pPr>
        <w:pStyle w:val="BodyText"/>
        <w:rPr>
          <w:rFonts w:ascii="Trebuchet MS"/>
          <w:b/>
          <w:sz w:val="60"/>
        </w:rPr>
      </w:pPr>
    </w:p>
    <w:p>
      <w:pPr>
        <w:pStyle w:val="BodyText"/>
        <w:rPr>
          <w:rFonts w:ascii="Trebuchet MS"/>
          <w:b/>
          <w:sz w:val="60"/>
        </w:rPr>
      </w:pPr>
    </w:p>
    <w:p>
      <w:pPr>
        <w:pStyle w:val="BodyText"/>
        <w:spacing w:before="4"/>
        <w:rPr>
          <w:rFonts w:ascii="Trebuchet MS"/>
          <w:b/>
          <w:sz w:val="49"/>
        </w:rPr>
      </w:pPr>
    </w:p>
    <w:p>
      <w:pPr>
        <w:spacing w:before="0"/>
        <w:ind w:left="410" w:right="2780" w:firstLine="0"/>
        <w:jc w:val="center"/>
        <w:rPr>
          <w:sz w:val="44"/>
        </w:rPr>
      </w:pPr>
      <w:hyperlink r:id="rId5">
        <w:r>
          <w:rPr>
            <w:color w:val="FFFFFF"/>
            <w:w w:val="105"/>
            <w:sz w:val="44"/>
          </w:rPr>
          <w:t>www.flexfab.com</w:t>
        </w:r>
      </w:hyperlink>
    </w:p>
    <w:p>
      <w:pPr>
        <w:spacing w:after="0"/>
        <w:jc w:val="center"/>
        <w:rPr>
          <w:sz w:val="44"/>
        </w:rPr>
        <w:sectPr>
          <w:type w:val="continuous"/>
          <w:pgSz w:w="24480" w:h="15840" w:orient="landscape"/>
          <w:pgMar w:top="1500" w:bottom="280" w:left="400" w:right="580"/>
          <w:cols w:num="2" w:equalWidth="0">
            <w:col w:w="11079" w:space="3736"/>
            <w:col w:w="8685"/>
          </w:cols>
        </w:sectPr>
      </w:pPr>
    </w:p>
    <w:p>
      <w:pPr>
        <w:pStyle w:val="BodyText"/>
        <w:rPr>
          <w:sz w:val="20"/>
        </w:rPr>
      </w:pPr>
      <w:r>
        <w:rPr/>
        <w:drawing>
          <wp:anchor distT="0" distB="0" distL="0" distR="0" allowOverlap="1" layoutInCell="1" locked="0" behindDoc="1" simplePos="0" relativeHeight="267994607">
            <wp:simplePos x="0" y="0"/>
            <wp:positionH relativeFrom="page">
              <wp:posOffset>-15684</wp:posOffset>
            </wp:positionH>
            <wp:positionV relativeFrom="page">
              <wp:posOffset>74552</wp:posOffset>
            </wp:positionV>
            <wp:extent cx="15578645" cy="991694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5578645" cy="9916942"/>
                    </a:xfrm>
                    <a:prstGeom prst="rect">
                      <a:avLst/>
                    </a:prstGeom>
                  </pic:spPr>
                </pic:pic>
              </a:graphicData>
            </a:graphic>
          </wp:anchor>
        </w:drawing>
      </w:r>
    </w:p>
    <w:p>
      <w:pPr>
        <w:pStyle w:val="BodyText"/>
        <w:rPr>
          <w:sz w:val="20"/>
        </w:rPr>
      </w:pPr>
    </w:p>
    <w:p>
      <w:pPr>
        <w:pStyle w:val="BodyText"/>
        <w:spacing w:before="8"/>
        <w:rPr>
          <w:sz w:val="25"/>
        </w:rPr>
      </w:pPr>
    </w:p>
    <w:p>
      <w:pPr>
        <w:spacing w:line="252" w:lineRule="auto" w:before="100"/>
        <w:ind w:left="6495" w:right="14327" w:hanging="1058"/>
        <w:jc w:val="left"/>
        <w:rPr>
          <w:rFonts w:ascii="Century Gothic"/>
          <w:sz w:val="14"/>
        </w:rPr>
      </w:pPr>
      <w:r>
        <w:rPr>
          <w:rFonts w:ascii="Century Gothic"/>
          <w:color w:val="15477B"/>
          <w:sz w:val="14"/>
        </w:rPr>
        <w:t>Flexfab GR 4440 44th St. SE, Kentwood, MI 49512, </w:t>
      </w:r>
      <w:r>
        <w:rPr>
          <w:rFonts w:ascii="Century Gothic"/>
          <w:color w:val="15477B"/>
          <w:spacing w:val="-121"/>
          <w:sz w:val="14"/>
        </w:rPr>
        <w:t>USA</w:t>
      </w:r>
      <w:r>
        <w:rPr>
          <w:rFonts w:ascii="Century Gothic"/>
          <w:color w:val="15477B"/>
          <w:spacing w:val="-134"/>
          <w:sz w:val="14"/>
        </w:rPr>
        <w:t>,</w:t>
      </w:r>
      <w:r>
        <w:rPr>
          <w:rFonts w:ascii="Century Gothic"/>
          <w:color w:val="15477B"/>
          <w:sz w:val="14"/>
        </w:rPr>
        <w:t> Phone: </w:t>
      </w:r>
      <w:r>
        <w:rPr>
          <w:rFonts w:ascii="Century Gothic"/>
          <w:color w:val="15477B"/>
          <w:spacing w:val="-1"/>
          <w:sz w:val="14"/>
        </w:rPr>
        <w:t>888-353-9323</w:t>
      </w:r>
      <w:r>
        <w:rPr>
          <w:rFonts w:ascii="Century Gothic"/>
          <w:color w:val="15477B"/>
          <w:sz w:val="14"/>
        </w:rPr>
        <w:t>,</w:t>
      </w:r>
      <w:r>
        <w:rPr>
          <w:rFonts w:ascii="Century Gothic"/>
          <w:color w:val="15477B"/>
          <w:spacing w:val="-1"/>
          <w:sz w:val="14"/>
        </w:rPr>
        <w:t> </w:t>
      </w:r>
      <w:r>
        <w:rPr>
          <w:rFonts w:ascii="Century Gothic"/>
          <w:color w:val="15477B"/>
          <w:sz w:val="14"/>
        </w:rPr>
        <w:t>Fax: 888-353-9344,</w:t>
      </w:r>
    </w:p>
    <w:p>
      <w:pPr>
        <w:spacing w:line="252" w:lineRule="auto" w:before="0"/>
        <w:ind w:left="5410" w:right="14071" w:firstLine="2679"/>
        <w:jc w:val="left"/>
        <w:rPr>
          <w:rFonts w:ascii="Century Gothic" w:hAnsi="Century Gothic"/>
          <w:sz w:val="14"/>
        </w:rPr>
      </w:pPr>
      <w:hyperlink r:id="rId5">
        <w:r>
          <w:rPr>
            <w:rFonts w:ascii="Century Gothic" w:hAnsi="Century Gothic"/>
            <w:color w:val="15477B"/>
            <w:sz w:val="14"/>
          </w:rPr>
          <w:t>www.flexfab.com</w:t>
        </w:r>
      </w:hyperlink>
      <w:r>
        <w:rPr>
          <w:rFonts w:ascii="Century Gothic" w:hAnsi="Century Gothic"/>
          <w:color w:val="15477B"/>
          <w:sz w:val="14"/>
        </w:rPr>
        <w:t> All rights reserved. ©2017 Flexfab Horizons International, Inc.</w:t>
      </w:r>
    </w:p>
    <w:p>
      <w:pPr>
        <w:spacing w:line="252" w:lineRule="auto" w:before="0"/>
        <w:ind w:left="5597" w:right="13828" w:firstLine="977"/>
        <w:jc w:val="left"/>
        <w:rPr>
          <w:rFonts w:ascii="Century Gothic" w:hAnsi="Century Gothic"/>
          <w:sz w:val="14"/>
        </w:rPr>
      </w:pPr>
      <w:r>
        <w:rPr>
          <w:rFonts w:ascii="Century Gothic" w:hAnsi="Century Gothic"/>
          <w:color w:val="15477B"/>
          <w:sz w:val="14"/>
        </w:rPr>
        <w:t>A member of the FHI® family of companies. Flexfab® does not assume any liability for errors or omissions.</w:t>
      </w:r>
    </w:p>
    <w:p>
      <w:pPr>
        <w:spacing w:line="171" w:lineRule="exact" w:before="0"/>
        <w:ind w:left="2900" w:right="8437" w:firstLine="0"/>
        <w:jc w:val="center"/>
        <w:rPr>
          <w:rFonts w:ascii="Century Gothic" w:hAnsi="Century Gothic"/>
          <w:sz w:val="14"/>
        </w:rPr>
      </w:pPr>
      <w:r>
        <w:rPr>
          <w:rFonts w:ascii="Century Gothic" w:hAnsi="Century Gothic"/>
          <w:color w:val="15477B"/>
          <w:sz w:val="14"/>
        </w:rPr>
        <w:t>ZZZ-34693G – June, 2017</w:t>
      </w:r>
    </w:p>
    <w:p>
      <w:pPr>
        <w:spacing w:after="0" w:line="171" w:lineRule="exact"/>
        <w:jc w:val="center"/>
        <w:rPr>
          <w:rFonts w:ascii="Century Gothic" w:hAnsi="Century Gothic"/>
          <w:sz w:val="14"/>
        </w:rPr>
        <w:sectPr>
          <w:type w:val="continuous"/>
          <w:pgSz w:w="24480" w:h="15840" w:orient="landscape"/>
          <w:pgMar w:top="1500" w:bottom="280" w:left="400" w:right="58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after="0"/>
        <w:rPr>
          <w:rFonts w:ascii="Century Gothic"/>
          <w:sz w:val="20"/>
        </w:rPr>
        <w:sectPr>
          <w:headerReference w:type="default" r:id="rId7"/>
          <w:footerReference w:type="default" r:id="rId8"/>
          <w:pgSz w:w="24480" w:h="15840" w:orient="landscape"/>
          <w:pgMar w:header="1333" w:footer="880" w:top="1800" w:bottom="1080" w:left="400" w:right="580"/>
        </w:sectPr>
      </w:pPr>
    </w:p>
    <w:p>
      <w:pPr>
        <w:spacing w:line="187" w:lineRule="auto" w:before="327"/>
        <w:ind w:left="320" w:right="4761" w:firstLine="0"/>
        <w:jc w:val="left"/>
        <w:rPr>
          <w:rFonts w:ascii="Trebuchet MS"/>
          <w:sz w:val="40"/>
        </w:rPr>
      </w:pPr>
      <w:r>
        <w:rPr>
          <w:rFonts w:ascii="Trebuchet MS"/>
          <w:color w:val="009DDC"/>
          <w:w w:val="110"/>
          <w:sz w:val="40"/>
        </w:rPr>
        <w:t>BENEFITS</w:t>
      </w:r>
      <w:r>
        <w:rPr>
          <w:rFonts w:ascii="Trebuchet MS"/>
          <w:color w:val="009DDC"/>
          <w:spacing w:val="-58"/>
          <w:w w:val="110"/>
          <w:sz w:val="40"/>
        </w:rPr>
        <w:t> </w:t>
      </w:r>
      <w:r>
        <w:rPr>
          <w:rFonts w:ascii="Trebuchet MS"/>
          <w:color w:val="009DDC"/>
          <w:w w:val="110"/>
          <w:sz w:val="40"/>
        </w:rPr>
        <w:t>AND</w:t>
      </w:r>
      <w:r>
        <w:rPr>
          <w:rFonts w:ascii="Trebuchet MS"/>
          <w:color w:val="009DDC"/>
          <w:spacing w:val="-57"/>
          <w:w w:val="110"/>
          <w:sz w:val="40"/>
        </w:rPr>
        <w:t> </w:t>
      </w:r>
      <w:r>
        <w:rPr>
          <w:rFonts w:ascii="Trebuchet MS"/>
          <w:color w:val="009DDC"/>
          <w:spacing w:val="-4"/>
          <w:w w:val="110"/>
          <w:sz w:val="40"/>
        </w:rPr>
        <w:t>APPLICATIONS </w:t>
      </w:r>
      <w:r>
        <w:rPr>
          <w:rFonts w:ascii="Trebuchet MS"/>
          <w:color w:val="009DDC"/>
          <w:w w:val="110"/>
          <w:sz w:val="40"/>
        </w:rPr>
        <w:t>OF SILICONE</w:t>
      </w:r>
      <w:r>
        <w:rPr>
          <w:rFonts w:ascii="Trebuchet MS"/>
          <w:color w:val="009DDC"/>
          <w:spacing w:val="-76"/>
          <w:w w:val="110"/>
          <w:sz w:val="40"/>
        </w:rPr>
        <w:t> </w:t>
      </w:r>
      <w:r>
        <w:rPr>
          <w:rFonts w:ascii="Trebuchet MS"/>
          <w:color w:val="009DDC"/>
          <w:w w:val="110"/>
          <w:sz w:val="40"/>
        </w:rPr>
        <w:t>RUBBER</w:t>
      </w:r>
    </w:p>
    <w:p>
      <w:pPr>
        <w:pStyle w:val="BodyText"/>
        <w:spacing w:line="278" w:lineRule="auto" w:before="203"/>
        <w:ind w:left="539" w:right="41" w:hanging="220"/>
        <w:jc w:val="both"/>
      </w:pPr>
      <w:r>
        <w:rPr>
          <w:color w:val="009DDC"/>
          <w:w w:val="105"/>
        </w:rPr>
        <w:t>+</w:t>
      </w:r>
      <w:r>
        <w:rPr>
          <w:color w:val="009DDC"/>
          <w:spacing w:val="26"/>
          <w:w w:val="105"/>
        </w:rPr>
        <w:t> </w:t>
      </w:r>
      <w:r>
        <w:rPr>
          <w:color w:val="6A747B"/>
          <w:spacing w:val="4"/>
          <w:w w:val="105"/>
        </w:rPr>
        <w:t>Why</w:t>
      </w:r>
      <w:r>
        <w:rPr>
          <w:color w:val="6A747B"/>
          <w:spacing w:val="-33"/>
          <w:w w:val="105"/>
        </w:rPr>
        <w:t> </w:t>
      </w:r>
      <w:r>
        <w:rPr>
          <w:color w:val="6A747B"/>
          <w:spacing w:val="5"/>
          <w:w w:val="105"/>
        </w:rPr>
        <w:t>would</w:t>
      </w:r>
      <w:r>
        <w:rPr>
          <w:color w:val="6A747B"/>
          <w:spacing w:val="-32"/>
          <w:w w:val="105"/>
        </w:rPr>
        <w:t> </w:t>
      </w:r>
      <w:r>
        <w:rPr>
          <w:color w:val="6A747B"/>
          <w:spacing w:val="4"/>
          <w:w w:val="105"/>
        </w:rPr>
        <w:t>you</w:t>
      </w:r>
      <w:r>
        <w:rPr>
          <w:color w:val="6A747B"/>
          <w:spacing w:val="-33"/>
          <w:w w:val="105"/>
        </w:rPr>
        <w:t> </w:t>
      </w:r>
      <w:r>
        <w:rPr>
          <w:color w:val="6A747B"/>
          <w:spacing w:val="5"/>
          <w:w w:val="105"/>
        </w:rPr>
        <w:t>design</w:t>
      </w:r>
      <w:r>
        <w:rPr>
          <w:color w:val="6A747B"/>
          <w:spacing w:val="-32"/>
          <w:w w:val="105"/>
        </w:rPr>
        <w:t> </w:t>
      </w:r>
      <w:r>
        <w:rPr>
          <w:color w:val="6A747B"/>
          <w:spacing w:val="3"/>
          <w:w w:val="105"/>
        </w:rPr>
        <w:t>or</w:t>
      </w:r>
      <w:r>
        <w:rPr>
          <w:color w:val="6A747B"/>
          <w:spacing w:val="-32"/>
          <w:w w:val="105"/>
        </w:rPr>
        <w:t> </w:t>
      </w:r>
      <w:r>
        <w:rPr>
          <w:color w:val="6A747B"/>
          <w:spacing w:val="5"/>
          <w:w w:val="105"/>
        </w:rPr>
        <w:t>produce</w:t>
      </w:r>
      <w:r>
        <w:rPr>
          <w:color w:val="6A747B"/>
          <w:spacing w:val="-33"/>
          <w:w w:val="105"/>
        </w:rPr>
        <w:t> </w:t>
      </w:r>
      <w:r>
        <w:rPr>
          <w:color w:val="6A747B"/>
          <w:w w:val="105"/>
        </w:rPr>
        <w:t>a</w:t>
      </w:r>
      <w:r>
        <w:rPr>
          <w:color w:val="6A747B"/>
          <w:spacing w:val="-32"/>
          <w:w w:val="105"/>
        </w:rPr>
        <w:t> </w:t>
      </w:r>
      <w:r>
        <w:rPr>
          <w:color w:val="6A747B"/>
          <w:spacing w:val="5"/>
          <w:w w:val="105"/>
        </w:rPr>
        <w:t>part</w:t>
      </w:r>
      <w:r>
        <w:rPr>
          <w:color w:val="6A747B"/>
          <w:spacing w:val="-32"/>
          <w:w w:val="105"/>
        </w:rPr>
        <w:t> </w:t>
      </w:r>
      <w:r>
        <w:rPr>
          <w:color w:val="6A747B"/>
          <w:spacing w:val="5"/>
          <w:w w:val="105"/>
        </w:rPr>
        <w:t>made</w:t>
      </w:r>
      <w:r>
        <w:rPr>
          <w:color w:val="6A747B"/>
          <w:spacing w:val="-33"/>
          <w:w w:val="105"/>
        </w:rPr>
        <w:t> </w:t>
      </w:r>
      <w:r>
        <w:rPr>
          <w:color w:val="6A747B"/>
          <w:spacing w:val="3"/>
          <w:w w:val="105"/>
        </w:rPr>
        <w:t>of</w:t>
      </w:r>
      <w:r>
        <w:rPr>
          <w:color w:val="6A747B"/>
          <w:spacing w:val="-32"/>
          <w:w w:val="105"/>
        </w:rPr>
        <w:t> </w:t>
      </w:r>
      <w:r>
        <w:rPr>
          <w:color w:val="6A747B"/>
          <w:spacing w:val="6"/>
          <w:w w:val="105"/>
        </w:rPr>
        <w:t>silicone</w:t>
      </w:r>
      <w:r>
        <w:rPr>
          <w:color w:val="6A747B"/>
          <w:spacing w:val="-32"/>
          <w:w w:val="105"/>
        </w:rPr>
        <w:t> </w:t>
      </w:r>
      <w:r>
        <w:rPr>
          <w:color w:val="6A747B"/>
          <w:spacing w:val="5"/>
          <w:w w:val="105"/>
        </w:rPr>
        <w:t>rubber</w:t>
      </w:r>
      <w:r>
        <w:rPr>
          <w:color w:val="6A747B"/>
          <w:spacing w:val="-33"/>
          <w:w w:val="105"/>
        </w:rPr>
        <w:t> </w:t>
      </w:r>
      <w:r>
        <w:rPr>
          <w:color w:val="6A747B"/>
          <w:spacing w:val="5"/>
          <w:w w:val="105"/>
        </w:rPr>
        <w:t>when</w:t>
      </w:r>
      <w:r>
        <w:rPr>
          <w:color w:val="6A747B"/>
          <w:spacing w:val="-32"/>
          <w:w w:val="105"/>
        </w:rPr>
        <w:t> </w:t>
      </w:r>
      <w:r>
        <w:rPr>
          <w:color w:val="6A747B"/>
          <w:spacing w:val="3"/>
          <w:w w:val="105"/>
        </w:rPr>
        <w:t>so</w:t>
      </w:r>
      <w:r>
        <w:rPr>
          <w:color w:val="6A747B"/>
          <w:spacing w:val="-33"/>
          <w:w w:val="105"/>
        </w:rPr>
        <w:t> </w:t>
      </w:r>
      <w:r>
        <w:rPr>
          <w:color w:val="6A747B"/>
          <w:spacing w:val="5"/>
          <w:w w:val="105"/>
        </w:rPr>
        <w:t>many</w:t>
      </w:r>
      <w:r>
        <w:rPr>
          <w:color w:val="6A747B"/>
          <w:spacing w:val="-32"/>
          <w:w w:val="105"/>
        </w:rPr>
        <w:t> </w:t>
      </w:r>
      <w:r>
        <w:rPr>
          <w:color w:val="6A747B"/>
          <w:spacing w:val="5"/>
          <w:w w:val="105"/>
        </w:rPr>
        <w:t>other</w:t>
      </w:r>
      <w:r>
        <w:rPr>
          <w:color w:val="6A747B"/>
          <w:spacing w:val="-32"/>
          <w:w w:val="105"/>
        </w:rPr>
        <w:t> </w:t>
      </w:r>
      <w:r>
        <w:rPr>
          <w:color w:val="6A747B"/>
          <w:spacing w:val="6"/>
          <w:w w:val="105"/>
        </w:rPr>
        <w:t>elastomers</w:t>
      </w:r>
      <w:r>
        <w:rPr>
          <w:color w:val="6A747B"/>
          <w:spacing w:val="-33"/>
          <w:w w:val="105"/>
        </w:rPr>
        <w:t> </w:t>
      </w:r>
      <w:r>
        <w:rPr>
          <w:color w:val="6A747B"/>
          <w:spacing w:val="4"/>
          <w:w w:val="105"/>
        </w:rPr>
        <w:t>are</w:t>
      </w:r>
      <w:r>
        <w:rPr>
          <w:color w:val="6A747B"/>
          <w:spacing w:val="-32"/>
          <w:w w:val="105"/>
        </w:rPr>
        <w:t> </w:t>
      </w:r>
      <w:r>
        <w:rPr>
          <w:color w:val="6A747B"/>
          <w:spacing w:val="5"/>
          <w:w w:val="105"/>
        </w:rPr>
        <w:t>available?</w:t>
      </w:r>
      <w:r>
        <w:rPr>
          <w:color w:val="6A747B"/>
          <w:spacing w:val="-32"/>
          <w:w w:val="105"/>
        </w:rPr>
        <w:t> </w:t>
      </w:r>
      <w:r>
        <w:rPr>
          <w:color w:val="6A747B"/>
          <w:w w:val="105"/>
        </w:rPr>
        <w:t>A</w:t>
      </w:r>
      <w:r>
        <w:rPr>
          <w:color w:val="6A747B"/>
          <w:spacing w:val="-33"/>
          <w:w w:val="105"/>
        </w:rPr>
        <w:t> </w:t>
      </w:r>
      <w:r>
        <w:rPr>
          <w:color w:val="6A747B"/>
          <w:spacing w:val="6"/>
          <w:w w:val="105"/>
        </w:rPr>
        <w:t>primary </w:t>
      </w:r>
      <w:r>
        <w:rPr>
          <w:color w:val="6A747B"/>
        </w:rPr>
        <w:t>reasonisreliability…theabilitytoperformnotonlyundernormalconditions,butalsointhesevereextremesofindustry,environment, </w:t>
      </w:r>
      <w:r>
        <w:rPr>
          <w:color w:val="6A747B"/>
          <w:w w:val="105"/>
        </w:rPr>
        <w:t>temperature,</w:t>
      </w:r>
      <w:r>
        <w:rPr>
          <w:color w:val="6A747B"/>
          <w:spacing w:val="-44"/>
          <w:w w:val="105"/>
        </w:rPr>
        <w:t> </w:t>
      </w:r>
      <w:r>
        <w:rPr>
          <w:color w:val="6A747B"/>
          <w:w w:val="105"/>
        </w:rPr>
        <w:t>and</w:t>
      </w:r>
      <w:r>
        <w:rPr>
          <w:color w:val="6A747B"/>
          <w:spacing w:val="-42"/>
          <w:w w:val="105"/>
        </w:rPr>
        <w:t> </w:t>
      </w:r>
      <w:r>
        <w:rPr>
          <w:color w:val="6A747B"/>
          <w:w w:val="105"/>
        </w:rPr>
        <w:t>voltage.</w:t>
      </w:r>
      <w:r>
        <w:rPr>
          <w:color w:val="6A747B"/>
          <w:spacing w:val="-43"/>
          <w:w w:val="105"/>
        </w:rPr>
        <w:t> </w:t>
      </w:r>
      <w:r>
        <w:rPr>
          <w:color w:val="6A747B"/>
          <w:w w:val="105"/>
        </w:rPr>
        <w:t>Silicone</w:t>
      </w:r>
      <w:r>
        <w:rPr>
          <w:color w:val="6A747B"/>
          <w:spacing w:val="-43"/>
          <w:w w:val="105"/>
        </w:rPr>
        <w:t> </w:t>
      </w:r>
      <w:r>
        <w:rPr>
          <w:color w:val="6A747B"/>
          <w:w w:val="105"/>
        </w:rPr>
        <w:t>rubber</w:t>
      </w:r>
      <w:r>
        <w:rPr>
          <w:color w:val="6A747B"/>
          <w:spacing w:val="-42"/>
          <w:w w:val="105"/>
        </w:rPr>
        <w:t> </w:t>
      </w:r>
      <w:r>
        <w:rPr>
          <w:color w:val="6A747B"/>
          <w:w w:val="105"/>
        </w:rPr>
        <w:t>components</w:t>
      </w:r>
      <w:r>
        <w:rPr>
          <w:color w:val="6A747B"/>
          <w:spacing w:val="-43"/>
          <w:w w:val="105"/>
        </w:rPr>
        <w:t> </w:t>
      </w:r>
      <w:r>
        <w:rPr>
          <w:color w:val="6A747B"/>
          <w:w w:val="105"/>
        </w:rPr>
        <w:t>have</w:t>
      </w:r>
      <w:r>
        <w:rPr>
          <w:color w:val="6A747B"/>
          <w:spacing w:val="-43"/>
          <w:w w:val="105"/>
        </w:rPr>
        <w:t> </w:t>
      </w:r>
      <w:r>
        <w:rPr>
          <w:color w:val="6A747B"/>
          <w:w w:val="105"/>
        </w:rPr>
        <w:t>a</w:t>
      </w:r>
      <w:r>
        <w:rPr>
          <w:color w:val="6A747B"/>
          <w:spacing w:val="-43"/>
          <w:w w:val="105"/>
        </w:rPr>
        <w:t> </w:t>
      </w:r>
      <w:r>
        <w:rPr>
          <w:color w:val="6A747B"/>
          <w:w w:val="105"/>
        </w:rPr>
        <w:t>useful</w:t>
      </w:r>
      <w:r>
        <w:rPr>
          <w:color w:val="6A747B"/>
          <w:spacing w:val="-43"/>
          <w:w w:val="105"/>
        </w:rPr>
        <w:t> </w:t>
      </w:r>
      <w:r>
        <w:rPr>
          <w:color w:val="6A747B"/>
          <w:w w:val="105"/>
        </w:rPr>
        <w:t>life</w:t>
      </w:r>
      <w:r>
        <w:rPr>
          <w:color w:val="6A747B"/>
          <w:spacing w:val="-43"/>
          <w:w w:val="105"/>
        </w:rPr>
        <w:t> </w:t>
      </w:r>
      <w:r>
        <w:rPr>
          <w:color w:val="6A747B"/>
          <w:spacing w:val="3"/>
          <w:w w:val="105"/>
        </w:rPr>
        <w:t>thatis</w:t>
      </w:r>
      <w:r>
        <w:rPr>
          <w:color w:val="6A747B"/>
          <w:spacing w:val="-43"/>
          <w:w w:val="105"/>
        </w:rPr>
        <w:t> </w:t>
      </w:r>
      <w:r>
        <w:rPr>
          <w:color w:val="6A747B"/>
          <w:w w:val="105"/>
        </w:rPr>
        <w:t>far</w:t>
      </w:r>
      <w:r>
        <w:rPr>
          <w:color w:val="6A747B"/>
          <w:spacing w:val="-43"/>
          <w:w w:val="105"/>
        </w:rPr>
        <w:t> </w:t>
      </w:r>
      <w:r>
        <w:rPr>
          <w:color w:val="6A747B"/>
          <w:w w:val="105"/>
        </w:rPr>
        <w:t>superior</w:t>
      </w:r>
      <w:r>
        <w:rPr>
          <w:color w:val="6A747B"/>
          <w:spacing w:val="-43"/>
          <w:w w:val="105"/>
        </w:rPr>
        <w:t> </w:t>
      </w:r>
      <w:r>
        <w:rPr>
          <w:color w:val="6A747B"/>
          <w:w w:val="105"/>
        </w:rPr>
        <w:t>under</w:t>
      </w:r>
      <w:r>
        <w:rPr>
          <w:color w:val="6A747B"/>
          <w:spacing w:val="-43"/>
          <w:w w:val="105"/>
        </w:rPr>
        <w:t> </w:t>
      </w:r>
      <w:r>
        <w:rPr>
          <w:color w:val="6A747B"/>
          <w:w w:val="105"/>
        </w:rPr>
        <w:t>conditions</w:t>
      </w:r>
      <w:r>
        <w:rPr>
          <w:color w:val="6A747B"/>
          <w:spacing w:val="-43"/>
          <w:w w:val="105"/>
        </w:rPr>
        <w:t> </w:t>
      </w:r>
      <w:r>
        <w:rPr>
          <w:color w:val="6A747B"/>
          <w:spacing w:val="2"/>
          <w:w w:val="105"/>
        </w:rPr>
        <w:t>thatwould</w:t>
      </w:r>
      <w:r>
        <w:rPr>
          <w:color w:val="6A747B"/>
          <w:spacing w:val="-42"/>
          <w:w w:val="105"/>
        </w:rPr>
        <w:t> </w:t>
      </w:r>
      <w:r>
        <w:rPr>
          <w:color w:val="6A747B"/>
          <w:w w:val="105"/>
        </w:rPr>
        <w:t>cause</w:t>
      </w:r>
      <w:r>
        <w:rPr>
          <w:color w:val="6A747B"/>
          <w:spacing w:val="-43"/>
          <w:w w:val="105"/>
        </w:rPr>
        <w:t> </w:t>
      </w:r>
      <w:r>
        <w:rPr>
          <w:color w:val="6A747B"/>
          <w:w w:val="105"/>
        </w:rPr>
        <w:t>the deterioration</w:t>
      </w:r>
      <w:r>
        <w:rPr>
          <w:color w:val="6A747B"/>
          <w:spacing w:val="-10"/>
          <w:w w:val="105"/>
        </w:rPr>
        <w:t> </w:t>
      </w:r>
      <w:r>
        <w:rPr>
          <w:color w:val="6A747B"/>
          <w:w w:val="105"/>
        </w:rPr>
        <w:t>of</w:t>
      </w:r>
      <w:r>
        <w:rPr>
          <w:color w:val="6A747B"/>
          <w:spacing w:val="-9"/>
          <w:w w:val="105"/>
        </w:rPr>
        <w:t> </w:t>
      </w:r>
      <w:r>
        <w:rPr>
          <w:color w:val="6A747B"/>
          <w:w w:val="105"/>
        </w:rPr>
        <w:t>many</w:t>
      </w:r>
      <w:r>
        <w:rPr>
          <w:color w:val="6A747B"/>
          <w:spacing w:val="-9"/>
          <w:w w:val="105"/>
        </w:rPr>
        <w:t> </w:t>
      </w:r>
      <w:r>
        <w:rPr>
          <w:color w:val="6A747B"/>
          <w:w w:val="105"/>
        </w:rPr>
        <w:t>parts</w:t>
      </w:r>
      <w:r>
        <w:rPr>
          <w:color w:val="6A747B"/>
          <w:spacing w:val="-9"/>
          <w:w w:val="105"/>
        </w:rPr>
        <w:t> </w:t>
      </w:r>
      <w:r>
        <w:rPr>
          <w:color w:val="6A747B"/>
          <w:w w:val="105"/>
        </w:rPr>
        <w:t>made</w:t>
      </w:r>
      <w:r>
        <w:rPr>
          <w:color w:val="6A747B"/>
          <w:spacing w:val="-10"/>
          <w:w w:val="105"/>
        </w:rPr>
        <w:t> </w:t>
      </w:r>
      <w:r>
        <w:rPr>
          <w:color w:val="6A747B"/>
          <w:w w:val="105"/>
        </w:rPr>
        <w:t>of</w:t>
      </w:r>
      <w:r>
        <w:rPr>
          <w:color w:val="6A747B"/>
          <w:spacing w:val="-9"/>
          <w:w w:val="105"/>
        </w:rPr>
        <w:t> </w:t>
      </w:r>
      <w:r>
        <w:rPr>
          <w:color w:val="6A747B"/>
          <w:w w:val="105"/>
        </w:rPr>
        <w:t>typical</w:t>
      </w:r>
      <w:r>
        <w:rPr>
          <w:color w:val="6A747B"/>
          <w:spacing w:val="-9"/>
          <w:w w:val="105"/>
        </w:rPr>
        <w:t> </w:t>
      </w:r>
      <w:r>
        <w:rPr>
          <w:color w:val="6A747B"/>
          <w:w w:val="105"/>
        </w:rPr>
        <w:t>organic</w:t>
      </w:r>
      <w:r>
        <w:rPr>
          <w:color w:val="6A747B"/>
          <w:spacing w:val="-9"/>
          <w:w w:val="105"/>
        </w:rPr>
        <w:t> </w:t>
      </w:r>
      <w:r>
        <w:rPr>
          <w:color w:val="6A747B"/>
          <w:w w:val="105"/>
        </w:rPr>
        <w:t>materials.</w:t>
      </w:r>
    </w:p>
    <w:p>
      <w:pPr>
        <w:pStyle w:val="BodyText"/>
        <w:spacing w:line="278" w:lineRule="auto" w:before="89"/>
        <w:ind w:left="539" w:right="39" w:hanging="220"/>
        <w:jc w:val="both"/>
      </w:pPr>
      <w:r>
        <w:rPr>
          <w:color w:val="009DDC"/>
          <w:w w:val="105"/>
        </w:rPr>
        <w:t>+</w:t>
      </w:r>
      <w:r>
        <w:rPr>
          <w:color w:val="009DDC"/>
          <w:spacing w:val="9"/>
          <w:w w:val="105"/>
        </w:rPr>
        <w:t> </w:t>
      </w:r>
      <w:r>
        <w:rPr>
          <w:color w:val="6A747B"/>
          <w:w w:val="105"/>
        </w:rPr>
        <w:t>Silicone</w:t>
      </w:r>
      <w:r>
        <w:rPr>
          <w:color w:val="6A747B"/>
          <w:spacing w:val="-31"/>
          <w:w w:val="105"/>
        </w:rPr>
        <w:t> </w:t>
      </w:r>
      <w:r>
        <w:rPr>
          <w:color w:val="6A747B"/>
          <w:w w:val="105"/>
        </w:rPr>
        <w:t>rubber</w:t>
      </w:r>
      <w:r>
        <w:rPr>
          <w:color w:val="6A747B"/>
          <w:spacing w:val="-31"/>
          <w:w w:val="105"/>
        </w:rPr>
        <w:t> </w:t>
      </w:r>
      <w:r>
        <w:rPr>
          <w:color w:val="6A747B"/>
          <w:w w:val="105"/>
        </w:rPr>
        <w:t>has</w:t>
      </w:r>
      <w:r>
        <w:rPr>
          <w:color w:val="6A747B"/>
          <w:spacing w:val="-32"/>
          <w:w w:val="105"/>
        </w:rPr>
        <w:t> </w:t>
      </w:r>
      <w:r>
        <w:rPr>
          <w:color w:val="6A747B"/>
          <w:w w:val="105"/>
        </w:rPr>
        <w:t>tremendous</w:t>
      </w:r>
      <w:r>
        <w:rPr>
          <w:color w:val="6A747B"/>
          <w:spacing w:val="-31"/>
          <w:w w:val="105"/>
        </w:rPr>
        <w:t> </w:t>
      </w:r>
      <w:r>
        <w:rPr>
          <w:color w:val="6A747B"/>
          <w:w w:val="105"/>
        </w:rPr>
        <w:t>resistance</w:t>
      </w:r>
      <w:r>
        <w:rPr>
          <w:color w:val="6A747B"/>
          <w:spacing w:val="-32"/>
          <w:w w:val="105"/>
        </w:rPr>
        <w:t> </w:t>
      </w:r>
      <w:r>
        <w:rPr>
          <w:color w:val="6A747B"/>
          <w:w w:val="105"/>
        </w:rPr>
        <w:t>to</w:t>
      </w:r>
      <w:r>
        <w:rPr>
          <w:color w:val="6A747B"/>
          <w:spacing w:val="-32"/>
          <w:w w:val="105"/>
        </w:rPr>
        <w:t> </w:t>
      </w:r>
      <w:r>
        <w:rPr>
          <w:color w:val="6A747B"/>
          <w:w w:val="105"/>
        </w:rPr>
        <w:t>temperature</w:t>
      </w:r>
      <w:r>
        <w:rPr>
          <w:color w:val="6A747B"/>
          <w:spacing w:val="-32"/>
          <w:w w:val="105"/>
        </w:rPr>
        <w:t> </w:t>
      </w:r>
      <w:r>
        <w:rPr>
          <w:color w:val="6A747B"/>
          <w:w w:val="105"/>
        </w:rPr>
        <w:t>extremes.</w:t>
      </w:r>
      <w:r>
        <w:rPr>
          <w:color w:val="6A747B"/>
          <w:spacing w:val="-31"/>
          <w:w w:val="105"/>
        </w:rPr>
        <w:t> </w:t>
      </w:r>
      <w:r>
        <w:rPr>
          <w:color w:val="6A747B"/>
          <w:w w:val="105"/>
        </w:rPr>
        <w:t>Under</w:t>
      </w:r>
      <w:r>
        <w:rPr>
          <w:color w:val="6A747B"/>
          <w:spacing w:val="-32"/>
          <w:w w:val="105"/>
        </w:rPr>
        <w:t> </w:t>
      </w:r>
      <w:r>
        <w:rPr>
          <w:color w:val="6A747B"/>
          <w:w w:val="105"/>
        </w:rPr>
        <w:t>certain</w:t>
      </w:r>
      <w:r>
        <w:rPr>
          <w:color w:val="6A747B"/>
          <w:spacing w:val="-31"/>
          <w:w w:val="105"/>
        </w:rPr>
        <w:t> </w:t>
      </w:r>
      <w:r>
        <w:rPr>
          <w:color w:val="6A747B"/>
          <w:w w:val="105"/>
        </w:rPr>
        <w:t>conditions,</w:t>
      </w:r>
      <w:r>
        <w:rPr>
          <w:color w:val="6A747B"/>
          <w:spacing w:val="-31"/>
          <w:w w:val="105"/>
        </w:rPr>
        <w:t> </w:t>
      </w:r>
      <w:r>
        <w:rPr>
          <w:color w:val="6A747B"/>
          <w:w w:val="105"/>
        </w:rPr>
        <w:t>temperatures</w:t>
      </w:r>
      <w:r>
        <w:rPr>
          <w:color w:val="6A747B"/>
          <w:spacing w:val="-32"/>
          <w:w w:val="105"/>
        </w:rPr>
        <w:t> </w:t>
      </w:r>
      <w:r>
        <w:rPr>
          <w:color w:val="6A747B"/>
          <w:w w:val="105"/>
        </w:rPr>
        <w:t>as</w:t>
      </w:r>
      <w:r>
        <w:rPr>
          <w:color w:val="6A747B"/>
          <w:spacing w:val="-32"/>
          <w:w w:val="105"/>
        </w:rPr>
        <w:t> </w:t>
      </w:r>
      <w:r>
        <w:rPr>
          <w:color w:val="6A747B"/>
          <w:w w:val="105"/>
        </w:rPr>
        <w:t>high</w:t>
      </w:r>
      <w:r>
        <w:rPr>
          <w:color w:val="6A747B"/>
          <w:spacing w:val="-32"/>
          <w:w w:val="105"/>
        </w:rPr>
        <w:t> </w:t>
      </w:r>
      <w:r>
        <w:rPr>
          <w:color w:val="6A747B"/>
          <w:w w:val="105"/>
        </w:rPr>
        <w:t>as</w:t>
      </w:r>
      <w:r>
        <w:rPr>
          <w:color w:val="6A747B"/>
          <w:spacing w:val="-31"/>
          <w:w w:val="105"/>
        </w:rPr>
        <w:t> </w:t>
      </w:r>
      <w:r>
        <w:rPr>
          <w:color w:val="6A747B"/>
          <w:w w:val="105"/>
        </w:rPr>
        <w:t>500°F (316°C)</w:t>
      </w:r>
      <w:r>
        <w:rPr>
          <w:color w:val="6A747B"/>
          <w:spacing w:val="-37"/>
          <w:w w:val="105"/>
        </w:rPr>
        <w:t> </w:t>
      </w:r>
      <w:r>
        <w:rPr>
          <w:color w:val="6A747B"/>
          <w:w w:val="105"/>
        </w:rPr>
        <w:t>or</w:t>
      </w:r>
      <w:r>
        <w:rPr>
          <w:color w:val="6A747B"/>
          <w:spacing w:val="-37"/>
          <w:w w:val="105"/>
        </w:rPr>
        <w:t> </w:t>
      </w:r>
      <w:r>
        <w:rPr>
          <w:color w:val="6A747B"/>
          <w:w w:val="105"/>
        </w:rPr>
        <w:t>as</w:t>
      </w:r>
      <w:r>
        <w:rPr>
          <w:color w:val="6A747B"/>
          <w:spacing w:val="-37"/>
          <w:w w:val="105"/>
        </w:rPr>
        <w:t> </w:t>
      </w:r>
      <w:r>
        <w:rPr>
          <w:color w:val="6A747B"/>
          <w:w w:val="105"/>
        </w:rPr>
        <w:t>low</w:t>
      </w:r>
      <w:r>
        <w:rPr>
          <w:color w:val="6A747B"/>
          <w:spacing w:val="-36"/>
          <w:w w:val="105"/>
        </w:rPr>
        <w:t> </w:t>
      </w:r>
      <w:r>
        <w:rPr>
          <w:color w:val="6A747B"/>
          <w:w w:val="105"/>
        </w:rPr>
        <w:t>as</w:t>
      </w:r>
      <w:r>
        <w:rPr>
          <w:color w:val="6A747B"/>
          <w:spacing w:val="-37"/>
          <w:w w:val="105"/>
        </w:rPr>
        <w:t> </w:t>
      </w:r>
      <w:r>
        <w:rPr>
          <w:color w:val="6A747B"/>
          <w:w w:val="105"/>
        </w:rPr>
        <w:t>-65°F</w:t>
      </w:r>
      <w:r>
        <w:rPr>
          <w:color w:val="6A747B"/>
          <w:spacing w:val="-37"/>
          <w:w w:val="105"/>
        </w:rPr>
        <w:t> </w:t>
      </w:r>
      <w:r>
        <w:rPr>
          <w:color w:val="6A747B"/>
          <w:w w:val="105"/>
        </w:rPr>
        <w:t>(-54°C)</w:t>
      </w:r>
      <w:r>
        <w:rPr>
          <w:color w:val="6A747B"/>
          <w:spacing w:val="-37"/>
          <w:w w:val="105"/>
        </w:rPr>
        <w:t> </w:t>
      </w:r>
      <w:r>
        <w:rPr>
          <w:color w:val="6A747B"/>
          <w:w w:val="105"/>
        </w:rPr>
        <w:t>do</w:t>
      </w:r>
      <w:r>
        <w:rPr>
          <w:color w:val="6A747B"/>
          <w:spacing w:val="-36"/>
          <w:w w:val="105"/>
        </w:rPr>
        <w:t> </w:t>
      </w:r>
      <w:r>
        <w:rPr>
          <w:color w:val="6A747B"/>
          <w:w w:val="105"/>
        </w:rPr>
        <w:t>not</w:t>
      </w:r>
      <w:r>
        <w:rPr>
          <w:color w:val="6A747B"/>
          <w:spacing w:val="-37"/>
          <w:w w:val="105"/>
        </w:rPr>
        <w:t> </w:t>
      </w:r>
      <w:r>
        <w:rPr>
          <w:color w:val="6A747B"/>
          <w:w w:val="105"/>
        </w:rPr>
        <w:t>destroy</w:t>
      </w:r>
      <w:r>
        <w:rPr>
          <w:color w:val="6A747B"/>
          <w:spacing w:val="-37"/>
          <w:w w:val="105"/>
        </w:rPr>
        <w:t> </w:t>
      </w:r>
      <w:r>
        <w:rPr>
          <w:color w:val="6A747B"/>
          <w:w w:val="105"/>
        </w:rPr>
        <w:t>its</w:t>
      </w:r>
      <w:r>
        <w:rPr>
          <w:color w:val="6A747B"/>
          <w:spacing w:val="-37"/>
          <w:w w:val="105"/>
        </w:rPr>
        <w:t> </w:t>
      </w:r>
      <w:r>
        <w:rPr>
          <w:color w:val="6A747B"/>
          <w:w w:val="105"/>
        </w:rPr>
        <w:t>physical</w:t>
      </w:r>
      <w:r>
        <w:rPr>
          <w:color w:val="6A747B"/>
          <w:spacing w:val="-36"/>
          <w:w w:val="105"/>
        </w:rPr>
        <w:t> </w:t>
      </w:r>
      <w:r>
        <w:rPr>
          <w:color w:val="6A747B"/>
          <w:w w:val="105"/>
        </w:rPr>
        <w:t>and</w:t>
      </w:r>
      <w:r>
        <w:rPr>
          <w:color w:val="6A747B"/>
          <w:spacing w:val="-37"/>
          <w:w w:val="105"/>
        </w:rPr>
        <w:t> </w:t>
      </w:r>
      <w:r>
        <w:rPr>
          <w:color w:val="6A747B"/>
          <w:w w:val="105"/>
        </w:rPr>
        <w:t>electrical</w:t>
      </w:r>
      <w:r>
        <w:rPr>
          <w:color w:val="6A747B"/>
          <w:spacing w:val="-37"/>
          <w:w w:val="105"/>
        </w:rPr>
        <w:t> </w:t>
      </w:r>
      <w:r>
        <w:rPr>
          <w:color w:val="6A747B"/>
          <w:w w:val="105"/>
        </w:rPr>
        <w:t>properties.</w:t>
      </w:r>
      <w:r>
        <w:rPr>
          <w:color w:val="6A747B"/>
          <w:spacing w:val="-37"/>
          <w:w w:val="105"/>
        </w:rPr>
        <w:t> </w:t>
      </w:r>
      <w:r>
        <w:rPr>
          <w:color w:val="6A747B"/>
          <w:w w:val="105"/>
        </w:rPr>
        <w:t>Silicone</w:t>
      </w:r>
      <w:r>
        <w:rPr>
          <w:color w:val="6A747B"/>
          <w:spacing w:val="-36"/>
          <w:w w:val="105"/>
        </w:rPr>
        <w:t> </w:t>
      </w:r>
      <w:r>
        <w:rPr>
          <w:color w:val="6A747B"/>
          <w:w w:val="105"/>
        </w:rPr>
        <w:t>rubber</w:t>
      </w:r>
      <w:r>
        <w:rPr>
          <w:color w:val="6A747B"/>
          <w:spacing w:val="-37"/>
          <w:w w:val="105"/>
        </w:rPr>
        <w:t> </w:t>
      </w:r>
      <w:r>
        <w:rPr>
          <w:color w:val="6A747B"/>
          <w:w w:val="105"/>
        </w:rPr>
        <w:t>retains</w:t>
      </w:r>
      <w:r>
        <w:rPr>
          <w:color w:val="6A747B"/>
          <w:spacing w:val="-37"/>
          <w:w w:val="105"/>
        </w:rPr>
        <w:t> </w:t>
      </w:r>
      <w:r>
        <w:rPr>
          <w:color w:val="6A747B"/>
          <w:w w:val="105"/>
        </w:rPr>
        <w:t>a</w:t>
      </w:r>
      <w:r>
        <w:rPr>
          <w:color w:val="6A747B"/>
          <w:spacing w:val="-36"/>
          <w:w w:val="105"/>
        </w:rPr>
        <w:t> </w:t>
      </w:r>
      <w:r>
        <w:rPr>
          <w:color w:val="6A747B"/>
          <w:w w:val="105"/>
        </w:rPr>
        <w:t>far</w:t>
      </w:r>
      <w:r>
        <w:rPr>
          <w:color w:val="6A747B"/>
          <w:spacing w:val="-37"/>
          <w:w w:val="105"/>
        </w:rPr>
        <w:t> </w:t>
      </w:r>
      <w:r>
        <w:rPr>
          <w:color w:val="6A747B"/>
          <w:w w:val="105"/>
        </w:rPr>
        <w:t>higher</w:t>
      </w:r>
      <w:r>
        <w:rPr>
          <w:color w:val="6A747B"/>
          <w:spacing w:val="-37"/>
          <w:w w:val="105"/>
        </w:rPr>
        <w:t> </w:t>
      </w:r>
      <w:r>
        <w:rPr>
          <w:color w:val="6A747B"/>
          <w:w w:val="105"/>
        </w:rPr>
        <w:t>tensile </w:t>
      </w:r>
      <w:r>
        <w:rPr>
          <w:color w:val="6A747B"/>
        </w:rPr>
        <w:t>strength,</w:t>
      </w:r>
      <w:r>
        <w:rPr>
          <w:color w:val="6A747B"/>
          <w:spacing w:val="-18"/>
        </w:rPr>
        <w:t> </w:t>
      </w:r>
      <w:r>
        <w:rPr>
          <w:color w:val="6A747B"/>
        </w:rPr>
        <w:t>ultimate</w:t>
      </w:r>
      <w:r>
        <w:rPr>
          <w:color w:val="6A747B"/>
          <w:spacing w:val="-17"/>
        </w:rPr>
        <w:t> </w:t>
      </w:r>
      <w:r>
        <w:rPr>
          <w:color w:val="6A747B"/>
        </w:rPr>
        <w:t>elongation,</w:t>
      </w:r>
      <w:r>
        <w:rPr>
          <w:color w:val="6A747B"/>
          <w:spacing w:val="-17"/>
        </w:rPr>
        <w:t> </w:t>
      </w:r>
      <w:r>
        <w:rPr>
          <w:color w:val="6A747B"/>
        </w:rPr>
        <w:t>and</w:t>
      </w:r>
      <w:r>
        <w:rPr>
          <w:color w:val="6A747B"/>
          <w:spacing w:val="-18"/>
        </w:rPr>
        <w:t> </w:t>
      </w:r>
      <w:r>
        <w:rPr>
          <w:color w:val="6A747B"/>
        </w:rPr>
        <w:t>tear</w:t>
      </w:r>
      <w:r>
        <w:rPr>
          <w:color w:val="6A747B"/>
          <w:spacing w:val="-17"/>
        </w:rPr>
        <w:t> </w:t>
      </w:r>
      <w:r>
        <w:rPr>
          <w:color w:val="6A747B"/>
        </w:rPr>
        <w:t>resistance,</w:t>
      </w:r>
      <w:r>
        <w:rPr>
          <w:color w:val="6A747B"/>
          <w:spacing w:val="-17"/>
        </w:rPr>
        <w:t> </w:t>
      </w:r>
      <w:r>
        <w:rPr>
          <w:color w:val="6A747B"/>
        </w:rPr>
        <w:t>and</w:t>
      </w:r>
      <w:r>
        <w:rPr>
          <w:color w:val="6A747B"/>
          <w:spacing w:val="-17"/>
        </w:rPr>
        <w:t> </w:t>
      </w:r>
      <w:r>
        <w:rPr>
          <w:color w:val="6A747B"/>
        </w:rPr>
        <w:t>less</w:t>
      </w:r>
      <w:r>
        <w:rPr>
          <w:color w:val="6A747B"/>
          <w:spacing w:val="-18"/>
        </w:rPr>
        <w:t> </w:t>
      </w:r>
      <w:r>
        <w:rPr>
          <w:color w:val="6A747B"/>
        </w:rPr>
        <w:t>compression</w:t>
      </w:r>
      <w:r>
        <w:rPr>
          <w:color w:val="6A747B"/>
          <w:spacing w:val="-17"/>
        </w:rPr>
        <w:t> </w:t>
      </w:r>
      <w:r>
        <w:rPr>
          <w:color w:val="6A747B"/>
        </w:rPr>
        <w:t>set</w:t>
      </w:r>
      <w:r>
        <w:rPr>
          <w:color w:val="6A747B"/>
          <w:spacing w:val="-17"/>
        </w:rPr>
        <w:t> </w:t>
      </w:r>
      <w:r>
        <w:rPr>
          <w:color w:val="6A747B"/>
        </w:rPr>
        <w:t>at</w:t>
      </w:r>
      <w:r>
        <w:rPr>
          <w:color w:val="6A747B"/>
          <w:spacing w:val="-17"/>
        </w:rPr>
        <w:t> </w:t>
      </w:r>
      <w:r>
        <w:rPr>
          <w:color w:val="6A747B"/>
        </w:rPr>
        <w:t>elevated</w:t>
      </w:r>
      <w:r>
        <w:rPr>
          <w:color w:val="6A747B"/>
          <w:spacing w:val="-18"/>
        </w:rPr>
        <w:t> </w:t>
      </w:r>
      <w:r>
        <w:rPr>
          <w:color w:val="6A747B"/>
        </w:rPr>
        <w:t>and</w:t>
      </w:r>
      <w:r>
        <w:rPr>
          <w:color w:val="6A747B"/>
          <w:spacing w:val="-17"/>
        </w:rPr>
        <w:t> </w:t>
      </w:r>
      <w:r>
        <w:rPr>
          <w:color w:val="6A747B"/>
        </w:rPr>
        <w:t>reduced</w:t>
      </w:r>
      <w:r>
        <w:rPr>
          <w:color w:val="6A747B"/>
          <w:spacing w:val="-17"/>
        </w:rPr>
        <w:t> </w:t>
      </w:r>
      <w:r>
        <w:rPr>
          <w:color w:val="6A747B"/>
        </w:rPr>
        <w:t>temperatures</w:t>
      </w:r>
      <w:r>
        <w:rPr>
          <w:color w:val="6A747B"/>
          <w:spacing w:val="-17"/>
        </w:rPr>
        <w:t> </w:t>
      </w:r>
      <w:r>
        <w:rPr>
          <w:color w:val="6A747B"/>
        </w:rPr>
        <w:t>than</w:t>
      </w:r>
      <w:r>
        <w:rPr>
          <w:color w:val="6A747B"/>
          <w:spacing w:val="-18"/>
        </w:rPr>
        <w:t> </w:t>
      </w:r>
      <w:r>
        <w:rPr>
          <w:color w:val="6A747B"/>
        </w:rPr>
        <w:t>do</w:t>
      </w:r>
      <w:r>
        <w:rPr>
          <w:color w:val="6A747B"/>
          <w:spacing w:val="-17"/>
        </w:rPr>
        <w:t> </w:t>
      </w:r>
      <w:r>
        <w:rPr>
          <w:color w:val="6A747B"/>
        </w:rPr>
        <w:t>many </w:t>
      </w:r>
      <w:r>
        <w:rPr>
          <w:color w:val="6A747B"/>
          <w:w w:val="105"/>
        </w:rPr>
        <w:t>organic</w:t>
      </w:r>
      <w:r>
        <w:rPr>
          <w:color w:val="6A747B"/>
          <w:spacing w:val="-37"/>
          <w:w w:val="105"/>
        </w:rPr>
        <w:t> </w:t>
      </w:r>
      <w:r>
        <w:rPr>
          <w:color w:val="6A747B"/>
          <w:w w:val="105"/>
        </w:rPr>
        <w:t>rubbers.</w:t>
      </w:r>
      <w:r>
        <w:rPr>
          <w:color w:val="6A747B"/>
          <w:spacing w:val="-21"/>
          <w:w w:val="105"/>
        </w:rPr>
        <w:t> </w:t>
      </w:r>
      <w:r>
        <w:rPr>
          <w:color w:val="6A747B"/>
          <w:w w:val="105"/>
        </w:rPr>
        <w:t>Elasticity</w:t>
      </w:r>
      <w:r>
        <w:rPr>
          <w:color w:val="6A747B"/>
          <w:spacing w:val="-37"/>
          <w:w w:val="105"/>
        </w:rPr>
        <w:t> </w:t>
      </w:r>
      <w:r>
        <w:rPr>
          <w:color w:val="6A747B"/>
          <w:w w:val="105"/>
        </w:rPr>
        <w:t>is</w:t>
      </w:r>
      <w:r>
        <w:rPr>
          <w:color w:val="6A747B"/>
          <w:spacing w:val="-36"/>
          <w:w w:val="105"/>
        </w:rPr>
        <w:t> </w:t>
      </w:r>
      <w:r>
        <w:rPr>
          <w:color w:val="6A747B"/>
          <w:w w:val="105"/>
        </w:rPr>
        <w:t>retained</w:t>
      </w:r>
      <w:r>
        <w:rPr>
          <w:color w:val="6A747B"/>
          <w:spacing w:val="-37"/>
          <w:w w:val="105"/>
        </w:rPr>
        <w:t> </w:t>
      </w:r>
      <w:r>
        <w:rPr>
          <w:color w:val="6A747B"/>
          <w:w w:val="105"/>
        </w:rPr>
        <w:t>at</w:t>
      </w:r>
      <w:r>
        <w:rPr>
          <w:color w:val="6A747B"/>
          <w:spacing w:val="-37"/>
          <w:w w:val="105"/>
        </w:rPr>
        <w:t> </w:t>
      </w:r>
      <w:r>
        <w:rPr>
          <w:color w:val="6A747B"/>
          <w:w w:val="105"/>
        </w:rPr>
        <w:t>temperatures</w:t>
      </w:r>
      <w:r>
        <w:rPr>
          <w:color w:val="6A747B"/>
          <w:spacing w:val="-37"/>
          <w:w w:val="105"/>
        </w:rPr>
        <w:t> </w:t>
      </w:r>
      <w:r>
        <w:rPr>
          <w:color w:val="6A747B"/>
          <w:w w:val="105"/>
        </w:rPr>
        <w:t>as</w:t>
      </w:r>
      <w:r>
        <w:rPr>
          <w:color w:val="6A747B"/>
          <w:spacing w:val="-36"/>
          <w:w w:val="105"/>
        </w:rPr>
        <w:t> </w:t>
      </w:r>
      <w:r>
        <w:rPr>
          <w:color w:val="6A747B"/>
          <w:w w:val="105"/>
        </w:rPr>
        <w:t>low</w:t>
      </w:r>
      <w:r>
        <w:rPr>
          <w:color w:val="6A747B"/>
          <w:spacing w:val="-37"/>
          <w:w w:val="105"/>
        </w:rPr>
        <w:t> </w:t>
      </w:r>
      <w:r>
        <w:rPr>
          <w:color w:val="6A747B"/>
          <w:w w:val="105"/>
        </w:rPr>
        <w:t>as</w:t>
      </w:r>
      <w:r>
        <w:rPr>
          <w:color w:val="6A747B"/>
          <w:spacing w:val="-37"/>
          <w:w w:val="105"/>
        </w:rPr>
        <w:t> </w:t>
      </w:r>
      <w:r>
        <w:rPr>
          <w:color w:val="6A747B"/>
          <w:w w:val="105"/>
        </w:rPr>
        <w:t>-65°F</w:t>
      </w:r>
      <w:r>
        <w:rPr>
          <w:color w:val="6A747B"/>
          <w:spacing w:val="-37"/>
          <w:w w:val="105"/>
        </w:rPr>
        <w:t> </w:t>
      </w:r>
      <w:r>
        <w:rPr>
          <w:color w:val="6A747B"/>
          <w:w w:val="105"/>
        </w:rPr>
        <w:t>(-54°C)…where</w:t>
      </w:r>
      <w:r>
        <w:rPr>
          <w:color w:val="6A747B"/>
          <w:spacing w:val="-36"/>
          <w:w w:val="105"/>
        </w:rPr>
        <w:t> </w:t>
      </w:r>
      <w:r>
        <w:rPr>
          <w:color w:val="6A747B"/>
          <w:w w:val="105"/>
        </w:rPr>
        <w:t>parts</w:t>
      </w:r>
      <w:r>
        <w:rPr>
          <w:color w:val="6A747B"/>
          <w:spacing w:val="-37"/>
          <w:w w:val="105"/>
        </w:rPr>
        <w:t> </w:t>
      </w:r>
      <w:r>
        <w:rPr>
          <w:color w:val="6A747B"/>
          <w:w w:val="105"/>
        </w:rPr>
        <w:t>made</w:t>
      </w:r>
      <w:r>
        <w:rPr>
          <w:color w:val="6A747B"/>
          <w:spacing w:val="-37"/>
          <w:w w:val="105"/>
        </w:rPr>
        <w:t> </w:t>
      </w:r>
      <w:r>
        <w:rPr>
          <w:color w:val="6A747B"/>
          <w:w w:val="105"/>
        </w:rPr>
        <w:t>from</w:t>
      </w:r>
      <w:r>
        <w:rPr>
          <w:color w:val="6A747B"/>
          <w:spacing w:val="-37"/>
          <w:w w:val="105"/>
        </w:rPr>
        <w:t> </w:t>
      </w:r>
      <w:r>
        <w:rPr>
          <w:color w:val="6A747B"/>
          <w:w w:val="105"/>
        </w:rPr>
        <w:t>other</w:t>
      </w:r>
      <w:r>
        <w:rPr>
          <w:color w:val="6A747B"/>
          <w:spacing w:val="-36"/>
          <w:w w:val="105"/>
        </w:rPr>
        <w:t> </w:t>
      </w:r>
      <w:r>
        <w:rPr>
          <w:color w:val="6A747B"/>
          <w:w w:val="105"/>
        </w:rPr>
        <w:t>elastomers</w:t>
      </w:r>
      <w:r>
        <w:rPr>
          <w:color w:val="6A747B"/>
          <w:spacing w:val="-37"/>
          <w:w w:val="105"/>
        </w:rPr>
        <w:t> </w:t>
      </w:r>
      <w:r>
        <w:rPr>
          <w:color w:val="6A747B"/>
          <w:w w:val="105"/>
        </w:rPr>
        <w:t>would simply shatter apart if</w:t>
      </w:r>
      <w:r>
        <w:rPr>
          <w:color w:val="6A747B"/>
          <w:spacing w:val="-35"/>
          <w:w w:val="105"/>
        </w:rPr>
        <w:t> </w:t>
      </w:r>
      <w:r>
        <w:rPr>
          <w:color w:val="6A747B"/>
          <w:w w:val="105"/>
        </w:rPr>
        <w:t>dropped.</w:t>
      </w:r>
    </w:p>
    <w:p>
      <w:pPr>
        <w:pStyle w:val="BodyText"/>
        <w:spacing w:line="278" w:lineRule="auto" w:before="89"/>
        <w:ind w:left="539" w:right="39" w:hanging="220"/>
        <w:jc w:val="both"/>
      </w:pPr>
      <w:r>
        <w:rPr>
          <w:color w:val="009DDC"/>
          <w:w w:val="105"/>
        </w:rPr>
        <w:t>+</w:t>
      </w:r>
      <w:r>
        <w:rPr>
          <w:color w:val="009DDC"/>
          <w:spacing w:val="22"/>
          <w:w w:val="105"/>
        </w:rPr>
        <w:t> </w:t>
      </w:r>
      <w:r>
        <w:rPr>
          <w:color w:val="6A747B"/>
          <w:w w:val="105"/>
        </w:rPr>
        <w:t>Silicone</w:t>
      </w:r>
      <w:r>
        <w:rPr>
          <w:color w:val="6A747B"/>
          <w:spacing w:val="-29"/>
          <w:w w:val="105"/>
        </w:rPr>
        <w:t> </w:t>
      </w:r>
      <w:r>
        <w:rPr>
          <w:color w:val="6A747B"/>
          <w:spacing w:val="-3"/>
          <w:w w:val="105"/>
        </w:rPr>
        <w:t>rubber,</w:t>
      </w:r>
      <w:r>
        <w:rPr>
          <w:color w:val="6A747B"/>
          <w:spacing w:val="-28"/>
          <w:w w:val="105"/>
        </w:rPr>
        <w:t> </w:t>
      </w:r>
      <w:r>
        <w:rPr>
          <w:color w:val="6A747B"/>
          <w:w w:val="105"/>
        </w:rPr>
        <w:t>a</w:t>
      </w:r>
      <w:r>
        <w:rPr>
          <w:color w:val="6A747B"/>
          <w:spacing w:val="-28"/>
          <w:w w:val="105"/>
        </w:rPr>
        <w:t> </w:t>
      </w:r>
      <w:r>
        <w:rPr>
          <w:color w:val="6A747B"/>
          <w:w w:val="105"/>
        </w:rPr>
        <w:t>good</w:t>
      </w:r>
      <w:r>
        <w:rPr>
          <w:color w:val="6A747B"/>
          <w:spacing w:val="-28"/>
          <w:w w:val="105"/>
        </w:rPr>
        <w:t> </w:t>
      </w:r>
      <w:r>
        <w:rPr>
          <w:color w:val="6A747B"/>
          <w:w w:val="105"/>
        </w:rPr>
        <w:t>non-conductive</w:t>
      </w:r>
      <w:r>
        <w:rPr>
          <w:color w:val="6A747B"/>
          <w:spacing w:val="-29"/>
          <w:w w:val="105"/>
        </w:rPr>
        <w:t> </w:t>
      </w:r>
      <w:r>
        <w:rPr>
          <w:color w:val="6A747B"/>
          <w:w w:val="105"/>
        </w:rPr>
        <w:t>insulating</w:t>
      </w:r>
      <w:r>
        <w:rPr>
          <w:color w:val="6A747B"/>
          <w:spacing w:val="-28"/>
          <w:w w:val="105"/>
        </w:rPr>
        <w:t> </w:t>
      </w:r>
      <w:r>
        <w:rPr>
          <w:color w:val="6A747B"/>
          <w:w w:val="105"/>
        </w:rPr>
        <w:t>material,</w:t>
      </w:r>
      <w:r>
        <w:rPr>
          <w:color w:val="6A747B"/>
          <w:spacing w:val="-28"/>
          <w:w w:val="105"/>
        </w:rPr>
        <w:t> </w:t>
      </w:r>
      <w:r>
        <w:rPr>
          <w:color w:val="6A747B"/>
          <w:w w:val="105"/>
        </w:rPr>
        <w:t>can</w:t>
      </w:r>
      <w:r>
        <w:rPr>
          <w:color w:val="6A747B"/>
          <w:spacing w:val="-28"/>
          <w:w w:val="105"/>
        </w:rPr>
        <w:t> </w:t>
      </w:r>
      <w:r>
        <w:rPr>
          <w:color w:val="6A747B"/>
          <w:w w:val="105"/>
        </w:rPr>
        <w:t>be</w:t>
      </w:r>
      <w:r>
        <w:rPr>
          <w:color w:val="6A747B"/>
          <w:spacing w:val="-29"/>
          <w:w w:val="105"/>
        </w:rPr>
        <w:t> </w:t>
      </w:r>
      <w:r>
        <w:rPr>
          <w:color w:val="6A747B"/>
          <w:w w:val="105"/>
        </w:rPr>
        <w:t>compounded</w:t>
      </w:r>
      <w:r>
        <w:rPr>
          <w:color w:val="6A747B"/>
          <w:spacing w:val="-28"/>
          <w:w w:val="105"/>
        </w:rPr>
        <w:t> </w:t>
      </w:r>
      <w:r>
        <w:rPr>
          <w:color w:val="6A747B"/>
          <w:w w:val="105"/>
        </w:rPr>
        <w:t>with</w:t>
      </w:r>
      <w:r>
        <w:rPr>
          <w:color w:val="6A747B"/>
          <w:spacing w:val="-28"/>
          <w:w w:val="105"/>
        </w:rPr>
        <w:t> </w:t>
      </w:r>
      <w:r>
        <w:rPr>
          <w:color w:val="6A747B"/>
          <w:w w:val="105"/>
        </w:rPr>
        <w:t>proper</w:t>
      </w:r>
      <w:r>
        <w:rPr>
          <w:color w:val="6A747B"/>
          <w:spacing w:val="-28"/>
          <w:w w:val="105"/>
        </w:rPr>
        <w:t> </w:t>
      </w:r>
      <w:r>
        <w:rPr>
          <w:color w:val="6A747B"/>
          <w:w w:val="105"/>
        </w:rPr>
        <w:t>additives</w:t>
      </w:r>
      <w:r>
        <w:rPr>
          <w:color w:val="6A747B"/>
          <w:spacing w:val="-29"/>
          <w:w w:val="105"/>
        </w:rPr>
        <w:t> </w:t>
      </w:r>
      <w:r>
        <w:rPr>
          <w:color w:val="6A747B"/>
          <w:w w:val="105"/>
        </w:rPr>
        <w:t>to</w:t>
      </w:r>
      <w:r>
        <w:rPr>
          <w:color w:val="6A747B"/>
          <w:spacing w:val="-28"/>
          <w:w w:val="105"/>
        </w:rPr>
        <w:t> </w:t>
      </w:r>
      <w:r>
        <w:rPr>
          <w:color w:val="6A747B"/>
          <w:w w:val="105"/>
        </w:rPr>
        <w:t>produce</w:t>
      </w:r>
      <w:r>
        <w:rPr>
          <w:color w:val="6A747B"/>
          <w:spacing w:val="-28"/>
          <w:w w:val="105"/>
        </w:rPr>
        <w:t> </w:t>
      </w:r>
      <w:r>
        <w:rPr>
          <w:color w:val="6A747B"/>
          <w:w w:val="105"/>
        </w:rPr>
        <w:t>a</w:t>
      </w:r>
      <w:r>
        <w:rPr>
          <w:color w:val="6A747B"/>
          <w:spacing w:val="-28"/>
          <w:w w:val="105"/>
        </w:rPr>
        <w:t> </w:t>
      </w:r>
      <w:r>
        <w:rPr>
          <w:color w:val="6A747B"/>
          <w:w w:val="105"/>
        </w:rPr>
        <w:t>wide</w:t>
      </w:r>
      <w:r>
        <w:rPr>
          <w:color w:val="6A747B"/>
          <w:spacing w:val="-29"/>
          <w:w w:val="105"/>
        </w:rPr>
        <w:t> </w:t>
      </w:r>
      <w:r>
        <w:rPr>
          <w:color w:val="6A747B"/>
          <w:w w:val="105"/>
        </w:rPr>
        <w:t>range ofelectricalinsulatingproperties.</w:t>
      </w:r>
      <w:r>
        <w:rPr>
          <w:color w:val="6A747B"/>
          <w:spacing w:val="-45"/>
          <w:w w:val="105"/>
        </w:rPr>
        <w:t> </w:t>
      </w:r>
      <w:r>
        <w:rPr>
          <w:color w:val="6A747B"/>
          <w:w w:val="105"/>
        </w:rPr>
        <w:t>Electricalfailureoccurswhen</w:t>
      </w:r>
      <w:r>
        <w:rPr>
          <w:color w:val="6A747B"/>
          <w:spacing w:val="-44"/>
          <w:w w:val="105"/>
        </w:rPr>
        <w:t> </w:t>
      </w:r>
      <w:r>
        <w:rPr>
          <w:color w:val="6A747B"/>
          <w:w w:val="105"/>
        </w:rPr>
        <w:t>theenvironmentdestroysthephysicalpropertiesoftheelastomer. However,</w:t>
      </w:r>
      <w:r>
        <w:rPr>
          <w:color w:val="6A747B"/>
          <w:spacing w:val="-41"/>
          <w:w w:val="105"/>
        </w:rPr>
        <w:t> </w:t>
      </w:r>
      <w:r>
        <w:rPr>
          <w:color w:val="6A747B"/>
          <w:w w:val="105"/>
        </w:rPr>
        <w:t>silicone</w:t>
      </w:r>
      <w:r>
        <w:rPr>
          <w:color w:val="6A747B"/>
          <w:spacing w:val="-40"/>
          <w:w w:val="105"/>
        </w:rPr>
        <w:t> </w:t>
      </w:r>
      <w:r>
        <w:rPr>
          <w:color w:val="6A747B"/>
          <w:w w:val="105"/>
        </w:rPr>
        <w:t>rubber</w:t>
      </w:r>
      <w:r>
        <w:rPr>
          <w:color w:val="6A747B"/>
          <w:spacing w:val="-41"/>
          <w:w w:val="105"/>
        </w:rPr>
        <w:t> </w:t>
      </w:r>
      <w:r>
        <w:rPr>
          <w:color w:val="6A747B"/>
          <w:w w:val="105"/>
        </w:rPr>
        <w:t>with</w:t>
      </w:r>
      <w:r>
        <w:rPr>
          <w:color w:val="6A747B"/>
          <w:spacing w:val="-40"/>
          <w:w w:val="105"/>
        </w:rPr>
        <w:t> </w:t>
      </w:r>
      <w:r>
        <w:rPr>
          <w:color w:val="6A747B"/>
          <w:w w:val="105"/>
        </w:rPr>
        <w:t>its</w:t>
      </w:r>
      <w:r>
        <w:rPr>
          <w:color w:val="6A747B"/>
          <w:spacing w:val="-41"/>
          <w:w w:val="105"/>
        </w:rPr>
        <w:t> </w:t>
      </w:r>
      <w:r>
        <w:rPr>
          <w:color w:val="6A747B"/>
          <w:w w:val="105"/>
        </w:rPr>
        <w:t>excellent</w:t>
      </w:r>
      <w:r>
        <w:rPr>
          <w:color w:val="6A747B"/>
          <w:spacing w:val="-40"/>
          <w:w w:val="105"/>
        </w:rPr>
        <w:t> </w:t>
      </w:r>
      <w:r>
        <w:rPr>
          <w:color w:val="6A747B"/>
          <w:w w:val="105"/>
        </w:rPr>
        <w:t>resistance</w:t>
      </w:r>
      <w:r>
        <w:rPr>
          <w:color w:val="6A747B"/>
          <w:spacing w:val="-41"/>
          <w:w w:val="105"/>
        </w:rPr>
        <w:t> </w:t>
      </w:r>
      <w:r>
        <w:rPr>
          <w:color w:val="6A747B"/>
          <w:w w:val="105"/>
        </w:rPr>
        <w:t>to</w:t>
      </w:r>
      <w:r>
        <w:rPr>
          <w:color w:val="6A747B"/>
          <w:spacing w:val="-41"/>
          <w:w w:val="105"/>
        </w:rPr>
        <w:t> </w:t>
      </w:r>
      <w:r>
        <w:rPr>
          <w:color w:val="6A747B"/>
          <w:w w:val="105"/>
        </w:rPr>
        <w:t>severe</w:t>
      </w:r>
      <w:r>
        <w:rPr>
          <w:color w:val="6A747B"/>
          <w:spacing w:val="-40"/>
          <w:w w:val="105"/>
        </w:rPr>
        <w:t> </w:t>
      </w:r>
      <w:r>
        <w:rPr>
          <w:color w:val="6A747B"/>
          <w:w w:val="105"/>
        </w:rPr>
        <w:t>environmental</w:t>
      </w:r>
      <w:r>
        <w:rPr>
          <w:color w:val="6A747B"/>
          <w:spacing w:val="-41"/>
          <w:w w:val="105"/>
        </w:rPr>
        <w:t> </w:t>
      </w:r>
      <w:r>
        <w:rPr>
          <w:color w:val="6A747B"/>
          <w:w w:val="105"/>
        </w:rPr>
        <w:t>conditions</w:t>
      </w:r>
      <w:r>
        <w:rPr>
          <w:color w:val="6A747B"/>
          <w:spacing w:val="-40"/>
          <w:w w:val="105"/>
        </w:rPr>
        <w:t> </w:t>
      </w:r>
      <w:r>
        <w:rPr>
          <w:color w:val="6A747B"/>
          <w:w w:val="105"/>
        </w:rPr>
        <w:t>provides</w:t>
      </w:r>
      <w:r>
        <w:rPr>
          <w:color w:val="6A747B"/>
          <w:spacing w:val="-41"/>
          <w:w w:val="105"/>
        </w:rPr>
        <w:t> </w:t>
      </w:r>
      <w:r>
        <w:rPr>
          <w:color w:val="6A747B"/>
          <w:w w:val="105"/>
        </w:rPr>
        <w:t>constant</w:t>
      </w:r>
      <w:r>
        <w:rPr>
          <w:color w:val="6A747B"/>
          <w:spacing w:val="-40"/>
          <w:w w:val="105"/>
        </w:rPr>
        <w:t> </w:t>
      </w:r>
      <w:r>
        <w:rPr>
          <w:color w:val="6A747B"/>
          <w:w w:val="105"/>
        </w:rPr>
        <w:t>electrical</w:t>
      </w:r>
      <w:r>
        <w:rPr>
          <w:color w:val="6A747B"/>
          <w:spacing w:val="-41"/>
          <w:w w:val="105"/>
        </w:rPr>
        <w:t> </w:t>
      </w:r>
      <w:r>
        <w:rPr>
          <w:color w:val="6A747B"/>
          <w:w w:val="105"/>
        </w:rPr>
        <w:t>insulation properties</w:t>
      </w:r>
      <w:r>
        <w:rPr>
          <w:color w:val="6A747B"/>
          <w:spacing w:val="-38"/>
          <w:w w:val="105"/>
        </w:rPr>
        <w:t> </w:t>
      </w:r>
      <w:r>
        <w:rPr>
          <w:color w:val="6A747B"/>
          <w:w w:val="105"/>
        </w:rPr>
        <w:t>much</w:t>
      </w:r>
      <w:r>
        <w:rPr>
          <w:color w:val="6A747B"/>
          <w:spacing w:val="-37"/>
          <w:w w:val="105"/>
        </w:rPr>
        <w:t> </w:t>
      </w:r>
      <w:r>
        <w:rPr>
          <w:color w:val="6A747B"/>
          <w:w w:val="105"/>
        </w:rPr>
        <w:t>longer</w:t>
      </w:r>
      <w:r>
        <w:rPr>
          <w:color w:val="6A747B"/>
          <w:spacing w:val="-38"/>
          <w:w w:val="105"/>
        </w:rPr>
        <w:t> </w:t>
      </w:r>
      <w:r>
        <w:rPr>
          <w:color w:val="6A747B"/>
          <w:w w:val="105"/>
        </w:rPr>
        <w:t>than</w:t>
      </w:r>
      <w:r>
        <w:rPr>
          <w:color w:val="6A747B"/>
          <w:spacing w:val="-37"/>
          <w:w w:val="105"/>
        </w:rPr>
        <w:t> </w:t>
      </w:r>
      <w:r>
        <w:rPr>
          <w:color w:val="6A747B"/>
          <w:w w:val="105"/>
        </w:rPr>
        <w:t>other</w:t>
      </w:r>
      <w:r>
        <w:rPr>
          <w:color w:val="6A747B"/>
          <w:spacing w:val="-38"/>
          <w:w w:val="105"/>
        </w:rPr>
        <w:t> </w:t>
      </w:r>
      <w:r>
        <w:rPr>
          <w:color w:val="6A747B"/>
          <w:w w:val="105"/>
        </w:rPr>
        <w:t>elastomeric</w:t>
      </w:r>
      <w:r>
        <w:rPr>
          <w:color w:val="6A747B"/>
          <w:spacing w:val="-37"/>
          <w:w w:val="105"/>
        </w:rPr>
        <w:t> </w:t>
      </w:r>
      <w:r>
        <w:rPr>
          <w:color w:val="6A747B"/>
          <w:w w:val="105"/>
        </w:rPr>
        <w:t>materials.</w:t>
      </w:r>
      <w:r>
        <w:rPr>
          <w:color w:val="6A747B"/>
          <w:spacing w:val="-38"/>
          <w:w w:val="105"/>
        </w:rPr>
        <w:t> </w:t>
      </w:r>
      <w:r>
        <w:rPr>
          <w:color w:val="6A747B"/>
          <w:w w:val="105"/>
        </w:rPr>
        <w:t>The</w:t>
      </w:r>
      <w:r>
        <w:rPr>
          <w:color w:val="6A747B"/>
          <w:spacing w:val="-38"/>
          <w:w w:val="105"/>
        </w:rPr>
        <w:t> </w:t>
      </w:r>
      <w:r>
        <w:rPr>
          <w:color w:val="6A747B"/>
          <w:w w:val="105"/>
        </w:rPr>
        <w:t>dielectric</w:t>
      </w:r>
      <w:r>
        <w:rPr>
          <w:color w:val="6A747B"/>
          <w:spacing w:val="-37"/>
          <w:w w:val="105"/>
        </w:rPr>
        <w:t> </w:t>
      </w:r>
      <w:r>
        <w:rPr>
          <w:color w:val="6A747B"/>
          <w:w w:val="105"/>
        </w:rPr>
        <w:t>breakdown</w:t>
      </w:r>
      <w:r>
        <w:rPr>
          <w:color w:val="6A747B"/>
          <w:spacing w:val="-38"/>
          <w:w w:val="105"/>
        </w:rPr>
        <w:t> </w:t>
      </w:r>
      <w:r>
        <w:rPr>
          <w:color w:val="6A747B"/>
          <w:w w:val="105"/>
        </w:rPr>
        <w:t>is</w:t>
      </w:r>
      <w:r>
        <w:rPr>
          <w:color w:val="6A747B"/>
          <w:spacing w:val="-37"/>
          <w:w w:val="105"/>
        </w:rPr>
        <w:t> </w:t>
      </w:r>
      <w:r>
        <w:rPr>
          <w:color w:val="6A747B"/>
          <w:w w:val="105"/>
        </w:rPr>
        <w:t>between</w:t>
      </w:r>
      <w:r>
        <w:rPr>
          <w:color w:val="6A747B"/>
          <w:spacing w:val="-38"/>
          <w:w w:val="105"/>
        </w:rPr>
        <w:t> </w:t>
      </w:r>
      <w:r>
        <w:rPr>
          <w:color w:val="6A747B"/>
          <w:w w:val="105"/>
        </w:rPr>
        <w:t>400</w:t>
      </w:r>
      <w:r>
        <w:rPr>
          <w:color w:val="6A747B"/>
          <w:spacing w:val="-38"/>
          <w:w w:val="105"/>
        </w:rPr>
        <w:t> </w:t>
      </w:r>
      <w:r>
        <w:rPr>
          <w:color w:val="6A747B"/>
          <w:w w:val="105"/>
        </w:rPr>
        <w:t>and</w:t>
      </w:r>
      <w:r>
        <w:rPr>
          <w:color w:val="6A747B"/>
          <w:spacing w:val="-37"/>
          <w:w w:val="105"/>
        </w:rPr>
        <w:t> </w:t>
      </w:r>
      <w:r>
        <w:rPr>
          <w:color w:val="6A747B"/>
          <w:w w:val="105"/>
        </w:rPr>
        <w:t>700</w:t>
      </w:r>
      <w:r>
        <w:rPr>
          <w:color w:val="6A747B"/>
          <w:spacing w:val="-38"/>
          <w:w w:val="105"/>
        </w:rPr>
        <w:t> </w:t>
      </w:r>
      <w:r>
        <w:rPr>
          <w:color w:val="6A747B"/>
          <w:w w:val="105"/>
        </w:rPr>
        <w:t>volts/mil</w:t>
      </w:r>
      <w:r>
        <w:rPr>
          <w:color w:val="6A747B"/>
          <w:spacing w:val="-38"/>
          <w:w w:val="105"/>
        </w:rPr>
        <w:t> </w:t>
      </w:r>
      <w:r>
        <w:rPr>
          <w:color w:val="6A747B"/>
          <w:w w:val="105"/>
        </w:rPr>
        <w:t>depending on the</w:t>
      </w:r>
      <w:r>
        <w:rPr>
          <w:color w:val="6A747B"/>
          <w:spacing w:val="-18"/>
          <w:w w:val="105"/>
        </w:rPr>
        <w:t> </w:t>
      </w:r>
      <w:r>
        <w:rPr>
          <w:color w:val="6A747B"/>
          <w:w w:val="105"/>
        </w:rPr>
        <w:t>compound.</w:t>
      </w:r>
    </w:p>
    <w:p>
      <w:pPr>
        <w:pStyle w:val="BodyText"/>
        <w:spacing w:line="278" w:lineRule="auto" w:before="90"/>
        <w:ind w:left="539" w:right="38" w:hanging="220"/>
        <w:jc w:val="both"/>
      </w:pPr>
      <w:r>
        <w:rPr>
          <w:color w:val="009DDC"/>
          <w:w w:val="105"/>
        </w:rPr>
        <w:t>+</w:t>
      </w:r>
      <w:r>
        <w:rPr>
          <w:color w:val="009DDC"/>
          <w:spacing w:val="19"/>
          <w:w w:val="105"/>
        </w:rPr>
        <w:t> </w:t>
      </w:r>
      <w:r>
        <w:rPr>
          <w:color w:val="6A747B"/>
          <w:w w:val="105"/>
        </w:rPr>
        <w:t>Silicone</w:t>
      </w:r>
      <w:r>
        <w:rPr>
          <w:color w:val="6A747B"/>
          <w:spacing w:val="-40"/>
          <w:w w:val="105"/>
        </w:rPr>
        <w:t> </w:t>
      </w:r>
      <w:r>
        <w:rPr>
          <w:color w:val="6A747B"/>
          <w:w w:val="105"/>
        </w:rPr>
        <w:t>rubber</w:t>
      </w:r>
      <w:r>
        <w:rPr>
          <w:color w:val="6A747B"/>
          <w:spacing w:val="-39"/>
          <w:w w:val="105"/>
        </w:rPr>
        <w:t> </w:t>
      </w:r>
      <w:r>
        <w:rPr>
          <w:color w:val="6A747B"/>
          <w:spacing w:val="3"/>
          <w:w w:val="105"/>
        </w:rPr>
        <w:t>issuperiorto</w:t>
      </w:r>
      <w:r>
        <w:rPr>
          <w:color w:val="6A747B"/>
          <w:spacing w:val="-40"/>
          <w:w w:val="105"/>
        </w:rPr>
        <w:t> </w:t>
      </w:r>
      <w:r>
        <w:rPr>
          <w:color w:val="6A747B"/>
          <w:w w:val="105"/>
        </w:rPr>
        <w:t>other</w:t>
      </w:r>
      <w:r>
        <w:rPr>
          <w:color w:val="6A747B"/>
          <w:spacing w:val="-40"/>
          <w:w w:val="105"/>
        </w:rPr>
        <w:t> </w:t>
      </w:r>
      <w:r>
        <w:rPr>
          <w:color w:val="6A747B"/>
          <w:w w:val="105"/>
        </w:rPr>
        <w:t>elastomers</w:t>
      </w:r>
      <w:r>
        <w:rPr>
          <w:color w:val="6A747B"/>
          <w:spacing w:val="-39"/>
          <w:w w:val="105"/>
        </w:rPr>
        <w:t> </w:t>
      </w:r>
      <w:r>
        <w:rPr>
          <w:color w:val="6A747B"/>
          <w:spacing w:val="2"/>
          <w:w w:val="105"/>
        </w:rPr>
        <w:t>initsresistance</w:t>
      </w:r>
      <w:r>
        <w:rPr>
          <w:color w:val="6A747B"/>
          <w:spacing w:val="-40"/>
          <w:w w:val="105"/>
        </w:rPr>
        <w:t> </w:t>
      </w:r>
      <w:r>
        <w:rPr>
          <w:color w:val="6A747B"/>
          <w:w w:val="105"/>
        </w:rPr>
        <w:t>to</w:t>
      </w:r>
      <w:r>
        <w:rPr>
          <w:color w:val="6A747B"/>
          <w:spacing w:val="-39"/>
          <w:w w:val="105"/>
        </w:rPr>
        <w:t> </w:t>
      </w:r>
      <w:r>
        <w:rPr>
          <w:color w:val="6A747B"/>
          <w:w w:val="105"/>
        </w:rPr>
        <w:t>compression</w:t>
      </w:r>
      <w:r>
        <w:rPr>
          <w:color w:val="6A747B"/>
          <w:spacing w:val="-40"/>
          <w:w w:val="105"/>
        </w:rPr>
        <w:t> </w:t>
      </w:r>
      <w:r>
        <w:rPr>
          <w:color w:val="6A747B"/>
          <w:w w:val="105"/>
        </w:rPr>
        <w:t>set(deformation).</w:t>
      </w:r>
      <w:r>
        <w:rPr>
          <w:color w:val="6A747B"/>
          <w:spacing w:val="-40"/>
          <w:w w:val="105"/>
        </w:rPr>
        <w:t> </w:t>
      </w:r>
      <w:r>
        <w:rPr>
          <w:color w:val="6A747B"/>
          <w:spacing w:val="5"/>
          <w:w w:val="105"/>
        </w:rPr>
        <w:t>Itshowsa</w:t>
      </w:r>
      <w:r>
        <w:rPr>
          <w:color w:val="6A747B"/>
          <w:spacing w:val="-39"/>
          <w:w w:val="105"/>
        </w:rPr>
        <w:t> </w:t>
      </w:r>
      <w:r>
        <w:rPr>
          <w:color w:val="6A747B"/>
          <w:w w:val="105"/>
        </w:rPr>
        <w:t>marked</w:t>
      </w:r>
      <w:r>
        <w:rPr>
          <w:color w:val="6A747B"/>
          <w:spacing w:val="-40"/>
          <w:w w:val="105"/>
        </w:rPr>
        <w:t> </w:t>
      </w:r>
      <w:r>
        <w:rPr>
          <w:color w:val="6A747B"/>
          <w:w w:val="105"/>
        </w:rPr>
        <w:t>superiorityat both</w:t>
      </w:r>
      <w:r>
        <w:rPr>
          <w:color w:val="6A747B"/>
          <w:spacing w:val="-5"/>
          <w:w w:val="105"/>
        </w:rPr>
        <w:t> </w:t>
      </w:r>
      <w:r>
        <w:rPr>
          <w:color w:val="6A747B"/>
          <w:w w:val="105"/>
        </w:rPr>
        <w:t>high</w:t>
      </w:r>
      <w:r>
        <w:rPr>
          <w:color w:val="6A747B"/>
          <w:spacing w:val="-4"/>
          <w:w w:val="105"/>
        </w:rPr>
        <w:t> </w:t>
      </w:r>
      <w:r>
        <w:rPr>
          <w:color w:val="6A747B"/>
          <w:w w:val="105"/>
        </w:rPr>
        <w:t>and</w:t>
      </w:r>
      <w:r>
        <w:rPr>
          <w:color w:val="6A747B"/>
          <w:spacing w:val="-5"/>
          <w:w w:val="105"/>
        </w:rPr>
        <w:t> </w:t>
      </w:r>
      <w:r>
        <w:rPr>
          <w:color w:val="6A747B"/>
          <w:w w:val="105"/>
        </w:rPr>
        <w:t>low</w:t>
      </w:r>
      <w:r>
        <w:rPr>
          <w:color w:val="6A747B"/>
          <w:spacing w:val="-4"/>
          <w:w w:val="105"/>
        </w:rPr>
        <w:t> </w:t>
      </w:r>
      <w:r>
        <w:rPr>
          <w:color w:val="6A747B"/>
          <w:w w:val="105"/>
        </w:rPr>
        <w:t>temperatures.</w:t>
      </w:r>
      <w:r>
        <w:rPr>
          <w:color w:val="6A747B"/>
          <w:spacing w:val="-6"/>
          <w:w w:val="105"/>
        </w:rPr>
        <w:t> </w:t>
      </w:r>
      <w:r>
        <w:rPr>
          <w:color w:val="6A747B"/>
          <w:w w:val="105"/>
        </w:rPr>
        <w:t>This</w:t>
      </w:r>
      <w:r>
        <w:rPr>
          <w:color w:val="6A747B"/>
          <w:spacing w:val="-4"/>
          <w:w w:val="105"/>
        </w:rPr>
        <w:t> </w:t>
      </w:r>
      <w:r>
        <w:rPr>
          <w:color w:val="6A747B"/>
          <w:w w:val="105"/>
        </w:rPr>
        <w:t>is</w:t>
      </w:r>
      <w:r>
        <w:rPr>
          <w:color w:val="6A747B"/>
          <w:spacing w:val="-4"/>
          <w:w w:val="105"/>
        </w:rPr>
        <w:t> </w:t>
      </w:r>
      <w:r>
        <w:rPr>
          <w:color w:val="6A747B"/>
          <w:w w:val="105"/>
        </w:rPr>
        <w:t>particularly</w:t>
      </w:r>
      <w:r>
        <w:rPr>
          <w:color w:val="6A747B"/>
          <w:spacing w:val="-5"/>
          <w:w w:val="105"/>
        </w:rPr>
        <w:t> </w:t>
      </w:r>
      <w:r>
        <w:rPr>
          <w:color w:val="6A747B"/>
          <w:w w:val="105"/>
        </w:rPr>
        <w:t>important</w:t>
      </w:r>
      <w:r>
        <w:rPr>
          <w:color w:val="6A747B"/>
          <w:spacing w:val="-4"/>
          <w:w w:val="105"/>
        </w:rPr>
        <w:t> </w:t>
      </w:r>
      <w:r>
        <w:rPr>
          <w:color w:val="6A747B"/>
          <w:w w:val="105"/>
        </w:rPr>
        <w:t>when</w:t>
      </w:r>
      <w:r>
        <w:rPr>
          <w:color w:val="6A747B"/>
          <w:spacing w:val="-5"/>
          <w:w w:val="105"/>
        </w:rPr>
        <w:t> </w:t>
      </w:r>
      <w:r>
        <w:rPr>
          <w:color w:val="6A747B"/>
          <w:w w:val="105"/>
        </w:rPr>
        <w:t>a</w:t>
      </w:r>
      <w:r>
        <w:rPr>
          <w:color w:val="6A747B"/>
          <w:spacing w:val="-4"/>
          <w:w w:val="105"/>
        </w:rPr>
        <w:t> </w:t>
      </w:r>
      <w:r>
        <w:rPr>
          <w:color w:val="6A747B"/>
          <w:w w:val="105"/>
        </w:rPr>
        <w:t>silicone</w:t>
      </w:r>
      <w:r>
        <w:rPr>
          <w:color w:val="6A747B"/>
          <w:spacing w:val="-5"/>
          <w:w w:val="105"/>
        </w:rPr>
        <w:t> </w:t>
      </w:r>
      <w:r>
        <w:rPr>
          <w:color w:val="6A747B"/>
          <w:w w:val="105"/>
        </w:rPr>
        <w:t>rubber</w:t>
      </w:r>
      <w:r>
        <w:rPr>
          <w:color w:val="6A747B"/>
          <w:spacing w:val="-4"/>
          <w:w w:val="105"/>
        </w:rPr>
        <w:t> </w:t>
      </w:r>
      <w:r>
        <w:rPr>
          <w:color w:val="6A747B"/>
          <w:w w:val="105"/>
        </w:rPr>
        <w:t>part</w:t>
      </w:r>
      <w:r>
        <w:rPr>
          <w:color w:val="6A747B"/>
          <w:spacing w:val="-5"/>
          <w:w w:val="105"/>
        </w:rPr>
        <w:t> </w:t>
      </w:r>
      <w:r>
        <w:rPr>
          <w:color w:val="6A747B"/>
          <w:w w:val="105"/>
        </w:rPr>
        <w:t>is</w:t>
      </w:r>
      <w:r>
        <w:rPr>
          <w:color w:val="6A747B"/>
          <w:spacing w:val="-4"/>
          <w:w w:val="105"/>
        </w:rPr>
        <w:t> </w:t>
      </w:r>
      <w:r>
        <w:rPr>
          <w:color w:val="6A747B"/>
          <w:w w:val="105"/>
        </w:rPr>
        <w:t>used</w:t>
      </w:r>
      <w:r>
        <w:rPr>
          <w:color w:val="6A747B"/>
          <w:spacing w:val="-4"/>
          <w:w w:val="105"/>
        </w:rPr>
        <w:t> </w:t>
      </w:r>
      <w:r>
        <w:rPr>
          <w:color w:val="6A747B"/>
          <w:w w:val="105"/>
        </w:rPr>
        <w:t>as</w:t>
      </w:r>
      <w:r>
        <w:rPr>
          <w:color w:val="6A747B"/>
          <w:spacing w:val="-5"/>
          <w:w w:val="105"/>
        </w:rPr>
        <w:t> </w:t>
      </w:r>
      <w:r>
        <w:rPr>
          <w:color w:val="6A747B"/>
          <w:w w:val="105"/>
        </w:rPr>
        <w:t>a</w:t>
      </w:r>
      <w:r>
        <w:rPr>
          <w:color w:val="6A747B"/>
          <w:spacing w:val="-4"/>
          <w:w w:val="105"/>
        </w:rPr>
        <w:t> </w:t>
      </w:r>
      <w:r>
        <w:rPr>
          <w:color w:val="6A747B"/>
          <w:w w:val="105"/>
        </w:rPr>
        <w:t>diaphragm,</w:t>
      </w:r>
      <w:r>
        <w:rPr>
          <w:color w:val="6A747B"/>
          <w:spacing w:val="-5"/>
          <w:w w:val="105"/>
        </w:rPr>
        <w:t> </w:t>
      </w:r>
      <w:r>
        <w:rPr>
          <w:color w:val="6A747B"/>
          <w:w w:val="105"/>
        </w:rPr>
        <w:t>impact absorber,</w:t>
      </w:r>
      <w:r>
        <w:rPr>
          <w:color w:val="6A747B"/>
          <w:spacing w:val="-14"/>
          <w:w w:val="105"/>
        </w:rPr>
        <w:t> </w:t>
      </w:r>
      <w:r>
        <w:rPr>
          <w:color w:val="6A747B"/>
          <w:w w:val="105"/>
        </w:rPr>
        <w:t>bellows,</w:t>
      </w:r>
      <w:r>
        <w:rPr>
          <w:color w:val="6A747B"/>
          <w:spacing w:val="-13"/>
          <w:w w:val="105"/>
        </w:rPr>
        <w:t> </w:t>
      </w:r>
      <w:r>
        <w:rPr>
          <w:color w:val="6A747B"/>
          <w:w w:val="105"/>
        </w:rPr>
        <w:t>or</w:t>
      </w:r>
      <w:r>
        <w:rPr>
          <w:color w:val="6A747B"/>
          <w:spacing w:val="-13"/>
          <w:w w:val="105"/>
        </w:rPr>
        <w:t> </w:t>
      </w:r>
      <w:r>
        <w:rPr>
          <w:color w:val="6A747B"/>
          <w:w w:val="105"/>
        </w:rPr>
        <w:t>in</w:t>
      </w:r>
      <w:r>
        <w:rPr>
          <w:color w:val="6A747B"/>
          <w:spacing w:val="-13"/>
          <w:w w:val="105"/>
        </w:rPr>
        <w:t> </w:t>
      </w:r>
      <w:r>
        <w:rPr>
          <w:color w:val="6A747B"/>
          <w:w w:val="105"/>
        </w:rPr>
        <w:t>other</w:t>
      </w:r>
      <w:r>
        <w:rPr>
          <w:color w:val="6A747B"/>
          <w:spacing w:val="-14"/>
          <w:w w:val="105"/>
        </w:rPr>
        <w:t> </w:t>
      </w:r>
      <w:r>
        <w:rPr>
          <w:color w:val="6A747B"/>
          <w:w w:val="105"/>
        </w:rPr>
        <w:t>applications</w:t>
      </w:r>
      <w:r>
        <w:rPr>
          <w:color w:val="6A747B"/>
          <w:spacing w:val="-13"/>
          <w:w w:val="105"/>
        </w:rPr>
        <w:t> </w:t>
      </w:r>
      <w:r>
        <w:rPr>
          <w:color w:val="6A747B"/>
          <w:w w:val="105"/>
        </w:rPr>
        <w:t>where</w:t>
      </w:r>
      <w:r>
        <w:rPr>
          <w:color w:val="6A747B"/>
          <w:spacing w:val="-13"/>
          <w:w w:val="105"/>
        </w:rPr>
        <w:t> </w:t>
      </w:r>
      <w:r>
        <w:rPr>
          <w:color w:val="6A747B"/>
          <w:w w:val="105"/>
        </w:rPr>
        <w:t>the</w:t>
      </w:r>
      <w:r>
        <w:rPr>
          <w:color w:val="6A747B"/>
          <w:spacing w:val="-13"/>
          <w:w w:val="105"/>
        </w:rPr>
        <w:t> </w:t>
      </w:r>
      <w:r>
        <w:rPr>
          <w:color w:val="6A747B"/>
          <w:w w:val="105"/>
        </w:rPr>
        <w:t>component</w:t>
      </w:r>
      <w:r>
        <w:rPr>
          <w:color w:val="6A747B"/>
          <w:spacing w:val="-13"/>
          <w:w w:val="105"/>
        </w:rPr>
        <w:t> </w:t>
      </w:r>
      <w:r>
        <w:rPr>
          <w:color w:val="6A747B"/>
          <w:w w:val="105"/>
        </w:rPr>
        <w:t>is</w:t>
      </w:r>
      <w:r>
        <w:rPr>
          <w:color w:val="6A747B"/>
          <w:spacing w:val="-14"/>
          <w:w w:val="105"/>
        </w:rPr>
        <w:t> </w:t>
      </w:r>
      <w:r>
        <w:rPr>
          <w:color w:val="6A747B"/>
          <w:w w:val="105"/>
        </w:rPr>
        <w:t>placed</w:t>
      </w:r>
      <w:r>
        <w:rPr>
          <w:color w:val="6A747B"/>
          <w:spacing w:val="-13"/>
          <w:w w:val="105"/>
        </w:rPr>
        <w:t> </w:t>
      </w:r>
      <w:r>
        <w:rPr>
          <w:color w:val="6A747B"/>
          <w:w w:val="105"/>
        </w:rPr>
        <w:t>under</w:t>
      </w:r>
      <w:r>
        <w:rPr>
          <w:color w:val="6A747B"/>
          <w:spacing w:val="-13"/>
          <w:w w:val="105"/>
        </w:rPr>
        <w:t> </w:t>
      </w:r>
      <w:r>
        <w:rPr>
          <w:color w:val="6A747B"/>
          <w:w w:val="105"/>
        </w:rPr>
        <w:t>pressure</w:t>
      </w:r>
      <w:r>
        <w:rPr>
          <w:color w:val="6A747B"/>
          <w:spacing w:val="-13"/>
          <w:w w:val="105"/>
        </w:rPr>
        <w:t> </w:t>
      </w:r>
      <w:r>
        <w:rPr>
          <w:color w:val="6A747B"/>
          <w:w w:val="105"/>
        </w:rPr>
        <w:t>or</w:t>
      </w:r>
      <w:r>
        <w:rPr>
          <w:color w:val="6A747B"/>
          <w:spacing w:val="-13"/>
          <w:w w:val="105"/>
        </w:rPr>
        <w:t> </w:t>
      </w:r>
      <w:r>
        <w:rPr>
          <w:color w:val="6A747B"/>
          <w:w w:val="105"/>
        </w:rPr>
        <w:t>is</w:t>
      </w:r>
      <w:r>
        <w:rPr>
          <w:color w:val="6A747B"/>
          <w:spacing w:val="-14"/>
          <w:w w:val="105"/>
        </w:rPr>
        <w:t> </w:t>
      </w:r>
      <w:r>
        <w:rPr>
          <w:color w:val="6A747B"/>
          <w:w w:val="105"/>
        </w:rPr>
        <w:t>flexed.</w:t>
      </w:r>
    </w:p>
    <w:p>
      <w:pPr>
        <w:pStyle w:val="BodyText"/>
        <w:spacing w:line="278" w:lineRule="auto" w:before="89"/>
        <w:ind w:left="539" w:right="40" w:hanging="220"/>
        <w:jc w:val="both"/>
      </w:pPr>
      <w:r>
        <w:rPr>
          <w:color w:val="009DDC"/>
          <w:w w:val="105"/>
        </w:rPr>
        <w:t>+</w:t>
      </w:r>
      <w:r>
        <w:rPr>
          <w:color w:val="009DDC"/>
          <w:spacing w:val="40"/>
          <w:w w:val="105"/>
        </w:rPr>
        <w:t> </w:t>
      </w:r>
      <w:r>
        <w:rPr>
          <w:color w:val="6A747B"/>
          <w:w w:val="105"/>
        </w:rPr>
        <w:t>Silicone</w:t>
      </w:r>
      <w:r>
        <w:rPr>
          <w:color w:val="6A747B"/>
          <w:spacing w:val="-15"/>
          <w:w w:val="105"/>
        </w:rPr>
        <w:t> </w:t>
      </w:r>
      <w:r>
        <w:rPr>
          <w:color w:val="6A747B"/>
          <w:w w:val="105"/>
        </w:rPr>
        <w:t>rubber</w:t>
      </w:r>
      <w:r>
        <w:rPr>
          <w:color w:val="6A747B"/>
          <w:spacing w:val="-15"/>
          <w:w w:val="105"/>
        </w:rPr>
        <w:t> </w:t>
      </w:r>
      <w:r>
        <w:rPr>
          <w:color w:val="6A747B"/>
          <w:w w:val="105"/>
        </w:rPr>
        <w:t>is</w:t>
      </w:r>
      <w:r>
        <w:rPr>
          <w:color w:val="6A747B"/>
          <w:spacing w:val="-15"/>
          <w:w w:val="105"/>
        </w:rPr>
        <w:t> </w:t>
      </w:r>
      <w:r>
        <w:rPr>
          <w:color w:val="6A747B"/>
          <w:w w:val="105"/>
        </w:rPr>
        <w:t>odorless</w:t>
      </w:r>
      <w:r>
        <w:rPr>
          <w:color w:val="6A747B"/>
          <w:spacing w:val="-16"/>
          <w:w w:val="105"/>
        </w:rPr>
        <w:t> </w:t>
      </w:r>
      <w:r>
        <w:rPr>
          <w:color w:val="6A747B"/>
          <w:w w:val="105"/>
        </w:rPr>
        <w:t>and</w:t>
      </w:r>
      <w:r>
        <w:rPr>
          <w:color w:val="6A747B"/>
          <w:spacing w:val="-16"/>
          <w:w w:val="105"/>
        </w:rPr>
        <w:t> </w:t>
      </w:r>
      <w:r>
        <w:rPr>
          <w:color w:val="6A747B"/>
          <w:w w:val="105"/>
        </w:rPr>
        <w:t>tasteless.</w:t>
      </w:r>
      <w:r>
        <w:rPr>
          <w:color w:val="6A747B"/>
          <w:spacing w:val="-16"/>
          <w:w w:val="105"/>
        </w:rPr>
        <w:t> </w:t>
      </w:r>
      <w:r>
        <w:rPr>
          <w:color w:val="6A747B"/>
          <w:w w:val="105"/>
        </w:rPr>
        <w:t>It</w:t>
      </w:r>
      <w:r>
        <w:rPr>
          <w:color w:val="6A747B"/>
          <w:spacing w:val="-16"/>
          <w:w w:val="105"/>
        </w:rPr>
        <w:t> </w:t>
      </w:r>
      <w:r>
        <w:rPr>
          <w:color w:val="6A747B"/>
          <w:w w:val="105"/>
        </w:rPr>
        <w:t>is</w:t>
      </w:r>
      <w:r>
        <w:rPr>
          <w:color w:val="6A747B"/>
          <w:spacing w:val="-15"/>
          <w:w w:val="105"/>
        </w:rPr>
        <w:t> </w:t>
      </w:r>
      <w:r>
        <w:rPr>
          <w:color w:val="6A747B"/>
          <w:w w:val="105"/>
        </w:rPr>
        <w:t>very</w:t>
      </w:r>
      <w:r>
        <w:rPr>
          <w:color w:val="6A747B"/>
          <w:spacing w:val="-16"/>
          <w:w w:val="105"/>
        </w:rPr>
        <w:t> </w:t>
      </w:r>
      <w:r>
        <w:rPr>
          <w:color w:val="6A747B"/>
          <w:w w:val="105"/>
        </w:rPr>
        <w:t>stable</w:t>
      </w:r>
      <w:r>
        <w:rPr>
          <w:color w:val="6A747B"/>
          <w:spacing w:val="-16"/>
          <w:w w:val="105"/>
        </w:rPr>
        <w:t> </w:t>
      </w:r>
      <w:r>
        <w:rPr>
          <w:color w:val="6A747B"/>
          <w:w w:val="105"/>
        </w:rPr>
        <w:t>and</w:t>
      </w:r>
      <w:r>
        <w:rPr>
          <w:color w:val="6A747B"/>
          <w:spacing w:val="-16"/>
          <w:w w:val="105"/>
        </w:rPr>
        <w:t> </w:t>
      </w:r>
      <w:r>
        <w:rPr>
          <w:color w:val="6A747B"/>
          <w:w w:val="105"/>
        </w:rPr>
        <w:t>does</w:t>
      </w:r>
      <w:r>
        <w:rPr>
          <w:color w:val="6A747B"/>
          <w:spacing w:val="-16"/>
          <w:w w:val="105"/>
        </w:rPr>
        <w:t> </w:t>
      </w:r>
      <w:r>
        <w:rPr>
          <w:color w:val="6A747B"/>
          <w:w w:val="105"/>
        </w:rPr>
        <w:t>not</w:t>
      </w:r>
      <w:r>
        <w:rPr>
          <w:color w:val="6A747B"/>
          <w:spacing w:val="-15"/>
          <w:w w:val="105"/>
        </w:rPr>
        <w:t> </w:t>
      </w:r>
      <w:r>
        <w:rPr>
          <w:color w:val="6A747B"/>
          <w:w w:val="105"/>
        </w:rPr>
        <w:t>contain</w:t>
      </w:r>
      <w:r>
        <w:rPr>
          <w:color w:val="6A747B"/>
          <w:spacing w:val="-16"/>
          <w:w w:val="105"/>
        </w:rPr>
        <w:t> </w:t>
      </w:r>
      <w:r>
        <w:rPr>
          <w:color w:val="6A747B"/>
          <w:w w:val="105"/>
        </w:rPr>
        <w:t>sulfur</w:t>
      </w:r>
      <w:r>
        <w:rPr>
          <w:color w:val="6A747B"/>
          <w:spacing w:val="-15"/>
          <w:w w:val="105"/>
        </w:rPr>
        <w:t> </w:t>
      </w:r>
      <w:r>
        <w:rPr>
          <w:color w:val="6A747B"/>
          <w:w w:val="105"/>
        </w:rPr>
        <w:t>or</w:t>
      </w:r>
      <w:r>
        <w:rPr>
          <w:color w:val="6A747B"/>
          <w:spacing w:val="-16"/>
          <w:w w:val="105"/>
        </w:rPr>
        <w:t> </w:t>
      </w:r>
      <w:r>
        <w:rPr>
          <w:color w:val="6A747B"/>
          <w:w w:val="105"/>
        </w:rPr>
        <w:t>other</w:t>
      </w:r>
      <w:r>
        <w:rPr>
          <w:color w:val="6A747B"/>
          <w:spacing w:val="-16"/>
          <w:w w:val="105"/>
        </w:rPr>
        <w:t> </w:t>
      </w:r>
      <w:r>
        <w:rPr>
          <w:color w:val="6A747B"/>
          <w:w w:val="105"/>
        </w:rPr>
        <w:t>acid</w:t>
      </w:r>
      <w:r>
        <w:rPr>
          <w:color w:val="6A747B"/>
          <w:spacing w:val="-16"/>
          <w:w w:val="105"/>
        </w:rPr>
        <w:t> </w:t>
      </w:r>
      <w:r>
        <w:rPr>
          <w:color w:val="6A747B"/>
          <w:w w:val="105"/>
        </w:rPr>
        <w:t>producing</w:t>
      </w:r>
      <w:r>
        <w:rPr>
          <w:color w:val="6A747B"/>
          <w:spacing w:val="-15"/>
          <w:w w:val="105"/>
        </w:rPr>
        <w:t> </w:t>
      </w:r>
      <w:r>
        <w:rPr>
          <w:color w:val="6A747B"/>
          <w:w w:val="105"/>
        </w:rPr>
        <w:t>chemicals</w:t>
      </w:r>
      <w:r>
        <w:rPr>
          <w:color w:val="6A747B"/>
          <w:spacing w:val="-15"/>
          <w:w w:val="105"/>
        </w:rPr>
        <w:t> </w:t>
      </w:r>
      <w:r>
        <w:rPr>
          <w:color w:val="6A747B"/>
          <w:w w:val="105"/>
        </w:rPr>
        <w:t>that generate</w:t>
      </w:r>
      <w:r>
        <w:rPr>
          <w:color w:val="6A747B"/>
          <w:spacing w:val="-45"/>
          <w:w w:val="105"/>
        </w:rPr>
        <w:t> </w:t>
      </w:r>
      <w:r>
        <w:rPr>
          <w:color w:val="6A747B"/>
          <w:w w:val="105"/>
        </w:rPr>
        <w:t>out-gassing.</w:t>
      </w:r>
      <w:r>
        <w:rPr>
          <w:color w:val="6A747B"/>
          <w:spacing w:val="-38"/>
          <w:w w:val="105"/>
        </w:rPr>
        <w:t> </w:t>
      </w:r>
      <w:r>
        <w:rPr>
          <w:color w:val="6A747B"/>
          <w:spacing w:val="2"/>
          <w:w w:val="105"/>
        </w:rPr>
        <w:t>Italsodoes</w:t>
      </w:r>
      <w:r>
        <w:rPr>
          <w:color w:val="6A747B"/>
          <w:spacing w:val="-45"/>
          <w:w w:val="105"/>
        </w:rPr>
        <w:t> </w:t>
      </w:r>
      <w:r>
        <w:rPr>
          <w:color w:val="6A747B"/>
          <w:w w:val="105"/>
        </w:rPr>
        <w:t>notcause</w:t>
      </w:r>
      <w:r>
        <w:rPr>
          <w:color w:val="6A747B"/>
          <w:spacing w:val="-45"/>
          <w:w w:val="105"/>
        </w:rPr>
        <w:t> </w:t>
      </w:r>
      <w:r>
        <w:rPr>
          <w:color w:val="6A747B"/>
          <w:w w:val="105"/>
        </w:rPr>
        <w:t>staining,</w:t>
      </w:r>
      <w:r>
        <w:rPr>
          <w:color w:val="6A747B"/>
          <w:spacing w:val="-45"/>
          <w:w w:val="105"/>
        </w:rPr>
        <w:t> </w:t>
      </w:r>
      <w:r>
        <w:rPr>
          <w:color w:val="6A747B"/>
          <w:w w:val="105"/>
        </w:rPr>
        <w:t>corrosionordeterioration</w:t>
      </w:r>
      <w:r>
        <w:rPr>
          <w:color w:val="6A747B"/>
          <w:spacing w:val="-45"/>
          <w:w w:val="105"/>
        </w:rPr>
        <w:t> </w:t>
      </w:r>
      <w:r>
        <w:rPr>
          <w:color w:val="6A747B"/>
          <w:w w:val="105"/>
        </w:rPr>
        <w:t>ofothermaterials.</w:t>
      </w:r>
      <w:r>
        <w:rPr>
          <w:color w:val="6A747B"/>
          <w:spacing w:val="-37"/>
          <w:w w:val="105"/>
        </w:rPr>
        <w:t> </w:t>
      </w:r>
      <w:r>
        <w:rPr>
          <w:color w:val="6A747B"/>
          <w:w w:val="105"/>
        </w:rPr>
        <w:t>Silicone</w:t>
      </w:r>
      <w:r>
        <w:rPr>
          <w:color w:val="6A747B"/>
          <w:spacing w:val="-45"/>
          <w:w w:val="105"/>
        </w:rPr>
        <w:t> </w:t>
      </w:r>
      <w:r>
        <w:rPr>
          <w:color w:val="6A747B"/>
          <w:w w:val="105"/>
        </w:rPr>
        <w:t>rubber</w:t>
      </w:r>
      <w:r>
        <w:rPr>
          <w:color w:val="6A747B"/>
          <w:spacing w:val="-45"/>
          <w:w w:val="105"/>
        </w:rPr>
        <w:t> </w:t>
      </w:r>
      <w:r>
        <w:rPr>
          <w:color w:val="6A747B"/>
          <w:spacing w:val="2"/>
          <w:w w:val="105"/>
        </w:rPr>
        <w:t>willnotsupport</w:t>
      </w:r>
    </w:p>
    <w:p>
      <w:pPr>
        <w:pStyle w:val="Heading2"/>
        <w:spacing w:before="275"/>
      </w:pPr>
      <w:r>
        <w:rPr/>
        <w:br w:type="column"/>
      </w:r>
      <w:r>
        <w:rPr>
          <w:color w:val="009DDC"/>
          <w:w w:val="105"/>
        </w:rPr>
        <w:t>FLEXFAB SILICONE PRODUCTS:</w:t>
      </w:r>
    </w:p>
    <w:p>
      <w:pPr>
        <w:pStyle w:val="BodyText"/>
        <w:spacing w:line="278" w:lineRule="auto" w:before="162"/>
        <w:ind w:left="320" w:right="156"/>
        <w:jc w:val="both"/>
      </w:pPr>
      <w:r>
        <w:rPr>
          <w:color w:val="6A747B"/>
          <w:w w:val="105"/>
        </w:rPr>
        <w:t>The</w:t>
      </w:r>
      <w:r>
        <w:rPr>
          <w:color w:val="6A747B"/>
          <w:spacing w:val="-14"/>
          <w:w w:val="105"/>
        </w:rPr>
        <w:t> </w:t>
      </w:r>
      <w:r>
        <w:rPr>
          <w:color w:val="6A747B"/>
          <w:w w:val="105"/>
        </w:rPr>
        <w:t>uniqueness</w:t>
      </w:r>
      <w:r>
        <w:rPr>
          <w:color w:val="6A747B"/>
          <w:spacing w:val="-14"/>
          <w:w w:val="105"/>
        </w:rPr>
        <w:t> </w:t>
      </w:r>
      <w:r>
        <w:rPr>
          <w:color w:val="6A747B"/>
          <w:w w:val="105"/>
        </w:rPr>
        <w:t>of</w:t>
      </w:r>
      <w:r>
        <w:rPr>
          <w:color w:val="6A747B"/>
          <w:spacing w:val="-13"/>
          <w:w w:val="105"/>
        </w:rPr>
        <w:t> </w:t>
      </w:r>
      <w:r>
        <w:rPr>
          <w:color w:val="6A747B"/>
          <w:w w:val="105"/>
        </w:rPr>
        <w:t>silicone</w:t>
      </w:r>
      <w:r>
        <w:rPr>
          <w:color w:val="6A747B"/>
          <w:spacing w:val="-14"/>
          <w:w w:val="105"/>
        </w:rPr>
        <w:t> </w:t>
      </w:r>
      <w:r>
        <w:rPr>
          <w:color w:val="6A747B"/>
          <w:w w:val="105"/>
        </w:rPr>
        <w:t>rubber</w:t>
      </w:r>
      <w:r>
        <w:rPr>
          <w:color w:val="6A747B"/>
          <w:spacing w:val="-13"/>
          <w:w w:val="105"/>
        </w:rPr>
        <w:t> </w:t>
      </w:r>
      <w:r>
        <w:rPr>
          <w:color w:val="6A747B"/>
          <w:w w:val="105"/>
        </w:rPr>
        <w:t>provides</w:t>
      </w:r>
      <w:r>
        <w:rPr>
          <w:color w:val="6A747B"/>
          <w:spacing w:val="-14"/>
          <w:w w:val="105"/>
        </w:rPr>
        <w:t> </w:t>
      </w:r>
      <w:r>
        <w:rPr>
          <w:color w:val="6A747B"/>
          <w:w w:val="105"/>
        </w:rPr>
        <w:t>its</w:t>
      </w:r>
      <w:r>
        <w:rPr>
          <w:color w:val="6A747B"/>
          <w:spacing w:val="-13"/>
          <w:w w:val="105"/>
        </w:rPr>
        <w:t> </w:t>
      </w:r>
      <w:r>
        <w:rPr>
          <w:color w:val="6A747B"/>
          <w:w w:val="105"/>
        </w:rPr>
        <w:t>users</w:t>
      </w:r>
      <w:r>
        <w:rPr>
          <w:color w:val="6A747B"/>
          <w:spacing w:val="-14"/>
          <w:w w:val="105"/>
        </w:rPr>
        <w:t> </w:t>
      </w:r>
      <w:r>
        <w:rPr>
          <w:color w:val="6A747B"/>
          <w:w w:val="105"/>
        </w:rPr>
        <w:t>with</w:t>
      </w:r>
      <w:r>
        <w:rPr>
          <w:color w:val="6A747B"/>
          <w:spacing w:val="-13"/>
          <w:w w:val="105"/>
        </w:rPr>
        <w:t> </w:t>
      </w:r>
      <w:r>
        <w:rPr>
          <w:color w:val="6A747B"/>
          <w:w w:val="105"/>
        </w:rPr>
        <w:t>mechanical,</w:t>
      </w:r>
      <w:r>
        <w:rPr>
          <w:color w:val="6A747B"/>
          <w:spacing w:val="-14"/>
          <w:w w:val="105"/>
        </w:rPr>
        <w:t> </w:t>
      </w:r>
      <w:r>
        <w:rPr>
          <w:color w:val="6A747B"/>
          <w:w w:val="105"/>
        </w:rPr>
        <w:t>thermal,</w:t>
      </w:r>
      <w:r>
        <w:rPr>
          <w:color w:val="6A747B"/>
          <w:spacing w:val="-13"/>
          <w:w w:val="105"/>
        </w:rPr>
        <w:t> </w:t>
      </w:r>
      <w:r>
        <w:rPr>
          <w:color w:val="6A747B"/>
          <w:w w:val="105"/>
        </w:rPr>
        <w:t>electrical,</w:t>
      </w:r>
      <w:r>
        <w:rPr>
          <w:color w:val="6A747B"/>
          <w:spacing w:val="-14"/>
          <w:w w:val="105"/>
        </w:rPr>
        <w:t> </w:t>
      </w:r>
      <w:r>
        <w:rPr>
          <w:color w:val="6A747B"/>
          <w:w w:val="105"/>
        </w:rPr>
        <w:t>and</w:t>
      </w:r>
      <w:r>
        <w:rPr>
          <w:color w:val="6A747B"/>
          <w:spacing w:val="-13"/>
          <w:w w:val="105"/>
        </w:rPr>
        <w:t> </w:t>
      </w:r>
      <w:r>
        <w:rPr>
          <w:color w:val="6A747B"/>
          <w:w w:val="105"/>
        </w:rPr>
        <w:t>chemical</w:t>
      </w:r>
      <w:r>
        <w:rPr>
          <w:color w:val="6A747B"/>
          <w:spacing w:val="-14"/>
          <w:w w:val="105"/>
        </w:rPr>
        <w:t> </w:t>
      </w:r>
      <w:r>
        <w:rPr>
          <w:color w:val="6A747B"/>
          <w:w w:val="105"/>
        </w:rPr>
        <w:t>attributes</w:t>
      </w:r>
      <w:r>
        <w:rPr>
          <w:color w:val="6A747B"/>
          <w:spacing w:val="-13"/>
          <w:w w:val="105"/>
        </w:rPr>
        <w:t> </w:t>
      </w:r>
      <w:r>
        <w:rPr>
          <w:color w:val="6A747B"/>
          <w:w w:val="105"/>
        </w:rPr>
        <w:t>not</w:t>
      </w:r>
      <w:r>
        <w:rPr>
          <w:color w:val="6A747B"/>
          <w:spacing w:val="-14"/>
          <w:w w:val="105"/>
        </w:rPr>
        <w:t> </w:t>
      </w:r>
      <w:r>
        <w:rPr>
          <w:color w:val="6A747B"/>
          <w:w w:val="105"/>
        </w:rPr>
        <w:t>found</w:t>
      </w:r>
      <w:r>
        <w:rPr>
          <w:color w:val="6A747B"/>
          <w:spacing w:val="-13"/>
          <w:w w:val="105"/>
        </w:rPr>
        <w:t> </w:t>
      </w:r>
      <w:r>
        <w:rPr>
          <w:color w:val="6A747B"/>
          <w:w w:val="105"/>
        </w:rPr>
        <w:t>in other</w:t>
      </w:r>
      <w:r>
        <w:rPr>
          <w:color w:val="6A747B"/>
          <w:spacing w:val="-25"/>
          <w:w w:val="105"/>
        </w:rPr>
        <w:t> </w:t>
      </w:r>
      <w:r>
        <w:rPr>
          <w:color w:val="6A747B"/>
          <w:w w:val="105"/>
        </w:rPr>
        <w:t>elastomers.</w:t>
      </w:r>
      <w:r>
        <w:rPr>
          <w:color w:val="6A747B"/>
          <w:spacing w:val="-24"/>
          <w:w w:val="105"/>
        </w:rPr>
        <w:t> </w:t>
      </w:r>
      <w:r>
        <w:rPr>
          <w:color w:val="6A747B"/>
          <w:w w:val="105"/>
        </w:rPr>
        <w:t>Resistant</w:t>
      </w:r>
      <w:r>
        <w:rPr>
          <w:color w:val="6A747B"/>
          <w:spacing w:val="-24"/>
          <w:w w:val="105"/>
        </w:rPr>
        <w:t> </w:t>
      </w:r>
      <w:r>
        <w:rPr>
          <w:color w:val="6A747B"/>
          <w:w w:val="105"/>
        </w:rPr>
        <w:t>to</w:t>
      </w:r>
      <w:r>
        <w:rPr>
          <w:color w:val="6A747B"/>
          <w:spacing w:val="-24"/>
          <w:w w:val="105"/>
        </w:rPr>
        <w:t> </w:t>
      </w:r>
      <w:r>
        <w:rPr>
          <w:color w:val="6A747B"/>
          <w:w w:val="105"/>
        </w:rPr>
        <w:t>hostile</w:t>
      </w:r>
      <w:r>
        <w:rPr>
          <w:color w:val="6A747B"/>
          <w:spacing w:val="-24"/>
          <w:w w:val="105"/>
        </w:rPr>
        <w:t> </w:t>
      </w:r>
      <w:r>
        <w:rPr>
          <w:color w:val="6A747B"/>
          <w:w w:val="105"/>
        </w:rPr>
        <w:t>environments</w:t>
      </w:r>
      <w:r>
        <w:rPr>
          <w:color w:val="6A747B"/>
          <w:spacing w:val="-24"/>
          <w:w w:val="105"/>
        </w:rPr>
        <w:t> </w:t>
      </w:r>
      <w:r>
        <w:rPr>
          <w:color w:val="6A747B"/>
          <w:w w:val="105"/>
        </w:rPr>
        <w:t>and</w:t>
      </w:r>
      <w:r>
        <w:rPr>
          <w:color w:val="6A747B"/>
          <w:spacing w:val="-24"/>
          <w:w w:val="105"/>
        </w:rPr>
        <w:t> </w:t>
      </w:r>
      <w:r>
        <w:rPr>
          <w:color w:val="6A747B"/>
          <w:w w:val="105"/>
        </w:rPr>
        <w:t>damaging</w:t>
      </w:r>
      <w:r>
        <w:rPr>
          <w:color w:val="6A747B"/>
          <w:spacing w:val="-25"/>
          <w:w w:val="105"/>
        </w:rPr>
        <w:t> </w:t>
      </w:r>
      <w:r>
        <w:rPr>
          <w:color w:val="6A747B"/>
          <w:w w:val="105"/>
        </w:rPr>
        <w:t>elements;</w:t>
      </w:r>
      <w:r>
        <w:rPr>
          <w:color w:val="6A747B"/>
          <w:spacing w:val="-24"/>
          <w:w w:val="105"/>
        </w:rPr>
        <w:t> </w:t>
      </w:r>
      <w:r>
        <w:rPr>
          <w:color w:val="6A747B"/>
          <w:w w:val="105"/>
        </w:rPr>
        <w:t>strong</w:t>
      </w:r>
      <w:r>
        <w:rPr>
          <w:color w:val="6A747B"/>
          <w:spacing w:val="-24"/>
          <w:w w:val="105"/>
        </w:rPr>
        <w:t> </w:t>
      </w:r>
      <w:r>
        <w:rPr>
          <w:color w:val="6A747B"/>
          <w:w w:val="105"/>
        </w:rPr>
        <w:t>yet</w:t>
      </w:r>
      <w:r>
        <w:rPr>
          <w:color w:val="6A747B"/>
          <w:spacing w:val="-24"/>
          <w:w w:val="105"/>
        </w:rPr>
        <w:t> </w:t>
      </w:r>
      <w:r>
        <w:rPr>
          <w:color w:val="6A747B"/>
          <w:w w:val="105"/>
        </w:rPr>
        <w:t>flexible;</w:t>
      </w:r>
      <w:r>
        <w:rPr>
          <w:color w:val="6A747B"/>
          <w:spacing w:val="-24"/>
          <w:w w:val="105"/>
        </w:rPr>
        <w:t> </w:t>
      </w:r>
      <w:r>
        <w:rPr>
          <w:color w:val="6A747B"/>
          <w:w w:val="105"/>
        </w:rPr>
        <w:t>long</w:t>
      </w:r>
      <w:r>
        <w:rPr>
          <w:color w:val="6A747B"/>
          <w:spacing w:val="-24"/>
          <w:w w:val="105"/>
        </w:rPr>
        <w:t> </w:t>
      </w:r>
      <w:r>
        <w:rPr>
          <w:color w:val="6A747B"/>
          <w:w w:val="105"/>
        </w:rPr>
        <w:t>service</w:t>
      </w:r>
      <w:r>
        <w:rPr>
          <w:color w:val="6A747B"/>
          <w:spacing w:val="-24"/>
          <w:w w:val="105"/>
        </w:rPr>
        <w:t> </w:t>
      </w:r>
      <w:r>
        <w:rPr>
          <w:color w:val="6A747B"/>
          <w:w w:val="105"/>
        </w:rPr>
        <w:t>life;</w:t>
      </w:r>
      <w:r>
        <w:rPr>
          <w:color w:val="6A747B"/>
          <w:spacing w:val="-25"/>
          <w:w w:val="105"/>
        </w:rPr>
        <w:t> </w:t>
      </w:r>
      <w:r>
        <w:rPr>
          <w:color w:val="6A747B"/>
          <w:w w:val="105"/>
        </w:rPr>
        <w:t>the</w:t>
      </w:r>
      <w:r>
        <w:rPr>
          <w:color w:val="6A747B"/>
          <w:spacing w:val="-24"/>
          <w:w w:val="105"/>
        </w:rPr>
        <w:t> </w:t>
      </w:r>
      <w:r>
        <w:rPr>
          <w:color w:val="6A747B"/>
          <w:w w:val="105"/>
        </w:rPr>
        <w:t>key</w:t>
      </w:r>
      <w:r>
        <w:rPr>
          <w:color w:val="6A747B"/>
          <w:spacing w:val="-24"/>
          <w:w w:val="105"/>
        </w:rPr>
        <w:t> </w:t>
      </w:r>
      <w:r>
        <w:rPr>
          <w:color w:val="6A747B"/>
          <w:w w:val="105"/>
        </w:rPr>
        <w:t>ingre- dients</w:t>
      </w:r>
      <w:r>
        <w:rPr>
          <w:color w:val="6A747B"/>
          <w:spacing w:val="-10"/>
          <w:w w:val="105"/>
        </w:rPr>
        <w:t> </w:t>
      </w:r>
      <w:r>
        <w:rPr>
          <w:color w:val="6A747B"/>
          <w:w w:val="105"/>
        </w:rPr>
        <w:t>in</w:t>
      </w:r>
      <w:r>
        <w:rPr>
          <w:color w:val="6A747B"/>
          <w:spacing w:val="-9"/>
          <w:w w:val="105"/>
        </w:rPr>
        <w:t> </w:t>
      </w:r>
      <w:r>
        <w:rPr>
          <w:color w:val="6A747B"/>
          <w:w w:val="105"/>
        </w:rPr>
        <w:t>setting</w:t>
      </w:r>
      <w:r>
        <w:rPr>
          <w:color w:val="6A747B"/>
          <w:spacing w:val="-9"/>
          <w:w w:val="105"/>
        </w:rPr>
        <w:t> </w:t>
      </w:r>
      <w:r>
        <w:rPr>
          <w:color w:val="6A747B"/>
          <w:w w:val="105"/>
        </w:rPr>
        <w:t>silicone</w:t>
      </w:r>
      <w:r>
        <w:rPr>
          <w:color w:val="6A747B"/>
          <w:spacing w:val="-9"/>
          <w:w w:val="105"/>
        </w:rPr>
        <w:t> </w:t>
      </w:r>
      <w:r>
        <w:rPr>
          <w:color w:val="6A747B"/>
          <w:w w:val="105"/>
        </w:rPr>
        <w:t>rubber</w:t>
      </w:r>
      <w:r>
        <w:rPr>
          <w:color w:val="6A747B"/>
          <w:spacing w:val="-10"/>
          <w:w w:val="105"/>
        </w:rPr>
        <w:t> </w:t>
      </w:r>
      <w:r>
        <w:rPr>
          <w:color w:val="6A747B"/>
          <w:w w:val="105"/>
        </w:rPr>
        <w:t>products</w:t>
      </w:r>
      <w:r>
        <w:rPr>
          <w:color w:val="6A747B"/>
          <w:spacing w:val="-9"/>
          <w:w w:val="105"/>
        </w:rPr>
        <w:t> </w:t>
      </w:r>
      <w:r>
        <w:rPr>
          <w:color w:val="6A747B"/>
          <w:w w:val="105"/>
        </w:rPr>
        <w:t>above</w:t>
      </w:r>
      <w:r>
        <w:rPr>
          <w:color w:val="6A747B"/>
          <w:spacing w:val="-9"/>
          <w:w w:val="105"/>
        </w:rPr>
        <w:t> </w:t>
      </w:r>
      <w:r>
        <w:rPr>
          <w:color w:val="6A747B"/>
          <w:w w:val="105"/>
        </w:rPr>
        <w:t>the</w:t>
      </w:r>
      <w:r>
        <w:rPr>
          <w:color w:val="6A747B"/>
          <w:spacing w:val="-9"/>
          <w:w w:val="105"/>
        </w:rPr>
        <w:t> </w:t>
      </w:r>
      <w:r>
        <w:rPr>
          <w:color w:val="6A747B"/>
          <w:w w:val="105"/>
        </w:rPr>
        <w:t>rest.</w:t>
      </w:r>
    </w:p>
    <w:p>
      <w:pPr>
        <w:pStyle w:val="BodyText"/>
        <w:spacing w:line="278" w:lineRule="auto" w:before="90"/>
        <w:ind w:left="320"/>
      </w:pPr>
      <w:r>
        <w:rPr>
          <w:color w:val="6A747B"/>
          <w:spacing w:val="-3"/>
        </w:rPr>
        <w:t>From</w:t>
      </w:r>
      <w:r>
        <w:rPr>
          <w:color w:val="6A747B"/>
          <w:spacing w:val="-13"/>
        </w:rPr>
        <w:t> </w:t>
      </w:r>
      <w:r>
        <w:rPr>
          <w:color w:val="6A747B"/>
        </w:rPr>
        <w:t>flexible</w:t>
      </w:r>
      <w:r>
        <w:rPr>
          <w:color w:val="6A747B"/>
          <w:spacing w:val="-12"/>
        </w:rPr>
        <w:t> </w:t>
      </w:r>
      <w:r>
        <w:rPr>
          <w:color w:val="6A747B"/>
        </w:rPr>
        <w:t>hose,</w:t>
      </w:r>
      <w:r>
        <w:rPr>
          <w:color w:val="6A747B"/>
          <w:spacing w:val="-13"/>
        </w:rPr>
        <w:t> </w:t>
      </w:r>
      <w:r>
        <w:rPr>
          <w:color w:val="6A747B"/>
        </w:rPr>
        <w:t>duct</w:t>
      </w:r>
      <w:r>
        <w:rPr>
          <w:color w:val="6A747B"/>
          <w:spacing w:val="-12"/>
        </w:rPr>
        <w:t> </w:t>
      </w:r>
      <w:r>
        <w:rPr>
          <w:color w:val="6A747B"/>
        </w:rPr>
        <w:t>and</w:t>
      </w:r>
      <w:r>
        <w:rPr>
          <w:color w:val="6A747B"/>
          <w:spacing w:val="-12"/>
        </w:rPr>
        <w:t> </w:t>
      </w:r>
      <w:r>
        <w:rPr>
          <w:color w:val="6A747B"/>
        </w:rPr>
        <w:t>sleeves</w:t>
      </w:r>
      <w:r>
        <w:rPr>
          <w:color w:val="6A747B"/>
          <w:spacing w:val="-13"/>
        </w:rPr>
        <w:t> </w:t>
      </w:r>
      <w:r>
        <w:rPr>
          <w:color w:val="6A747B"/>
        </w:rPr>
        <w:t>to</w:t>
      </w:r>
      <w:r>
        <w:rPr>
          <w:color w:val="6A747B"/>
          <w:spacing w:val="-11"/>
        </w:rPr>
        <w:t> </w:t>
      </w:r>
      <w:r>
        <w:rPr>
          <w:color w:val="6A747B"/>
        </w:rPr>
        <w:t>high</w:t>
      </w:r>
      <w:r>
        <w:rPr>
          <w:color w:val="6A747B"/>
          <w:spacing w:val="-13"/>
        </w:rPr>
        <w:t> </w:t>
      </w:r>
      <w:r>
        <w:rPr>
          <w:color w:val="6A747B"/>
        </w:rPr>
        <w:t>temperature</w:t>
      </w:r>
      <w:r>
        <w:rPr>
          <w:color w:val="6A747B"/>
          <w:spacing w:val="-12"/>
        </w:rPr>
        <w:t> </w:t>
      </w:r>
      <w:r>
        <w:rPr>
          <w:color w:val="6A747B"/>
        </w:rPr>
        <w:t>gaskets,</w:t>
      </w:r>
      <w:r>
        <w:rPr>
          <w:color w:val="6A747B"/>
          <w:spacing w:val="-13"/>
        </w:rPr>
        <w:t> </w:t>
      </w:r>
      <w:r>
        <w:rPr>
          <w:color w:val="6A747B"/>
        </w:rPr>
        <w:t>electric</w:t>
      </w:r>
      <w:r>
        <w:rPr>
          <w:color w:val="6A747B"/>
          <w:spacing w:val="-12"/>
        </w:rPr>
        <w:t> </w:t>
      </w:r>
      <w:r>
        <w:rPr>
          <w:color w:val="6A747B"/>
        </w:rPr>
        <w:t>heat</w:t>
      </w:r>
      <w:r>
        <w:rPr>
          <w:color w:val="6A747B"/>
          <w:spacing w:val="-13"/>
        </w:rPr>
        <w:t> </w:t>
      </w:r>
      <w:r>
        <w:rPr>
          <w:color w:val="6A747B"/>
        </w:rPr>
        <w:t>tapes,</w:t>
      </w:r>
      <w:r>
        <w:rPr>
          <w:color w:val="6A747B"/>
          <w:spacing w:val="-11"/>
        </w:rPr>
        <w:t> </w:t>
      </w:r>
      <w:r>
        <w:rPr>
          <w:color w:val="6A747B"/>
          <w:spacing w:val="-3"/>
        </w:rPr>
        <w:t>conveyor</w:t>
      </w:r>
      <w:r>
        <w:rPr>
          <w:color w:val="6A747B"/>
          <w:spacing w:val="-13"/>
        </w:rPr>
        <w:t> </w:t>
      </w:r>
      <w:r>
        <w:rPr>
          <w:color w:val="6A747B"/>
        </w:rPr>
        <w:t>belting,</w:t>
      </w:r>
      <w:r>
        <w:rPr>
          <w:color w:val="6A747B"/>
          <w:spacing w:val="-12"/>
        </w:rPr>
        <w:t> </w:t>
      </w:r>
      <w:r>
        <w:rPr>
          <w:color w:val="6A747B"/>
        </w:rPr>
        <w:t>etc….</w:t>
      </w:r>
      <w:r>
        <w:rPr>
          <w:color w:val="6A747B"/>
          <w:spacing w:val="-13"/>
        </w:rPr>
        <w:t> </w:t>
      </w:r>
      <w:r>
        <w:rPr>
          <w:color w:val="6A747B"/>
        </w:rPr>
        <w:t>Silicone</w:t>
      </w:r>
      <w:r>
        <w:rPr>
          <w:color w:val="6A747B"/>
          <w:spacing w:val="-12"/>
        </w:rPr>
        <w:t> </w:t>
      </w:r>
      <w:r>
        <w:rPr>
          <w:color w:val="6A747B"/>
        </w:rPr>
        <w:t>rubber</w:t>
      </w:r>
      <w:r>
        <w:rPr>
          <w:color w:val="6A747B"/>
          <w:spacing w:val="-13"/>
        </w:rPr>
        <w:t> </w:t>
      </w:r>
      <w:r>
        <w:rPr>
          <w:color w:val="6A747B"/>
        </w:rPr>
        <w:t>prod- ucts</w:t>
      </w:r>
      <w:r>
        <w:rPr>
          <w:color w:val="6A747B"/>
          <w:spacing w:val="-5"/>
        </w:rPr>
        <w:t> </w:t>
      </w:r>
      <w:r>
        <w:rPr>
          <w:color w:val="6A747B"/>
        </w:rPr>
        <w:t>and</w:t>
      </w:r>
      <w:r>
        <w:rPr>
          <w:color w:val="6A747B"/>
          <w:spacing w:val="-4"/>
        </w:rPr>
        <w:t> </w:t>
      </w:r>
      <w:r>
        <w:rPr>
          <w:color w:val="6A747B"/>
        </w:rPr>
        <w:t>fabricating</w:t>
      </w:r>
      <w:r>
        <w:rPr>
          <w:color w:val="6A747B"/>
          <w:spacing w:val="-4"/>
        </w:rPr>
        <w:t> </w:t>
      </w:r>
      <w:r>
        <w:rPr>
          <w:color w:val="6A747B"/>
        </w:rPr>
        <w:t>have</w:t>
      </w:r>
      <w:r>
        <w:rPr>
          <w:color w:val="6A747B"/>
          <w:spacing w:val="-3"/>
        </w:rPr>
        <w:t> </w:t>
      </w:r>
      <w:r>
        <w:rPr>
          <w:color w:val="6A747B"/>
        </w:rPr>
        <w:t>proven</w:t>
      </w:r>
      <w:r>
        <w:rPr>
          <w:color w:val="6A747B"/>
          <w:spacing w:val="-4"/>
        </w:rPr>
        <w:t> </w:t>
      </w:r>
      <w:r>
        <w:rPr>
          <w:color w:val="6A747B"/>
        </w:rPr>
        <w:t>to</w:t>
      </w:r>
      <w:r>
        <w:rPr>
          <w:color w:val="6A747B"/>
          <w:spacing w:val="-4"/>
        </w:rPr>
        <w:t> </w:t>
      </w:r>
      <w:r>
        <w:rPr>
          <w:color w:val="6A747B"/>
        </w:rPr>
        <w:t>provide</w:t>
      </w:r>
      <w:r>
        <w:rPr>
          <w:color w:val="6A747B"/>
          <w:spacing w:val="-3"/>
        </w:rPr>
        <w:t> </w:t>
      </w:r>
      <w:r>
        <w:rPr>
          <w:color w:val="6A747B"/>
        </w:rPr>
        <w:t>above</w:t>
      </w:r>
      <w:r>
        <w:rPr>
          <w:color w:val="6A747B"/>
          <w:spacing w:val="-4"/>
        </w:rPr>
        <w:t> </w:t>
      </w:r>
      <w:r>
        <w:rPr>
          <w:color w:val="6A747B"/>
        </w:rPr>
        <w:t>average</w:t>
      </w:r>
      <w:r>
        <w:rPr>
          <w:color w:val="6A747B"/>
          <w:spacing w:val="-4"/>
        </w:rPr>
        <w:t> </w:t>
      </w:r>
      <w:r>
        <w:rPr>
          <w:color w:val="6A747B"/>
        </w:rPr>
        <w:t>protection</w:t>
      </w:r>
      <w:r>
        <w:rPr>
          <w:color w:val="6A747B"/>
          <w:spacing w:val="-4"/>
        </w:rPr>
        <w:t> </w:t>
      </w:r>
      <w:r>
        <w:rPr>
          <w:color w:val="6A747B"/>
        </w:rPr>
        <w:t>from</w:t>
      </w:r>
      <w:r>
        <w:rPr>
          <w:color w:val="6A747B"/>
          <w:spacing w:val="-3"/>
        </w:rPr>
        <w:t> </w:t>
      </w:r>
      <w:r>
        <w:rPr>
          <w:color w:val="6A747B"/>
        </w:rPr>
        <w:t>potentially</w:t>
      </w:r>
      <w:r>
        <w:rPr>
          <w:color w:val="6A747B"/>
          <w:spacing w:val="-4"/>
        </w:rPr>
        <w:t> </w:t>
      </w:r>
      <w:r>
        <w:rPr>
          <w:color w:val="6A747B"/>
        </w:rPr>
        <w:t>harmful</w:t>
      </w:r>
      <w:r>
        <w:rPr>
          <w:color w:val="6A747B"/>
          <w:spacing w:val="-4"/>
        </w:rPr>
        <w:t> </w:t>
      </w:r>
      <w:r>
        <w:rPr>
          <w:color w:val="6A747B"/>
        </w:rPr>
        <w:t>elements.</w:t>
      </w:r>
    </w:p>
    <w:p>
      <w:pPr>
        <w:pStyle w:val="BodyText"/>
        <w:spacing w:before="10"/>
        <w:rPr>
          <w:sz w:val="15"/>
        </w:rPr>
      </w:pPr>
    </w:p>
    <w:p>
      <w:pPr>
        <w:pStyle w:val="Heading2"/>
        <w:spacing w:before="1"/>
        <w:jc w:val="both"/>
      </w:pPr>
      <w:r>
        <w:rPr>
          <w:color w:val="009DDC"/>
          <w:spacing w:val="-6"/>
          <w:w w:val="110"/>
        </w:rPr>
        <w:t>SNAPSHOT: </w:t>
      </w:r>
      <w:r>
        <w:rPr>
          <w:color w:val="009DDC"/>
          <w:spacing w:val="-3"/>
          <w:w w:val="110"/>
        </w:rPr>
        <w:t>FEATURES </w:t>
      </w:r>
      <w:r>
        <w:rPr>
          <w:color w:val="009DDC"/>
          <w:w w:val="110"/>
        </w:rPr>
        <w:t>AND</w:t>
      </w:r>
      <w:r>
        <w:rPr>
          <w:color w:val="009DDC"/>
          <w:spacing w:val="-99"/>
          <w:w w:val="110"/>
        </w:rPr>
        <w:t> </w:t>
      </w:r>
      <w:r>
        <w:rPr>
          <w:color w:val="009DDC"/>
          <w:w w:val="110"/>
        </w:rPr>
        <w:t>BENEFITS</w:t>
      </w:r>
    </w:p>
    <w:p>
      <w:pPr>
        <w:pStyle w:val="ListParagraph"/>
        <w:numPr>
          <w:ilvl w:val="0"/>
          <w:numId w:val="1"/>
        </w:numPr>
        <w:tabs>
          <w:tab w:pos="426" w:val="left" w:leader="none"/>
        </w:tabs>
        <w:spacing w:line="240" w:lineRule="auto" w:before="162" w:after="0"/>
        <w:ind w:left="499" w:right="0" w:hanging="179"/>
        <w:jc w:val="both"/>
        <w:rPr>
          <w:sz w:val="18"/>
        </w:rPr>
      </w:pPr>
      <w:r>
        <w:rPr>
          <w:color w:val="6A747B"/>
          <w:w w:val="105"/>
          <w:sz w:val="18"/>
        </w:rPr>
        <w:t>Resistant</w:t>
      </w:r>
      <w:r>
        <w:rPr>
          <w:color w:val="6A747B"/>
          <w:spacing w:val="-10"/>
          <w:w w:val="105"/>
          <w:sz w:val="18"/>
        </w:rPr>
        <w:t> </w:t>
      </w:r>
      <w:r>
        <w:rPr>
          <w:color w:val="6A747B"/>
          <w:w w:val="105"/>
          <w:sz w:val="18"/>
        </w:rPr>
        <w:t>to</w:t>
      </w:r>
      <w:r>
        <w:rPr>
          <w:color w:val="6A747B"/>
          <w:spacing w:val="-9"/>
          <w:w w:val="105"/>
          <w:sz w:val="18"/>
        </w:rPr>
        <w:t> </w:t>
      </w:r>
      <w:r>
        <w:rPr>
          <w:color w:val="6A747B"/>
          <w:w w:val="105"/>
          <w:sz w:val="18"/>
        </w:rPr>
        <w:t>a</w:t>
      </w:r>
      <w:r>
        <w:rPr>
          <w:color w:val="6A747B"/>
          <w:spacing w:val="-9"/>
          <w:w w:val="105"/>
          <w:sz w:val="18"/>
        </w:rPr>
        <w:t> </w:t>
      </w:r>
      <w:r>
        <w:rPr>
          <w:color w:val="6A747B"/>
          <w:w w:val="105"/>
          <w:sz w:val="18"/>
        </w:rPr>
        <w:t>wide</w:t>
      </w:r>
      <w:r>
        <w:rPr>
          <w:color w:val="6A747B"/>
          <w:spacing w:val="-9"/>
          <w:w w:val="105"/>
          <w:sz w:val="18"/>
        </w:rPr>
        <w:t> </w:t>
      </w:r>
      <w:r>
        <w:rPr>
          <w:color w:val="6A747B"/>
          <w:w w:val="105"/>
          <w:sz w:val="18"/>
        </w:rPr>
        <w:t>range</w:t>
      </w:r>
      <w:r>
        <w:rPr>
          <w:color w:val="6A747B"/>
          <w:spacing w:val="-9"/>
          <w:w w:val="105"/>
          <w:sz w:val="18"/>
        </w:rPr>
        <w:t> </w:t>
      </w:r>
      <w:r>
        <w:rPr>
          <w:color w:val="6A747B"/>
          <w:w w:val="105"/>
          <w:sz w:val="18"/>
        </w:rPr>
        <w:t>of</w:t>
      </w:r>
      <w:r>
        <w:rPr>
          <w:color w:val="6A747B"/>
          <w:spacing w:val="-9"/>
          <w:w w:val="105"/>
          <w:sz w:val="18"/>
        </w:rPr>
        <w:t> </w:t>
      </w:r>
      <w:r>
        <w:rPr>
          <w:color w:val="6A747B"/>
          <w:w w:val="105"/>
          <w:sz w:val="18"/>
        </w:rPr>
        <w:t>temperatures</w:t>
      </w:r>
    </w:p>
    <w:p>
      <w:pPr>
        <w:pStyle w:val="ListParagraph"/>
        <w:numPr>
          <w:ilvl w:val="0"/>
          <w:numId w:val="1"/>
        </w:numPr>
        <w:tabs>
          <w:tab w:pos="426" w:val="left" w:leader="none"/>
        </w:tabs>
        <w:spacing w:line="240" w:lineRule="auto" w:before="33" w:after="0"/>
        <w:ind w:left="499" w:right="0" w:hanging="179"/>
        <w:jc w:val="both"/>
        <w:rPr>
          <w:sz w:val="18"/>
        </w:rPr>
      </w:pPr>
      <w:r>
        <w:rPr>
          <w:color w:val="6A747B"/>
          <w:sz w:val="18"/>
        </w:rPr>
        <w:t>Resistant to hardening, cracking, ozone attack,</w:t>
      </w:r>
      <w:r>
        <w:rPr>
          <w:color w:val="6A747B"/>
          <w:spacing w:val="-34"/>
          <w:sz w:val="18"/>
        </w:rPr>
        <w:t> </w:t>
      </w:r>
      <w:r>
        <w:rPr>
          <w:color w:val="6A747B"/>
          <w:sz w:val="18"/>
        </w:rPr>
        <w:t>sunlight</w:t>
      </w:r>
    </w:p>
    <w:p>
      <w:pPr>
        <w:pStyle w:val="ListParagraph"/>
        <w:numPr>
          <w:ilvl w:val="0"/>
          <w:numId w:val="1"/>
        </w:numPr>
        <w:tabs>
          <w:tab w:pos="426" w:val="left" w:leader="none"/>
        </w:tabs>
        <w:spacing w:line="240" w:lineRule="auto" w:before="33" w:after="0"/>
        <w:ind w:left="499" w:right="0" w:hanging="179"/>
        <w:jc w:val="both"/>
        <w:rPr>
          <w:sz w:val="18"/>
        </w:rPr>
      </w:pPr>
      <w:r>
        <w:rPr>
          <w:color w:val="6A747B"/>
          <w:sz w:val="18"/>
        </w:rPr>
        <w:t>Resistant</w:t>
      </w:r>
      <w:r>
        <w:rPr>
          <w:color w:val="6A747B"/>
          <w:spacing w:val="-6"/>
          <w:sz w:val="18"/>
        </w:rPr>
        <w:t> </w:t>
      </w:r>
      <w:r>
        <w:rPr>
          <w:color w:val="6A747B"/>
          <w:sz w:val="18"/>
        </w:rPr>
        <w:t>to</w:t>
      </w:r>
      <w:r>
        <w:rPr>
          <w:color w:val="6A747B"/>
          <w:spacing w:val="-6"/>
          <w:sz w:val="18"/>
        </w:rPr>
        <w:t> </w:t>
      </w:r>
      <w:r>
        <w:rPr>
          <w:color w:val="6A747B"/>
          <w:sz w:val="18"/>
        </w:rPr>
        <w:t>moisture,</w:t>
      </w:r>
      <w:r>
        <w:rPr>
          <w:color w:val="6A747B"/>
          <w:spacing w:val="-6"/>
          <w:sz w:val="18"/>
        </w:rPr>
        <w:t> </w:t>
      </w:r>
      <w:r>
        <w:rPr>
          <w:color w:val="6A747B"/>
          <w:sz w:val="18"/>
        </w:rPr>
        <w:t>steam,</w:t>
      </w:r>
      <w:r>
        <w:rPr>
          <w:color w:val="6A747B"/>
          <w:spacing w:val="-5"/>
          <w:sz w:val="18"/>
        </w:rPr>
        <w:t> </w:t>
      </w:r>
      <w:r>
        <w:rPr>
          <w:color w:val="6A747B"/>
          <w:sz w:val="18"/>
        </w:rPr>
        <w:t>dust,</w:t>
      </w:r>
      <w:r>
        <w:rPr>
          <w:color w:val="6A747B"/>
          <w:spacing w:val="-6"/>
          <w:sz w:val="18"/>
        </w:rPr>
        <w:t> </w:t>
      </w:r>
      <w:r>
        <w:rPr>
          <w:color w:val="6A747B"/>
          <w:sz w:val="18"/>
        </w:rPr>
        <w:t>aging,</w:t>
      </w:r>
      <w:r>
        <w:rPr>
          <w:color w:val="6A747B"/>
          <w:spacing w:val="-6"/>
          <w:sz w:val="18"/>
        </w:rPr>
        <w:t> </w:t>
      </w:r>
      <w:r>
        <w:rPr>
          <w:color w:val="6A747B"/>
          <w:sz w:val="18"/>
        </w:rPr>
        <w:t>various</w:t>
      </w:r>
      <w:r>
        <w:rPr>
          <w:color w:val="6A747B"/>
          <w:spacing w:val="-5"/>
          <w:sz w:val="18"/>
        </w:rPr>
        <w:t> </w:t>
      </w:r>
      <w:r>
        <w:rPr>
          <w:color w:val="6A747B"/>
          <w:sz w:val="18"/>
        </w:rPr>
        <w:t>pressure</w:t>
      </w:r>
      <w:r>
        <w:rPr>
          <w:color w:val="6A747B"/>
          <w:spacing w:val="-6"/>
          <w:sz w:val="18"/>
        </w:rPr>
        <w:t> </w:t>
      </w:r>
      <w:r>
        <w:rPr>
          <w:color w:val="6A747B"/>
          <w:sz w:val="18"/>
        </w:rPr>
        <w:t>ranges</w:t>
      </w:r>
    </w:p>
    <w:p>
      <w:pPr>
        <w:pStyle w:val="ListParagraph"/>
        <w:numPr>
          <w:ilvl w:val="0"/>
          <w:numId w:val="1"/>
        </w:numPr>
        <w:tabs>
          <w:tab w:pos="426" w:val="left" w:leader="none"/>
        </w:tabs>
        <w:spacing w:line="240" w:lineRule="auto" w:before="33" w:after="0"/>
        <w:ind w:left="499" w:right="0" w:hanging="179"/>
        <w:jc w:val="both"/>
        <w:rPr>
          <w:sz w:val="18"/>
        </w:rPr>
      </w:pPr>
      <w:r>
        <w:rPr>
          <w:color w:val="6A747B"/>
          <w:w w:val="105"/>
          <w:sz w:val="18"/>
        </w:rPr>
        <w:t>Resistant to many</w:t>
      </w:r>
      <w:r>
        <w:rPr>
          <w:color w:val="6A747B"/>
          <w:spacing w:val="-27"/>
          <w:w w:val="105"/>
          <w:sz w:val="18"/>
        </w:rPr>
        <w:t> </w:t>
      </w:r>
      <w:r>
        <w:rPr>
          <w:color w:val="6A747B"/>
          <w:w w:val="105"/>
          <w:sz w:val="18"/>
        </w:rPr>
        <w:t>chemicals</w:t>
      </w:r>
    </w:p>
    <w:p>
      <w:pPr>
        <w:pStyle w:val="ListParagraph"/>
        <w:numPr>
          <w:ilvl w:val="0"/>
          <w:numId w:val="1"/>
        </w:numPr>
        <w:tabs>
          <w:tab w:pos="426" w:val="left" w:leader="none"/>
        </w:tabs>
        <w:spacing w:line="240" w:lineRule="auto" w:before="33" w:after="0"/>
        <w:ind w:left="499" w:right="0" w:hanging="179"/>
        <w:jc w:val="both"/>
        <w:rPr>
          <w:sz w:val="18"/>
        </w:rPr>
      </w:pPr>
      <w:r>
        <w:rPr>
          <w:color w:val="6A747B"/>
          <w:w w:val="105"/>
          <w:sz w:val="18"/>
        </w:rPr>
        <w:t>Retains</w:t>
      </w:r>
      <w:r>
        <w:rPr>
          <w:color w:val="6A747B"/>
          <w:spacing w:val="-10"/>
          <w:w w:val="105"/>
          <w:sz w:val="18"/>
        </w:rPr>
        <w:t> </w:t>
      </w:r>
      <w:r>
        <w:rPr>
          <w:color w:val="6A747B"/>
          <w:w w:val="105"/>
          <w:sz w:val="18"/>
        </w:rPr>
        <w:t>flexibility</w:t>
      </w:r>
      <w:r>
        <w:rPr>
          <w:color w:val="6A747B"/>
          <w:spacing w:val="-9"/>
          <w:w w:val="105"/>
          <w:sz w:val="18"/>
        </w:rPr>
        <w:t> </w:t>
      </w:r>
      <w:r>
        <w:rPr>
          <w:color w:val="6A747B"/>
          <w:w w:val="105"/>
          <w:sz w:val="18"/>
        </w:rPr>
        <w:t>in</w:t>
      </w:r>
      <w:r>
        <w:rPr>
          <w:color w:val="6A747B"/>
          <w:spacing w:val="-9"/>
          <w:w w:val="105"/>
          <w:sz w:val="18"/>
        </w:rPr>
        <w:t> </w:t>
      </w:r>
      <w:r>
        <w:rPr>
          <w:color w:val="6A747B"/>
          <w:w w:val="105"/>
          <w:sz w:val="18"/>
        </w:rPr>
        <w:t>hostile</w:t>
      </w:r>
      <w:r>
        <w:rPr>
          <w:color w:val="6A747B"/>
          <w:spacing w:val="-10"/>
          <w:w w:val="105"/>
          <w:sz w:val="18"/>
        </w:rPr>
        <w:t> </w:t>
      </w:r>
      <w:r>
        <w:rPr>
          <w:color w:val="6A747B"/>
          <w:w w:val="105"/>
          <w:sz w:val="18"/>
        </w:rPr>
        <w:t>engine</w:t>
      </w:r>
      <w:r>
        <w:rPr>
          <w:color w:val="6A747B"/>
          <w:spacing w:val="-9"/>
          <w:w w:val="105"/>
          <w:sz w:val="18"/>
        </w:rPr>
        <w:t> </w:t>
      </w:r>
      <w:r>
        <w:rPr>
          <w:color w:val="6A747B"/>
          <w:w w:val="105"/>
          <w:sz w:val="18"/>
        </w:rPr>
        <w:t>environments</w:t>
      </w:r>
    </w:p>
    <w:p>
      <w:pPr>
        <w:pStyle w:val="ListParagraph"/>
        <w:numPr>
          <w:ilvl w:val="0"/>
          <w:numId w:val="1"/>
        </w:numPr>
        <w:tabs>
          <w:tab w:pos="426" w:val="left" w:leader="none"/>
        </w:tabs>
        <w:spacing w:line="240" w:lineRule="auto" w:before="33" w:after="0"/>
        <w:ind w:left="499" w:right="0" w:hanging="179"/>
        <w:jc w:val="both"/>
        <w:rPr>
          <w:sz w:val="18"/>
        </w:rPr>
      </w:pPr>
      <w:r>
        <w:rPr>
          <w:color w:val="6A747B"/>
          <w:w w:val="105"/>
          <w:sz w:val="18"/>
        </w:rPr>
        <w:t>Excellent electrical insulating</w:t>
      </w:r>
      <w:r>
        <w:rPr>
          <w:color w:val="6A747B"/>
          <w:spacing w:val="-28"/>
          <w:w w:val="105"/>
          <w:sz w:val="18"/>
        </w:rPr>
        <w:t> </w:t>
      </w:r>
      <w:r>
        <w:rPr>
          <w:color w:val="6A747B"/>
          <w:w w:val="105"/>
          <w:sz w:val="18"/>
        </w:rPr>
        <w:t>properties</w:t>
      </w:r>
    </w:p>
    <w:p>
      <w:pPr>
        <w:pStyle w:val="ListParagraph"/>
        <w:numPr>
          <w:ilvl w:val="0"/>
          <w:numId w:val="1"/>
        </w:numPr>
        <w:tabs>
          <w:tab w:pos="426" w:val="left" w:leader="none"/>
        </w:tabs>
        <w:spacing w:line="240" w:lineRule="auto" w:before="33" w:after="0"/>
        <w:ind w:left="499" w:right="0" w:hanging="179"/>
        <w:jc w:val="both"/>
        <w:rPr>
          <w:sz w:val="18"/>
        </w:rPr>
      </w:pPr>
      <w:r>
        <w:rPr>
          <w:color w:val="6A747B"/>
          <w:sz w:val="18"/>
        </w:rPr>
        <w:t>Longer life than EPDM (Black</w:t>
      </w:r>
      <w:r>
        <w:rPr>
          <w:color w:val="6A747B"/>
          <w:spacing w:val="-31"/>
          <w:sz w:val="18"/>
        </w:rPr>
        <w:t> </w:t>
      </w:r>
      <w:r>
        <w:rPr>
          <w:color w:val="6A747B"/>
          <w:sz w:val="18"/>
        </w:rPr>
        <w:t>Rubber)</w:t>
      </w: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jc w:val="both"/>
      </w:pPr>
      <w:r>
        <w:rPr>
          <w:color w:val="009DDC"/>
          <w:w w:val="110"/>
        </w:rPr>
        <w:t>CONTENTS</w:t>
      </w:r>
    </w:p>
    <w:p>
      <w:pPr>
        <w:spacing w:after="0"/>
        <w:jc w:val="both"/>
        <w:sectPr>
          <w:type w:val="continuous"/>
          <w:pgSz w:w="24480" w:h="15840" w:orient="landscape"/>
          <w:pgMar w:top="1500" w:bottom="280" w:left="400" w:right="580"/>
          <w:cols w:num="2" w:equalWidth="0">
            <w:col w:w="10620" w:space="2160"/>
            <w:col w:w="10720"/>
          </w:cols>
        </w:sectPr>
      </w:pPr>
    </w:p>
    <w:p>
      <w:pPr>
        <w:pStyle w:val="BodyText"/>
        <w:ind w:left="539"/>
      </w:pPr>
      <w:r>
        <w:rPr>
          <w:color w:val="6A747B"/>
          <w:w w:val="105"/>
        </w:rPr>
        <w:t>the growth of fungus, mold or bacteria.</w:t>
      </w:r>
    </w:p>
    <w:p>
      <w:pPr>
        <w:pStyle w:val="BodyText"/>
        <w:spacing w:line="278" w:lineRule="auto" w:before="123"/>
        <w:ind w:left="539" w:right="42" w:hanging="220"/>
        <w:jc w:val="both"/>
      </w:pPr>
      <w:r>
        <w:rPr>
          <w:color w:val="009DDC"/>
          <w:w w:val="105"/>
        </w:rPr>
        <w:t>+</w:t>
      </w:r>
      <w:r>
        <w:rPr>
          <w:color w:val="009DDC"/>
          <w:spacing w:val="28"/>
          <w:w w:val="105"/>
        </w:rPr>
        <w:t> </w:t>
      </w:r>
      <w:r>
        <w:rPr>
          <w:color w:val="6A747B"/>
          <w:spacing w:val="-4"/>
          <w:w w:val="105"/>
        </w:rPr>
        <w:t>Silicone</w:t>
      </w:r>
      <w:r>
        <w:rPr>
          <w:color w:val="6A747B"/>
          <w:spacing w:val="-32"/>
          <w:w w:val="105"/>
        </w:rPr>
        <w:t> </w:t>
      </w:r>
      <w:r>
        <w:rPr>
          <w:color w:val="6A747B"/>
          <w:spacing w:val="-4"/>
          <w:w w:val="105"/>
        </w:rPr>
        <w:t>rubber</w:t>
      </w:r>
      <w:r>
        <w:rPr>
          <w:color w:val="6A747B"/>
          <w:spacing w:val="-33"/>
          <w:w w:val="105"/>
        </w:rPr>
        <w:t> </w:t>
      </w:r>
      <w:r>
        <w:rPr>
          <w:color w:val="6A747B"/>
          <w:spacing w:val="-3"/>
          <w:w w:val="105"/>
        </w:rPr>
        <w:t>has</w:t>
      </w:r>
      <w:r>
        <w:rPr>
          <w:color w:val="6A747B"/>
          <w:spacing w:val="-32"/>
          <w:w w:val="105"/>
        </w:rPr>
        <w:t> </w:t>
      </w:r>
      <w:r>
        <w:rPr>
          <w:color w:val="6A747B"/>
          <w:spacing w:val="-4"/>
          <w:w w:val="105"/>
        </w:rPr>
        <w:t>excellent</w:t>
      </w:r>
      <w:r>
        <w:rPr>
          <w:color w:val="6A747B"/>
          <w:spacing w:val="-33"/>
          <w:w w:val="105"/>
        </w:rPr>
        <w:t> </w:t>
      </w:r>
      <w:r>
        <w:rPr>
          <w:color w:val="6A747B"/>
          <w:spacing w:val="-4"/>
          <w:w w:val="105"/>
        </w:rPr>
        <w:t>resistance</w:t>
      </w:r>
      <w:r>
        <w:rPr>
          <w:color w:val="6A747B"/>
          <w:spacing w:val="-32"/>
          <w:w w:val="105"/>
        </w:rPr>
        <w:t> </w:t>
      </w:r>
      <w:r>
        <w:rPr>
          <w:color w:val="6A747B"/>
          <w:w w:val="105"/>
        </w:rPr>
        <w:t>to</w:t>
      </w:r>
      <w:r>
        <w:rPr>
          <w:color w:val="6A747B"/>
          <w:spacing w:val="-32"/>
          <w:w w:val="105"/>
        </w:rPr>
        <w:t> </w:t>
      </w:r>
      <w:r>
        <w:rPr>
          <w:color w:val="6A747B"/>
          <w:spacing w:val="-3"/>
          <w:w w:val="105"/>
        </w:rPr>
        <w:t>many</w:t>
      </w:r>
      <w:r>
        <w:rPr>
          <w:color w:val="6A747B"/>
          <w:spacing w:val="-33"/>
          <w:w w:val="105"/>
        </w:rPr>
        <w:t> </w:t>
      </w:r>
      <w:r>
        <w:rPr>
          <w:color w:val="6A747B"/>
          <w:spacing w:val="-4"/>
          <w:w w:val="105"/>
        </w:rPr>
        <w:t>chemicals</w:t>
      </w:r>
      <w:r>
        <w:rPr>
          <w:color w:val="6A747B"/>
          <w:spacing w:val="-32"/>
          <w:w w:val="105"/>
        </w:rPr>
        <w:t> </w:t>
      </w:r>
      <w:r>
        <w:rPr>
          <w:color w:val="6A747B"/>
          <w:spacing w:val="-3"/>
          <w:w w:val="105"/>
        </w:rPr>
        <w:t>and</w:t>
      </w:r>
      <w:r>
        <w:rPr>
          <w:color w:val="6A747B"/>
          <w:spacing w:val="-33"/>
          <w:w w:val="105"/>
        </w:rPr>
        <w:t> </w:t>
      </w:r>
      <w:r>
        <w:rPr>
          <w:color w:val="6A747B"/>
          <w:spacing w:val="-4"/>
          <w:w w:val="105"/>
        </w:rPr>
        <w:t>fluids</w:t>
      </w:r>
      <w:r>
        <w:rPr>
          <w:color w:val="6A747B"/>
          <w:spacing w:val="-32"/>
          <w:w w:val="105"/>
        </w:rPr>
        <w:t> </w:t>
      </w:r>
      <w:r>
        <w:rPr>
          <w:color w:val="6A747B"/>
          <w:spacing w:val="-4"/>
          <w:w w:val="105"/>
        </w:rPr>
        <w:t>commonly</w:t>
      </w:r>
      <w:r>
        <w:rPr>
          <w:color w:val="6A747B"/>
          <w:spacing w:val="-32"/>
          <w:w w:val="105"/>
        </w:rPr>
        <w:t> </w:t>
      </w:r>
      <w:r>
        <w:rPr>
          <w:color w:val="6A747B"/>
          <w:spacing w:val="-4"/>
          <w:w w:val="105"/>
        </w:rPr>
        <w:t>encountered</w:t>
      </w:r>
      <w:r>
        <w:rPr>
          <w:color w:val="6A747B"/>
          <w:spacing w:val="-33"/>
          <w:w w:val="105"/>
        </w:rPr>
        <w:t> </w:t>
      </w:r>
      <w:r>
        <w:rPr>
          <w:color w:val="6A747B"/>
          <w:w w:val="105"/>
        </w:rPr>
        <w:t>in</w:t>
      </w:r>
      <w:r>
        <w:rPr>
          <w:color w:val="6A747B"/>
          <w:spacing w:val="-32"/>
          <w:w w:val="105"/>
        </w:rPr>
        <w:t> </w:t>
      </w:r>
      <w:r>
        <w:rPr>
          <w:color w:val="6A747B"/>
          <w:spacing w:val="-4"/>
          <w:w w:val="105"/>
        </w:rPr>
        <w:t>service.</w:t>
      </w:r>
      <w:r>
        <w:rPr>
          <w:color w:val="6A747B"/>
          <w:spacing w:val="-33"/>
          <w:w w:val="105"/>
        </w:rPr>
        <w:t> </w:t>
      </w:r>
      <w:r>
        <w:rPr>
          <w:color w:val="6A747B"/>
          <w:spacing w:val="-3"/>
          <w:w w:val="105"/>
        </w:rPr>
        <w:t>Its</w:t>
      </w:r>
      <w:r>
        <w:rPr>
          <w:color w:val="6A747B"/>
          <w:spacing w:val="-32"/>
          <w:w w:val="105"/>
        </w:rPr>
        <w:t> </w:t>
      </w:r>
      <w:r>
        <w:rPr>
          <w:color w:val="6A747B"/>
          <w:spacing w:val="-4"/>
          <w:w w:val="105"/>
        </w:rPr>
        <w:t>resistance</w:t>
      </w:r>
      <w:r>
        <w:rPr>
          <w:color w:val="6A747B"/>
          <w:spacing w:val="-32"/>
          <w:w w:val="105"/>
        </w:rPr>
        <w:t> </w:t>
      </w:r>
      <w:r>
        <w:rPr>
          <w:color w:val="6A747B"/>
          <w:w w:val="105"/>
        </w:rPr>
        <w:t>to</w:t>
      </w:r>
      <w:r>
        <w:rPr>
          <w:color w:val="6A747B"/>
          <w:spacing w:val="-33"/>
          <w:w w:val="105"/>
        </w:rPr>
        <w:t> </w:t>
      </w:r>
      <w:r>
        <w:rPr>
          <w:color w:val="6A747B"/>
          <w:spacing w:val="-4"/>
          <w:w w:val="105"/>
        </w:rPr>
        <w:t>chemicals </w:t>
      </w:r>
      <w:r>
        <w:rPr>
          <w:color w:val="6A747B"/>
          <w:w w:val="105"/>
        </w:rPr>
        <w:t>is</w:t>
      </w:r>
      <w:r>
        <w:rPr>
          <w:color w:val="6A747B"/>
          <w:spacing w:val="-27"/>
          <w:w w:val="105"/>
        </w:rPr>
        <w:t> </w:t>
      </w:r>
      <w:r>
        <w:rPr>
          <w:color w:val="6A747B"/>
          <w:w w:val="105"/>
        </w:rPr>
        <w:t>particularly</w:t>
      </w:r>
      <w:r>
        <w:rPr>
          <w:color w:val="6A747B"/>
          <w:spacing w:val="-27"/>
          <w:w w:val="105"/>
        </w:rPr>
        <w:t> </w:t>
      </w:r>
      <w:r>
        <w:rPr>
          <w:color w:val="6A747B"/>
          <w:w w:val="105"/>
        </w:rPr>
        <w:t>useful</w:t>
      </w:r>
      <w:r>
        <w:rPr>
          <w:color w:val="6A747B"/>
          <w:spacing w:val="-26"/>
          <w:w w:val="105"/>
        </w:rPr>
        <w:t> </w:t>
      </w:r>
      <w:r>
        <w:rPr>
          <w:color w:val="6A747B"/>
          <w:w w:val="105"/>
        </w:rPr>
        <w:t>at</w:t>
      </w:r>
      <w:r>
        <w:rPr>
          <w:color w:val="6A747B"/>
          <w:spacing w:val="-27"/>
          <w:w w:val="105"/>
        </w:rPr>
        <w:t> </w:t>
      </w:r>
      <w:r>
        <w:rPr>
          <w:color w:val="6A747B"/>
          <w:w w:val="105"/>
        </w:rPr>
        <w:t>temperatures</w:t>
      </w:r>
      <w:r>
        <w:rPr>
          <w:color w:val="6A747B"/>
          <w:spacing w:val="-27"/>
          <w:w w:val="105"/>
        </w:rPr>
        <w:t> </w:t>
      </w:r>
      <w:r>
        <w:rPr>
          <w:color w:val="6A747B"/>
          <w:w w:val="105"/>
        </w:rPr>
        <w:t>which</w:t>
      </w:r>
      <w:r>
        <w:rPr>
          <w:color w:val="6A747B"/>
          <w:spacing w:val="-26"/>
          <w:w w:val="105"/>
        </w:rPr>
        <w:t> </w:t>
      </w:r>
      <w:r>
        <w:rPr>
          <w:color w:val="6A747B"/>
          <w:w w:val="105"/>
        </w:rPr>
        <w:t>prevent</w:t>
      </w:r>
      <w:r>
        <w:rPr>
          <w:color w:val="6A747B"/>
          <w:spacing w:val="-27"/>
          <w:w w:val="105"/>
        </w:rPr>
        <w:t> </w:t>
      </w:r>
      <w:r>
        <w:rPr>
          <w:color w:val="6A747B"/>
          <w:w w:val="105"/>
        </w:rPr>
        <w:t>the</w:t>
      </w:r>
      <w:r>
        <w:rPr>
          <w:color w:val="6A747B"/>
          <w:spacing w:val="-26"/>
          <w:w w:val="105"/>
        </w:rPr>
        <w:t> </w:t>
      </w:r>
      <w:r>
        <w:rPr>
          <w:color w:val="6A747B"/>
          <w:w w:val="105"/>
        </w:rPr>
        <w:t>use</w:t>
      </w:r>
      <w:r>
        <w:rPr>
          <w:color w:val="6A747B"/>
          <w:spacing w:val="-27"/>
          <w:w w:val="105"/>
        </w:rPr>
        <w:t> </w:t>
      </w:r>
      <w:r>
        <w:rPr>
          <w:color w:val="6A747B"/>
          <w:w w:val="105"/>
        </w:rPr>
        <w:t>of</w:t>
      </w:r>
      <w:r>
        <w:rPr>
          <w:color w:val="6A747B"/>
          <w:spacing w:val="-27"/>
          <w:w w:val="105"/>
        </w:rPr>
        <w:t> </w:t>
      </w:r>
      <w:r>
        <w:rPr>
          <w:color w:val="6A747B"/>
          <w:w w:val="105"/>
        </w:rPr>
        <w:t>other</w:t>
      </w:r>
      <w:r>
        <w:rPr>
          <w:color w:val="6A747B"/>
          <w:spacing w:val="-27"/>
          <w:w w:val="105"/>
        </w:rPr>
        <w:t> </w:t>
      </w:r>
      <w:r>
        <w:rPr>
          <w:color w:val="6A747B"/>
          <w:w w:val="105"/>
        </w:rPr>
        <w:t>materials.</w:t>
      </w:r>
      <w:r>
        <w:rPr>
          <w:color w:val="6A747B"/>
          <w:spacing w:val="-27"/>
          <w:w w:val="105"/>
        </w:rPr>
        <w:t> </w:t>
      </w:r>
      <w:r>
        <w:rPr>
          <w:color w:val="6A747B"/>
          <w:w w:val="105"/>
        </w:rPr>
        <w:t>Silicone</w:t>
      </w:r>
      <w:r>
        <w:rPr>
          <w:color w:val="6A747B"/>
          <w:spacing w:val="-27"/>
          <w:w w:val="105"/>
        </w:rPr>
        <w:t> </w:t>
      </w:r>
      <w:r>
        <w:rPr>
          <w:color w:val="6A747B"/>
          <w:w w:val="105"/>
        </w:rPr>
        <w:t>rubber</w:t>
      </w:r>
      <w:r>
        <w:rPr>
          <w:color w:val="6A747B"/>
          <w:spacing w:val="-26"/>
          <w:w w:val="105"/>
        </w:rPr>
        <w:t> </w:t>
      </w:r>
      <w:r>
        <w:rPr>
          <w:color w:val="6A747B"/>
          <w:w w:val="105"/>
        </w:rPr>
        <w:t>also</w:t>
      </w:r>
      <w:r>
        <w:rPr>
          <w:color w:val="6A747B"/>
          <w:spacing w:val="-27"/>
          <w:w w:val="105"/>
        </w:rPr>
        <w:t> </w:t>
      </w:r>
      <w:r>
        <w:rPr>
          <w:color w:val="6A747B"/>
          <w:w w:val="105"/>
        </w:rPr>
        <w:t>has</w:t>
      </w:r>
      <w:r>
        <w:rPr>
          <w:color w:val="6A747B"/>
          <w:spacing w:val="-27"/>
          <w:w w:val="105"/>
        </w:rPr>
        <w:t> </w:t>
      </w:r>
      <w:r>
        <w:rPr>
          <w:color w:val="6A747B"/>
          <w:w w:val="105"/>
        </w:rPr>
        <w:t>excellent</w:t>
      </w:r>
      <w:r>
        <w:rPr>
          <w:color w:val="6A747B"/>
          <w:spacing w:val="-26"/>
          <w:w w:val="105"/>
        </w:rPr>
        <w:t> </w:t>
      </w:r>
      <w:r>
        <w:rPr>
          <w:color w:val="6A747B"/>
          <w:w w:val="105"/>
        </w:rPr>
        <w:t>resistance</w:t>
      </w:r>
      <w:r>
        <w:rPr>
          <w:color w:val="6A747B"/>
          <w:spacing w:val="-27"/>
          <w:w w:val="105"/>
        </w:rPr>
        <w:t> </w:t>
      </w:r>
      <w:r>
        <w:rPr>
          <w:color w:val="6A747B"/>
          <w:w w:val="105"/>
        </w:rPr>
        <w:t>to </w:t>
      </w:r>
      <w:r>
        <w:rPr>
          <w:color w:val="6A747B"/>
        </w:rPr>
        <w:t>chemicals</w:t>
      </w:r>
      <w:r>
        <w:rPr>
          <w:color w:val="6A747B"/>
          <w:spacing w:val="-20"/>
        </w:rPr>
        <w:t> </w:t>
      </w:r>
      <w:r>
        <w:rPr>
          <w:color w:val="6A747B"/>
        </w:rPr>
        <w:t>normally</w:t>
      </w:r>
      <w:r>
        <w:rPr>
          <w:color w:val="6A747B"/>
          <w:spacing w:val="-20"/>
        </w:rPr>
        <w:t> </w:t>
      </w:r>
      <w:r>
        <w:rPr>
          <w:color w:val="6A747B"/>
        </w:rPr>
        <w:t>found</w:t>
      </w:r>
      <w:r>
        <w:rPr>
          <w:color w:val="6A747B"/>
          <w:spacing w:val="-20"/>
        </w:rPr>
        <w:t> </w:t>
      </w:r>
      <w:r>
        <w:rPr>
          <w:color w:val="6A747B"/>
          <w:spacing w:val="3"/>
        </w:rPr>
        <w:t>inthesoil.</w:t>
      </w:r>
      <w:r>
        <w:rPr>
          <w:color w:val="6A747B"/>
          <w:spacing w:val="10"/>
        </w:rPr>
        <w:t> </w:t>
      </w:r>
      <w:r>
        <w:rPr>
          <w:color w:val="6A747B"/>
        </w:rPr>
        <w:t>Fluorosilicone</w:t>
      </w:r>
      <w:r>
        <w:rPr>
          <w:color w:val="6A747B"/>
          <w:spacing w:val="-20"/>
        </w:rPr>
        <w:t> </w:t>
      </w:r>
      <w:r>
        <w:rPr>
          <w:color w:val="6A747B"/>
          <w:spacing w:val="2"/>
        </w:rPr>
        <w:t>withitsunique</w:t>
      </w:r>
      <w:r>
        <w:rPr>
          <w:color w:val="6A747B"/>
          <w:spacing w:val="-20"/>
        </w:rPr>
        <w:t> </w:t>
      </w:r>
      <w:r>
        <w:rPr>
          <w:color w:val="6A747B"/>
        </w:rPr>
        <w:t>properties</w:t>
      </w:r>
      <w:r>
        <w:rPr>
          <w:color w:val="6A747B"/>
          <w:spacing w:val="-19"/>
        </w:rPr>
        <w:t> </w:t>
      </w:r>
      <w:r>
        <w:rPr>
          <w:color w:val="6A747B"/>
        </w:rPr>
        <w:t>provides</w:t>
      </w:r>
      <w:r>
        <w:rPr>
          <w:color w:val="6A747B"/>
          <w:spacing w:val="-20"/>
        </w:rPr>
        <w:t> </w:t>
      </w:r>
      <w:r>
        <w:rPr>
          <w:color w:val="6A747B"/>
        </w:rPr>
        <w:t>resistance</w:t>
      </w:r>
      <w:r>
        <w:rPr>
          <w:color w:val="6A747B"/>
          <w:spacing w:val="-20"/>
        </w:rPr>
        <w:t> </w:t>
      </w:r>
      <w:r>
        <w:rPr>
          <w:color w:val="6A747B"/>
        </w:rPr>
        <w:t>to</w:t>
      </w:r>
      <w:r>
        <w:rPr>
          <w:color w:val="6A747B"/>
          <w:spacing w:val="-20"/>
        </w:rPr>
        <w:t> </w:t>
      </w:r>
      <w:r>
        <w:rPr>
          <w:color w:val="6A747B"/>
        </w:rPr>
        <w:t>many</w:t>
      </w:r>
      <w:r>
        <w:rPr>
          <w:color w:val="6A747B"/>
          <w:spacing w:val="-20"/>
        </w:rPr>
        <w:t> </w:t>
      </w:r>
      <w:r>
        <w:rPr>
          <w:color w:val="6A747B"/>
        </w:rPr>
        <w:t>fuels,</w:t>
      </w:r>
      <w:r>
        <w:rPr>
          <w:color w:val="6A747B"/>
          <w:spacing w:val="-20"/>
        </w:rPr>
        <w:t> </w:t>
      </w:r>
      <w:r>
        <w:rPr>
          <w:color w:val="6A747B"/>
        </w:rPr>
        <w:t>oils,</w:t>
      </w:r>
      <w:r>
        <w:rPr>
          <w:color w:val="6A747B"/>
          <w:spacing w:val="-20"/>
        </w:rPr>
        <w:t> </w:t>
      </w:r>
      <w:r>
        <w:rPr>
          <w:color w:val="6A747B"/>
        </w:rPr>
        <w:t>andsolvents, </w:t>
      </w:r>
      <w:r>
        <w:rPr>
          <w:color w:val="6A747B"/>
          <w:w w:val="105"/>
        </w:rPr>
        <w:t>including</w:t>
      </w:r>
      <w:r>
        <w:rPr>
          <w:color w:val="6A747B"/>
          <w:spacing w:val="-11"/>
          <w:w w:val="105"/>
        </w:rPr>
        <w:t> </w:t>
      </w:r>
      <w:r>
        <w:rPr>
          <w:color w:val="6A747B"/>
          <w:w w:val="105"/>
        </w:rPr>
        <w:t>gasoline.</w:t>
      </w:r>
      <w:r>
        <w:rPr>
          <w:color w:val="6A747B"/>
          <w:spacing w:val="-11"/>
          <w:w w:val="105"/>
        </w:rPr>
        <w:t> </w:t>
      </w:r>
      <w:r>
        <w:rPr>
          <w:color w:val="6A747B"/>
          <w:w w:val="105"/>
        </w:rPr>
        <w:t>Examples</w:t>
      </w:r>
      <w:r>
        <w:rPr>
          <w:color w:val="6A747B"/>
          <w:spacing w:val="-11"/>
          <w:w w:val="105"/>
        </w:rPr>
        <w:t> </w:t>
      </w:r>
      <w:r>
        <w:rPr>
          <w:color w:val="6A747B"/>
          <w:w w:val="105"/>
        </w:rPr>
        <w:t>of</w:t>
      </w:r>
      <w:r>
        <w:rPr>
          <w:color w:val="6A747B"/>
          <w:spacing w:val="-11"/>
          <w:w w:val="105"/>
        </w:rPr>
        <w:t> </w:t>
      </w:r>
      <w:r>
        <w:rPr>
          <w:color w:val="6A747B"/>
          <w:w w:val="105"/>
        </w:rPr>
        <w:t>some</w:t>
      </w:r>
      <w:r>
        <w:rPr>
          <w:color w:val="6A747B"/>
          <w:spacing w:val="-11"/>
          <w:w w:val="105"/>
        </w:rPr>
        <w:t> </w:t>
      </w:r>
      <w:r>
        <w:rPr>
          <w:color w:val="6A747B"/>
          <w:w w:val="105"/>
        </w:rPr>
        <w:t>of</w:t>
      </w:r>
      <w:r>
        <w:rPr>
          <w:color w:val="6A747B"/>
          <w:spacing w:val="-11"/>
          <w:w w:val="105"/>
        </w:rPr>
        <w:t> </w:t>
      </w:r>
      <w:r>
        <w:rPr>
          <w:color w:val="6A747B"/>
          <w:w w:val="105"/>
        </w:rPr>
        <w:t>the</w:t>
      </w:r>
      <w:r>
        <w:rPr>
          <w:color w:val="6A747B"/>
          <w:spacing w:val="-11"/>
          <w:w w:val="105"/>
        </w:rPr>
        <w:t> </w:t>
      </w:r>
      <w:r>
        <w:rPr>
          <w:color w:val="6A747B"/>
          <w:w w:val="105"/>
        </w:rPr>
        <w:t>chemicals</w:t>
      </w:r>
      <w:r>
        <w:rPr>
          <w:color w:val="6A747B"/>
          <w:spacing w:val="-11"/>
          <w:w w:val="105"/>
        </w:rPr>
        <w:t> </w:t>
      </w:r>
      <w:r>
        <w:rPr>
          <w:color w:val="6A747B"/>
          <w:w w:val="105"/>
        </w:rPr>
        <w:t>that</w:t>
      </w:r>
      <w:r>
        <w:rPr>
          <w:color w:val="6A747B"/>
          <w:spacing w:val="-10"/>
          <w:w w:val="105"/>
        </w:rPr>
        <w:t> </w:t>
      </w:r>
      <w:r>
        <w:rPr>
          <w:color w:val="6A747B"/>
          <w:w w:val="105"/>
        </w:rPr>
        <w:t>silicone</w:t>
      </w:r>
      <w:r>
        <w:rPr>
          <w:color w:val="6A747B"/>
          <w:spacing w:val="-11"/>
          <w:w w:val="105"/>
        </w:rPr>
        <w:t> </w:t>
      </w:r>
      <w:r>
        <w:rPr>
          <w:color w:val="6A747B"/>
          <w:w w:val="105"/>
        </w:rPr>
        <w:t>rubber</w:t>
      </w:r>
      <w:r>
        <w:rPr>
          <w:color w:val="6A747B"/>
          <w:spacing w:val="-11"/>
          <w:w w:val="105"/>
        </w:rPr>
        <w:t> </w:t>
      </w:r>
      <w:r>
        <w:rPr>
          <w:color w:val="6A747B"/>
          <w:w w:val="105"/>
        </w:rPr>
        <w:t>is</w:t>
      </w:r>
      <w:r>
        <w:rPr>
          <w:color w:val="6A747B"/>
          <w:spacing w:val="-11"/>
          <w:w w:val="105"/>
        </w:rPr>
        <w:t> </w:t>
      </w:r>
      <w:r>
        <w:rPr>
          <w:color w:val="6A747B"/>
          <w:w w:val="105"/>
        </w:rPr>
        <w:t>resistant</w:t>
      </w:r>
      <w:r>
        <w:rPr>
          <w:color w:val="6A747B"/>
          <w:spacing w:val="-11"/>
          <w:w w:val="105"/>
        </w:rPr>
        <w:t> </w:t>
      </w:r>
      <w:r>
        <w:rPr>
          <w:color w:val="6A747B"/>
          <w:w w:val="105"/>
        </w:rPr>
        <w:t>to</w:t>
      </w:r>
      <w:r>
        <w:rPr>
          <w:color w:val="6A747B"/>
          <w:spacing w:val="-11"/>
          <w:w w:val="105"/>
        </w:rPr>
        <w:t> </w:t>
      </w:r>
      <w:r>
        <w:rPr>
          <w:color w:val="6A747B"/>
          <w:w w:val="105"/>
        </w:rPr>
        <w:t>are:</w:t>
      </w:r>
    </w:p>
    <w:p>
      <w:pPr>
        <w:pStyle w:val="BodyText"/>
        <w:spacing w:before="89"/>
        <w:ind w:left="539"/>
      </w:pPr>
      <w:r>
        <w:rPr>
          <w:color w:val="6A747B"/>
          <w:w w:val="105"/>
        </w:rPr>
        <w:t>IRM901 * Heavy Water * Ethylene Glycol (anti-freeze) * Sodium Hydroxide, 3 mole * Natural Gas * Vegetable Oil</w:t>
      </w:r>
    </w:p>
    <w:p>
      <w:pPr>
        <w:pStyle w:val="BodyText"/>
        <w:spacing w:line="278" w:lineRule="auto" w:before="123"/>
        <w:ind w:left="539" w:right="39" w:hanging="220"/>
        <w:jc w:val="both"/>
      </w:pPr>
      <w:r>
        <w:rPr>
          <w:color w:val="009DDC"/>
          <w:w w:val="105"/>
        </w:rPr>
        <w:t>+</w:t>
      </w:r>
      <w:r>
        <w:rPr>
          <w:color w:val="009DDC"/>
          <w:spacing w:val="15"/>
          <w:w w:val="105"/>
        </w:rPr>
        <w:t> </w:t>
      </w:r>
      <w:r>
        <w:rPr>
          <w:color w:val="6A747B"/>
          <w:w w:val="105"/>
        </w:rPr>
        <w:t>Extensive</w:t>
      </w:r>
      <w:r>
        <w:rPr>
          <w:color w:val="6A747B"/>
          <w:spacing w:val="-36"/>
          <w:w w:val="105"/>
        </w:rPr>
        <w:t> </w:t>
      </w:r>
      <w:r>
        <w:rPr>
          <w:color w:val="6A747B"/>
          <w:w w:val="105"/>
        </w:rPr>
        <w:t>weathering</w:t>
      </w:r>
      <w:r>
        <w:rPr>
          <w:color w:val="6A747B"/>
          <w:spacing w:val="-36"/>
          <w:w w:val="105"/>
        </w:rPr>
        <w:t> </w:t>
      </w:r>
      <w:r>
        <w:rPr>
          <w:color w:val="6A747B"/>
          <w:w w:val="105"/>
        </w:rPr>
        <w:t>tests</w:t>
      </w:r>
      <w:r>
        <w:rPr>
          <w:color w:val="6A747B"/>
          <w:spacing w:val="-36"/>
          <w:w w:val="105"/>
        </w:rPr>
        <w:t> </w:t>
      </w:r>
      <w:r>
        <w:rPr>
          <w:color w:val="6A747B"/>
          <w:w w:val="105"/>
        </w:rPr>
        <w:t>have</w:t>
      </w:r>
      <w:r>
        <w:rPr>
          <w:color w:val="6A747B"/>
          <w:spacing w:val="-36"/>
          <w:w w:val="105"/>
        </w:rPr>
        <w:t> </w:t>
      </w:r>
      <w:r>
        <w:rPr>
          <w:color w:val="6A747B"/>
          <w:w w:val="105"/>
        </w:rPr>
        <w:t>shown</w:t>
      </w:r>
      <w:r>
        <w:rPr>
          <w:color w:val="6A747B"/>
          <w:spacing w:val="-36"/>
          <w:w w:val="105"/>
        </w:rPr>
        <w:t> </w:t>
      </w:r>
      <w:r>
        <w:rPr>
          <w:color w:val="6A747B"/>
          <w:w w:val="105"/>
        </w:rPr>
        <w:t>that</w:t>
      </w:r>
      <w:r>
        <w:rPr>
          <w:color w:val="6A747B"/>
          <w:spacing w:val="-36"/>
          <w:w w:val="105"/>
        </w:rPr>
        <w:t> </w:t>
      </w:r>
      <w:r>
        <w:rPr>
          <w:color w:val="6A747B"/>
          <w:w w:val="105"/>
        </w:rPr>
        <w:t>silicone</w:t>
      </w:r>
      <w:r>
        <w:rPr>
          <w:color w:val="6A747B"/>
          <w:spacing w:val="-37"/>
          <w:w w:val="105"/>
        </w:rPr>
        <w:t> </w:t>
      </w:r>
      <w:r>
        <w:rPr>
          <w:color w:val="6A747B"/>
          <w:w w:val="105"/>
        </w:rPr>
        <w:t>rubber</w:t>
      </w:r>
      <w:r>
        <w:rPr>
          <w:color w:val="6A747B"/>
          <w:spacing w:val="-36"/>
          <w:w w:val="105"/>
        </w:rPr>
        <w:t> </w:t>
      </w:r>
      <w:r>
        <w:rPr>
          <w:color w:val="6A747B"/>
          <w:w w:val="105"/>
        </w:rPr>
        <w:t>substantially</w:t>
      </w:r>
      <w:r>
        <w:rPr>
          <w:color w:val="6A747B"/>
          <w:spacing w:val="-36"/>
          <w:w w:val="105"/>
        </w:rPr>
        <w:t> </w:t>
      </w:r>
      <w:r>
        <w:rPr>
          <w:color w:val="6A747B"/>
          <w:w w:val="105"/>
        </w:rPr>
        <w:t>resists</w:t>
      </w:r>
      <w:r>
        <w:rPr>
          <w:color w:val="6A747B"/>
          <w:spacing w:val="-36"/>
          <w:w w:val="105"/>
        </w:rPr>
        <w:t> </w:t>
      </w:r>
      <w:r>
        <w:rPr>
          <w:color w:val="6A747B"/>
          <w:w w:val="105"/>
        </w:rPr>
        <w:t>the</w:t>
      </w:r>
      <w:r>
        <w:rPr>
          <w:color w:val="6A747B"/>
          <w:spacing w:val="-36"/>
          <w:w w:val="105"/>
        </w:rPr>
        <w:t> </w:t>
      </w:r>
      <w:r>
        <w:rPr>
          <w:color w:val="6A747B"/>
          <w:w w:val="105"/>
        </w:rPr>
        <w:t>deteriorating</w:t>
      </w:r>
      <w:r>
        <w:rPr>
          <w:color w:val="6A747B"/>
          <w:spacing w:val="-36"/>
          <w:w w:val="105"/>
        </w:rPr>
        <w:t> </w:t>
      </w:r>
      <w:r>
        <w:rPr>
          <w:color w:val="6A747B"/>
          <w:w w:val="105"/>
        </w:rPr>
        <w:t>effects</w:t>
      </w:r>
      <w:r>
        <w:rPr>
          <w:color w:val="6A747B"/>
          <w:spacing w:val="-36"/>
          <w:w w:val="105"/>
        </w:rPr>
        <w:t> </w:t>
      </w:r>
      <w:r>
        <w:rPr>
          <w:color w:val="6A747B"/>
          <w:w w:val="105"/>
        </w:rPr>
        <w:t>of</w:t>
      </w:r>
      <w:r>
        <w:rPr>
          <w:color w:val="6A747B"/>
          <w:spacing w:val="-36"/>
          <w:w w:val="105"/>
        </w:rPr>
        <w:t> </w:t>
      </w:r>
      <w:r>
        <w:rPr>
          <w:color w:val="6A747B"/>
          <w:w w:val="105"/>
        </w:rPr>
        <w:t>sunlight,</w:t>
      </w:r>
      <w:r>
        <w:rPr>
          <w:color w:val="6A747B"/>
          <w:spacing w:val="-37"/>
          <w:w w:val="105"/>
        </w:rPr>
        <w:t> </w:t>
      </w:r>
      <w:r>
        <w:rPr>
          <w:color w:val="6A747B"/>
          <w:w w:val="105"/>
        </w:rPr>
        <w:t>ozone,</w:t>
      </w:r>
      <w:r>
        <w:rPr>
          <w:color w:val="6A747B"/>
          <w:spacing w:val="-36"/>
          <w:w w:val="105"/>
        </w:rPr>
        <w:t> </w:t>
      </w:r>
      <w:r>
        <w:rPr>
          <w:color w:val="6A747B"/>
          <w:w w:val="105"/>
        </w:rPr>
        <w:t>rain </w:t>
      </w:r>
      <w:r>
        <w:rPr>
          <w:color w:val="6A747B"/>
        </w:rPr>
        <w:t>water,andatmosphericgaseswhichcauseweathering.      </w:t>
      </w:r>
      <w:r>
        <w:rPr>
          <w:color w:val="6A747B"/>
          <w:spacing w:val="2"/>
        </w:rPr>
        <w:t>Evenverydryconditionscoupledwithharshsunlightwillnotdryoutorhave </w:t>
      </w:r>
      <w:r>
        <w:rPr>
          <w:color w:val="6A747B"/>
          <w:w w:val="105"/>
        </w:rPr>
        <w:t>a</w:t>
      </w:r>
      <w:r>
        <w:rPr>
          <w:color w:val="6A747B"/>
          <w:spacing w:val="-9"/>
          <w:w w:val="105"/>
        </w:rPr>
        <w:t> </w:t>
      </w:r>
      <w:r>
        <w:rPr>
          <w:color w:val="6A747B"/>
          <w:w w:val="105"/>
        </w:rPr>
        <w:t>negative</w:t>
      </w:r>
      <w:r>
        <w:rPr>
          <w:color w:val="6A747B"/>
          <w:spacing w:val="-9"/>
          <w:w w:val="105"/>
        </w:rPr>
        <w:t> </w:t>
      </w:r>
      <w:r>
        <w:rPr>
          <w:color w:val="6A747B"/>
          <w:w w:val="105"/>
        </w:rPr>
        <w:t>effect</w:t>
      </w:r>
      <w:r>
        <w:rPr>
          <w:color w:val="6A747B"/>
          <w:spacing w:val="-9"/>
          <w:w w:val="105"/>
        </w:rPr>
        <w:t> </w:t>
      </w:r>
      <w:r>
        <w:rPr>
          <w:color w:val="6A747B"/>
          <w:w w:val="105"/>
        </w:rPr>
        <w:t>on</w:t>
      </w:r>
      <w:r>
        <w:rPr>
          <w:color w:val="6A747B"/>
          <w:spacing w:val="-9"/>
          <w:w w:val="105"/>
        </w:rPr>
        <w:t> </w:t>
      </w:r>
      <w:r>
        <w:rPr>
          <w:color w:val="6A747B"/>
          <w:w w:val="105"/>
        </w:rPr>
        <w:t>silicone</w:t>
      </w:r>
      <w:r>
        <w:rPr>
          <w:color w:val="6A747B"/>
          <w:spacing w:val="-9"/>
          <w:w w:val="105"/>
        </w:rPr>
        <w:t> </w:t>
      </w:r>
      <w:r>
        <w:rPr>
          <w:color w:val="6A747B"/>
          <w:spacing w:val="-3"/>
          <w:w w:val="105"/>
        </w:rPr>
        <w:t>rubber.</w:t>
      </w:r>
    </w:p>
    <w:p>
      <w:pPr>
        <w:pStyle w:val="BodyText"/>
        <w:spacing w:line="278" w:lineRule="auto" w:before="90"/>
        <w:ind w:left="539" w:right="38" w:hanging="220"/>
        <w:jc w:val="both"/>
      </w:pPr>
      <w:r>
        <w:rPr>
          <w:color w:val="009DDC"/>
          <w:w w:val="105"/>
        </w:rPr>
        <w:t>+</w:t>
      </w:r>
      <w:r>
        <w:rPr>
          <w:color w:val="009DDC"/>
          <w:spacing w:val="20"/>
          <w:w w:val="105"/>
        </w:rPr>
        <w:t> </w:t>
      </w:r>
      <w:r>
        <w:rPr>
          <w:color w:val="6A747B"/>
          <w:w w:val="105"/>
        </w:rPr>
        <w:t>Silicone</w:t>
      </w:r>
      <w:r>
        <w:rPr>
          <w:color w:val="6A747B"/>
          <w:spacing w:val="-36"/>
          <w:w w:val="105"/>
        </w:rPr>
        <w:t> </w:t>
      </w:r>
      <w:r>
        <w:rPr>
          <w:color w:val="6A747B"/>
          <w:w w:val="105"/>
        </w:rPr>
        <w:t>rubber</w:t>
      </w:r>
      <w:r>
        <w:rPr>
          <w:color w:val="6A747B"/>
          <w:spacing w:val="-37"/>
          <w:w w:val="105"/>
        </w:rPr>
        <w:t> </w:t>
      </w:r>
      <w:r>
        <w:rPr>
          <w:color w:val="6A747B"/>
          <w:w w:val="105"/>
        </w:rPr>
        <w:t>is</w:t>
      </w:r>
      <w:r>
        <w:rPr>
          <w:color w:val="6A747B"/>
          <w:spacing w:val="-36"/>
          <w:w w:val="105"/>
        </w:rPr>
        <w:t> </w:t>
      </w:r>
      <w:r>
        <w:rPr>
          <w:color w:val="6A747B"/>
          <w:w w:val="105"/>
        </w:rPr>
        <w:t>noted</w:t>
      </w:r>
      <w:r>
        <w:rPr>
          <w:color w:val="6A747B"/>
          <w:spacing w:val="-36"/>
          <w:w w:val="105"/>
        </w:rPr>
        <w:t> </w:t>
      </w:r>
      <w:r>
        <w:rPr>
          <w:color w:val="6A747B"/>
          <w:w w:val="105"/>
        </w:rPr>
        <w:t>for</w:t>
      </w:r>
      <w:r>
        <w:rPr>
          <w:color w:val="6A747B"/>
          <w:spacing w:val="-36"/>
          <w:w w:val="105"/>
        </w:rPr>
        <w:t> </w:t>
      </w:r>
      <w:r>
        <w:rPr>
          <w:color w:val="6A747B"/>
          <w:w w:val="105"/>
        </w:rPr>
        <w:t>its</w:t>
      </w:r>
      <w:r>
        <w:rPr>
          <w:color w:val="6A747B"/>
          <w:spacing w:val="-37"/>
          <w:w w:val="105"/>
        </w:rPr>
        <w:t> </w:t>
      </w:r>
      <w:r>
        <w:rPr>
          <w:color w:val="6A747B"/>
          <w:w w:val="105"/>
        </w:rPr>
        <w:t>water</w:t>
      </w:r>
      <w:r>
        <w:rPr>
          <w:color w:val="6A747B"/>
          <w:spacing w:val="-36"/>
          <w:w w:val="105"/>
        </w:rPr>
        <w:t> </w:t>
      </w:r>
      <w:r>
        <w:rPr>
          <w:color w:val="6A747B"/>
          <w:w w:val="105"/>
        </w:rPr>
        <w:t>resistance.</w:t>
      </w:r>
      <w:r>
        <w:rPr>
          <w:color w:val="6A747B"/>
          <w:spacing w:val="-36"/>
          <w:w w:val="105"/>
        </w:rPr>
        <w:t> </w:t>
      </w:r>
      <w:r>
        <w:rPr>
          <w:color w:val="6A747B"/>
          <w:w w:val="105"/>
        </w:rPr>
        <w:t>It</w:t>
      </w:r>
      <w:r>
        <w:rPr>
          <w:color w:val="6A747B"/>
          <w:spacing w:val="-36"/>
          <w:w w:val="105"/>
        </w:rPr>
        <w:t> </w:t>
      </w:r>
      <w:r>
        <w:rPr>
          <w:color w:val="6A747B"/>
          <w:w w:val="105"/>
        </w:rPr>
        <w:t>has</w:t>
      </w:r>
      <w:r>
        <w:rPr>
          <w:color w:val="6A747B"/>
          <w:spacing w:val="-37"/>
          <w:w w:val="105"/>
        </w:rPr>
        <w:t> </w:t>
      </w:r>
      <w:r>
        <w:rPr>
          <w:color w:val="6A747B"/>
          <w:w w:val="105"/>
        </w:rPr>
        <w:t>an</w:t>
      </w:r>
      <w:r>
        <w:rPr>
          <w:color w:val="6A747B"/>
          <w:spacing w:val="-36"/>
          <w:w w:val="105"/>
        </w:rPr>
        <w:t> </w:t>
      </w:r>
      <w:r>
        <w:rPr>
          <w:color w:val="6A747B"/>
          <w:w w:val="105"/>
        </w:rPr>
        <w:t>extremely</w:t>
      </w:r>
      <w:r>
        <w:rPr>
          <w:color w:val="6A747B"/>
          <w:spacing w:val="-36"/>
          <w:w w:val="105"/>
        </w:rPr>
        <w:t> </w:t>
      </w:r>
      <w:r>
        <w:rPr>
          <w:color w:val="6A747B"/>
          <w:w w:val="105"/>
        </w:rPr>
        <w:t>low</w:t>
      </w:r>
      <w:r>
        <w:rPr>
          <w:color w:val="6A747B"/>
          <w:spacing w:val="-37"/>
          <w:w w:val="105"/>
        </w:rPr>
        <w:t> </w:t>
      </w:r>
      <w:r>
        <w:rPr>
          <w:color w:val="6A747B"/>
          <w:w w:val="105"/>
        </w:rPr>
        <w:t>degree</w:t>
      </w:r>
      <w:r>
        <w:rPr>
          <w:color w:val="6A747B"/>
          <w:spacing w:val="-36"/>
          <w:w w:val="105"/>
        </w:rPr>
        <w:t> </w:t>
      </w:r>
      <w:r>
        <w:rPr>
          <w:color w:val="6A747B"/>
          <w:w w:val="105"/>
        </w:rPr>
        <w:t>of</w:t>
      </w:r>
      <w:r>
        <w:rPr>
          <w:color w:val="6A747B"/>
          <w:spacing w:val="-36"/>
          <w:w w:val="105"/>
        </w:rPr>
        <w:t> </w:t>
      </w:r>
      <w:r>
        <w:rPr>
          <w:color w:val="6A747B"/>
          <w:w w:val="105"/>
        </w:rPr>
        <w:t>water</w:t>
      </w:r>
      <w:r>
        <w:rPr>
          <w:color w:val="6A747B"/>
          <w:spacing w:val="-36"/>
          <w:w w:val="105"/>
        </w:rPr>
        <w:t> </w:t>
      </w:r>
      <w:r>
        <w:rPr>
          <w:color w:val="6A747B"/>
          <w:w w:val="105"/>
        </w:rPr>
        <w:t>absorption</w:t>
      </w:r>
      <w:r>
        <w:rPr>
          <w:color w:val="6A747B"/>
          <w:spacing w:val="-37"/>
          <w:w w:val="105"/>
        </w:rPr>
        <w:t> </w:t>
      </w:r>
      <w:r>
        <w:rPr>
          <w:color w:val="6A747B"/>
          <w:w w:val="105"/>
        </w:rPr>
        <w:t>and</w:t>
      </w:r>
      <w:r>
        <w:rPr>
          <w:color w:val="6A747B"/>
          <w:spacing w:val="-36"/>
          <w:w w:val="105"/>
        </w:rPr>
        <w:t> </w:t>
      </w:r>
      <w:r>
        <w:rPr>
          <w:color w:val="6A747B"/>
          <w:w w:val="105"/>
        </w:rPr>
        <w:t>its</w:t>
      </w:r>
      <w:r>
        <w:rPr>
          <w:color w:val="6A747B"/>
          <w:spacing w:val="-36"/>
          <w:w w:val="105"/>
        </w:rPr>
        <w:t> </w:t>
      </w:r>
      <w:r>
        <w:rPr>
          <w:color w:val="6A747B"/>
          <w:w w:val="105"/>
        </w:rPr>
        <w:t>mechanical</w:t>
      </w:r>
      <w:r>
        <w:rPr>
          <w:color w:val="6A747B"/>
          <w:spacing w:val="-37"/>
          <w:w w:val="105"/>
        </w:rPr>
        <w:t> </w:t>
      </w:r>
      <w:r>
        <w:rPr>
          <w:color w:val="6A747B"/>
          <w:w w:val="105"/>
        </w:rPr>
        <w:t>properties show</w:t>
      </w:r>
      <w:r>
        <w:rPr>
          <w:color w:val="6A747B"/>
          <w:spacing w:val="-18"/>
          <w:w w:val="105"/>
        </w:rPr>
        <w:t> </w:t>
      </w:r>
      <w:r>
        <w:rPr>
          <w:color w:val="6A747B"/>
          <w:w w:val="105"/>
        </w:rPr>
        <w:t>minimal</w:t>
      </w:r>
      <w:r>
        <w:rPr>
          <w:color w:val="6A747B"/>
          <w:spacing w:val="-18"/>
          <w:w w:val="105"/>
        </w:rPr>
        <w:t> </w:t>
      </w:r>
      <w:r>
        <w:rPr>
          <w:color w:val="6A747B"/>
          <w:w w:val="105"/>
        </w:rPr>
        <w:t>change,</w:t>
      </w:r>
      <w:r>
        <w:rPr>
          <w:color w:val="6A747B"/>
          <w:spacing w:val="-18"/>
          <w:w w:val="105"/>
        </w:rPr>
        <w:t> </w:t>
      </w:r>
      <w:r>
        <w:rPr>
          <w:color w:val="6A747B"/>
          <w:w w:val="105"/>
        </w:rPr>
        <w:t>even</w:t>
      </w:r>
      <w:r>
        <w:rPr>
          <w:color w:val="6A747B"/>
          <w:spacing w:val="-18"/>
          <w:w w:val="105"/>
        </w:rPr>
        <w:t> </w:t>
      </w:r>
      <w:r>
        <w:rPr>
          <w:color w:val="6A747B"/>
          <w:w w:val="105"/>
        </w:rPr>
        <w:t>after</w:t>
      </w:r>
      <w:r>
        <w:rPr>
          <w:color w:val="6A747B"/>
          <w:spacing w:val="-18"/>
          <w:w w:val="105"/>
        </w:rPr>
        <w:t> </w:t>
      </w:r>
      <w:r>
        <w:rPr>
          <w:color w:val="6A747B"/>
          <w:w w:val="105"/>
        </w:rPr>
        <w:t>long</w:t>
      </w:r>
      <w:r>
        <w:rPr>
          <w:color w:val="6A747B"/>
          <w:spacing w:val="-18"/>
          <w:w w:val="105"/>
        </w:rPr>
        <w:t> </w:t>
      </w:r>
      <w:r>
        <w:rPr>
          <w:color w:val="6A747B"/>
          <w:w w:val="105"/>
        </w:rPr>
        <w:t>periods</w:t>
      </w:r>
      <w:r>
        <w:rPr>
          <w:color w:val="6A747B"/>
          <w:spacing w:val="-18"/>
          <w:w w:val="105"/>
        </w:rPr>
        <w:t> </w:t>
      </w:r>
      <w:r>
        <w:rPr>
          <w:color w:val="6A747B"/>
          <w:w w:val="105"/>
        </w:rPr>
        <w:t>of</w:t>
      </w:r>
      <w:r>
        <w:rPr>
          <w:color w:val="6A747B"/>
          <w:spacing w:val="-18"/>
          <w:w w:val="105"/>
        </w:rPr>
        <w:t> </w:t>
      </w:r>
      <w:r>
        <w:rPr>
          <w:color w:val="6A747B"/>
          <w:w w:val="105"/>
        </w:rPr>
        <w:t>immersion.</w:t>
      </w:r>
      <w:r>
        <w:rPr>
          <w:color w:val="6A747B"/>
          <w:spacing w:val="-18"/>
          <w:w w:val="105"/>
        </w:rPr>
        <w:t> </w:t>
      </w:r>
      <w:r>
        <w:rPr>
          <w:color w:val="6A747B"/>
          <w:w w:val="105"/>
        </w:rPr>
        <w:t>After</w:t>
      </w:r>
      <w:r>
        <w:rPr>
          <w:color w:val="6A747B"/>
          <w:spacing w:val="-18"/>
          <w:w w:val="105"/>
        </w:rPr>
        <w:t> </w:t>
      </w:r>
      <w:r>
        <w:rPr>
          <w:color w:val="6A747B"/>
          <w:w w:val="105"/>
        </w:rPr>
        <w:t>four</w:t>
      </w:r>
      <w:r>
        <w:rPr>
          <w:color w:val="6A747B"/>
          <w:spacing w:val="-18"/>
          <w:w w:val="105"/>
        </w:rPr>
        <w:t> </w:t>
      </w:r>
      <w:r>
        <w:rPr>
          <w:color w:val="6A747B"/>
          <w:w w:val="105"/>
        </w:rPr>
        <w:t>years</w:t>
      </w:r>
      <w:r>
        <w:rPr>
          <w:color w:val="6A747B"/>
          <w:spacing w:val="-18"/>
          <w:w w:val="105"/>
        </w:rPr>
        <w:t> </w:t>
      </w:r>
      <w:r>
        <w:rPr>
          <w:color w:val="6A747B"/>
          <w:w w:val="105"/>
        </w:rPr>
        <w:t>of</w:t>
      </w:r>
      <w:r>
        <w:rPr>
          <w:color w:val="6A747B"/>
          <w:spacing w:val="-18"/>
          <w:w w:val="105"/>
        </w:rPr>
        <w:t> </w:t>
      </w:r>
      <w:r>
        <w:rPr>
          <w:color w:val="6A747B"/>
          <w:w w:val="105"/>
        </w:rPr>
        <w:t>undersea</w:t>
      </w:r>
      <w:r>
        <w:rPr>
          <w:color w:val="6A747B"/>
          <w:spacing w:val="-17"/>
          <w:w w:val="105"/>
        </w:rPr>
        <w:t> </w:t>
      </w:r>
      <w:r>
        <w:rPr>
          <w:color w:val="6A747B"/>
          <w:w w:val="105"/>
        </w:rPr>
        <w:t>exposure,</w:t>
      </w:r>
      <w:r>
        <w:rPr>
          <w:color w:val="6A747B"/>
          <w:spacing w:val="-18"/>
          <w:w w:val="105"/>
        </w:rPr>
        <w:t> </w:t>
      </w:r>
      <w:r>
        <w:rPr>
          <w:color w:val="6A747B"/>
          <w:w w:val="105"/>
        </w:rPr>
        <w:t>at</w:t>
      </w:r>
      <w:r>
        <w:rPr>
          <w:color w:val="6A747B"/>
          <w:spacing w:val="-18"/>
          <w:w w:val="105"/>
        </w:rPr>
        <w:t> </w:t>
      </w:r>
      <w:r>
        <w:rPr>
          <w:color w:val="6A747B"/>
          <w:w w:val="105"/>
        </w:rPr>
        <w:t>a</w:t>
      </w:r>
      <w:r>
        <w:rPr>
          <w:color w:val="6A747B"/>
          <w:spacing w:val="-18"/>
          <w:w w:val="105"/>
        </w:rPr>
        <w:t> </w:t>
      </w:r>
      <w:r>
        <w:rPr>
          <w:color w:val="6A747B"/>
          <w:w w:val="105"/>
        </w:rPr>
        <w:t>depth</w:t>
      </w:r>
      <w:r>
        <w:rPr>
          <w:color w:val="6A747B"/>
          <w:spacing w:val="-18"/>
          <w:w w:val="105"/>
        </w:rPr>
        <w:t> </w:t>
      </w:r>
      <w:r>
        <w:rPr>
          <w:color w:val="6A747B"/>
          <w:w w:val="105"/>
        </w:rPr>
        <w:t>of</w:t>
      </w:r>
      <w:r>
        <w:rPr>
          <w:color w:val="6A747B"/>
          <w:spacing w:val="-18"/>
          <w:w w:val="105"/>
        </w:rPr>
        <w:t> </w:t>
      </w:r>
      <w:r>
        <w:rPr>
          <w:color w:val="6A747B"/>
          <w:w w:val="105"/>
        </w:rPr>
        <w:t>4,350</w:t>
      </w:r>
      <w:r>
        <w:rPr>
          <w:color w:val="6A747B"/>
          <w:spacing w:val="-18"/>
          <w:w w:val="105"/>
        </w:rPr>
        <w:t> </w:t>
      </w:r>
      <w:r>
        <w:rPr>
          <w:color w:val="6A747B"/>
          <w:w w:val="105"/>
        </w:rPr>
        <w:t>feet, silicone</w:t>
      </w:r>
      <w:r>
        <w:rPr>
          <w:color w:val="6A747B"/>
          <w:spacing w:val="-24"/>
          <w:w w:val="105"/>
        </w:rPr>
        <w:t> </w:t>
      </w:r>
      <w:r>
        <w:rPr>
          <w:color w:val="6A747B"/>
          <w:w w:val="105"/>
        </w:rPr>
        <w:t>rubber</w:t>
      </w:r>
      <w:r>
        <w:rPr>
          <w:color w:val="6A747B"/>
          <w:spacing w:val="-23"/>
          <w:w w:val="105"/>
        </w:rPr>
        <w:t> </w:t>
      </w:r>
      <w:r>
        <w:rPr>
          <w:color w:val="6A747B"/>
          <w:w w:val="105"/>
        </w:rPr>
        <w:t>samples</w:t>
      </w:r>
      <w:r>
        <w:rPr>
          <w:color w:val="6A747B"/>
          <w:spacing w:val="-24"/>
          <w:w w:val="105"/>
        </w:rPr>
        <w:t> </w:t>
      </w:r>
      <w:r>
        <w:rPr>
          <w:color w:val="6A747B"/>
          <w:w w:val="105"/>
        </w:rPr>
        <w:t>showed</w:t>
      </w:r>
      <w:r>
        <w:rPr>
          <w:color w:val="6A747B"/>
          <w:spacing w:val="-23"/>
          <w:w w:val="105"/>
        </w:rPr>
        <w:t> </w:t>
      </w:r>
      <w:r>
        <w:rPr>
          <w:color w:val="6A747B"/>
          <w:w w:val="105"/>
        </w:rPr>
        <w:t>little</w:t>
      </w:r>
      <w:r>
        <w:rPr>
          <w:color w:val="6A747B"/>
          <w:spacing w:val="-24"/>
          <w:w w:val="105"/>
        </w:rPr>
        <w:t> </w:t>
      </w:r>
      <w:r>
        <w:rPr>
          <w:color w:val="6A747B"/>
          <w:w w:val="105"/>
        </w:rPr>
        <w:t>change</w:t>
      </w:r>
      <w:r>
        <w:rPr>
          <w:color w:val="6A747B"/>
          <w:spacing w:val="-23"/>
          <w:w w:val="105"/>
        </w:rPr>
        <w:t> </w:t>
      </w:r>
      <w:r>
        <w:rPr>
          <w:color w:val="6A747B"/>
          <w:w w:val="105"/>
        </w:rPr>
        <w:t>in</w:t>
      </w:r>
      <w:r>
        <w:rPr>
          <w:color w:val="6A747B"/>
          <w:spacing w:val="-24"/>
          <w:w w:val="105"/>
        </w:rPr>
        <w:t> </w:t>
      </w:r>
      <w:r>
        <w:rPr>
          <w:color w:val="6A747B"/>
          <w:w w:val="105"/>
        </w:rPr>
        <w:t>appearance</w:t>
      </w:r>
      <w:r>
        <w:rPr>
          <w:color w:val="6A747B"/>
          <w:spacing w:val="-23"/>
          <w:w w:val="105"/>
        </w:rPr>
        <w:t> </w:t>
      </w:r>
      <w:r>
        <w:rPr>
          <w:color w:val="6A747B"/>
          <w:w w:val="105"/>
        </w:rPr>
        <w:t>or</w:t>
      </w:r>
      <w:r>
        <w:rPr>
          <w:color w:val="6A747B"/>
          <w:spacing w:val="-25"/>
          <w:w w:val="105"/>
        </w:rPr>
        <w:t> </w:t>
      </w:r>
      <w:r>
        <w:rPr>
          <w:color w:val="6A747B"/>
          <w:w w:val="105"/>
        </w:rPr>
        <w:t>properties</w:t>
      </w:r>
      <w:r>
        <w:rPr>
          <w:color w:val="6A747B"/>
          <w:spacing w:val="-23"/>
          <w:w w:val="105"/>
        </w:rPr>
        <w:t> </w:t>
      </w:r>
      <w:r>
        <w:rPr>
          <w:color w:val="6A747B"/>
          <w:w w:val="105"/>
        </w:rPr>
        <w:t>compared</w:t>
      </w:r>
      <w:r>
        <w:rPr>
          <w:color w:val="6A747B"/>
          <w:spacing w:val="-24"/>
          <w:w w:val="105"/>
        </w:rPr>
        <w:t> </w:t>
      </w:r>
      <w:r>
        <w:rPr>
          <w:color w:val="6A747B"/>
          <w:w w:val="105"/>
        </w:rPr>
        <w:t>to</w:t>
      </w:r>
      <w:r>
        <w:rPr>
          <w:color w:val="6A747B"/>
          <w:spacing w:val="-23"/>
          <w:w w:val="105"/>
        </w:rPr>
        <w:t> </w:t>
      </w:r>
      <w:r>
        <w:rPr>
          <w:color w:val="6A747B"/>
          <w:w w:val="105"/>
        </w:rPr>
        <w:t>shelf-aged,</w:t>
      </w:r>
      <w:r>
        <w:rPr>
          <w:color w:val="6A747B"/>
          <w:spacing w:val="-24"/>
          <w:w w:val="105"/>
        </w:rPr>
        <w:t> </w:t>
      </w:r>
      <w:r>
        <w:rPr>
          <w:color w:val="6A747B"/>
          <w:w w:val="105"/>
        </w:rPr>
        <w:t>control</w:t>
      </w:r>
      <w:r>
        <w:rPr>
          <w:color w:val="6A747B"/>
          <w:spacing w:val="-24"/>
          <w:w w:val="105"/>
        </w:rPr>
        <w:t> </w:t>
      </w:r>
      <w:r>
        <w:rPr>
          <w:color w:val="6A747B"/>
          <w:w w:val="105"/>
        </w:rPr>
        <w:t>samples.</w:t>
      </w:r>
      <w:r>
        <w:rPr>
          <w:color w:val="6A747B"/>
          <w:spacing w:val="-23"/>
          <w:w w:val="105"/>
        </w:rPr>
        <w:t> </w:t>
      </w:r>
      <w:r>
        <w:rPr>
          <w:color w:val="6A747B"/>
          <w:w w:val="105"/>
        </w:rPr>
        <w:t>At</w:t>
      </w:r>
      <w:r>
        <w:rPr>
          <w:color w:val="6A747B"/>
          <w:spacing w:val="-24"/>
          <w:w w:val="105"/>
        </w:rPr>
        <w:t> </w:t>
      </w:r>
      <w:r>
        <w:rPr>
          <w:color w:val="6A747B"/>
          <w:w w:val="105"/>
        </w:rPr>
        <w:t>low</w:t>
      </w:r>
      <w:r>
        <w:rPr>
          <w:color w:val="6A747B"/>
          <w:spacing w:val="-23"/>
          <w:w w:val="105"/>
        </w:rPr>
        <w:t> </w:t>
      </w:r>
      <w:r>
        <w:rPr>
          <w:color w:val="6A747B"/>
          <w:w w:val="105"/>
        </w:rPr>
        <w:t>or moderate</w:t>
      </w:r>
      <w:r>
        <w:rPr>
          <w:color w:val="6A747B"/>
          <w:spacing w:val="-10"/>
          <w:w w:val="105"/>
        </w:rPr>
        <w:t> </w:t>
      </w:r>
      <w:r>
        <w:rPr>
          <w:color w:val="6A747B"/>
          <w:w w:val="105"/>
        </w:rPr>
        <w:t>pressure,</w:t>
      </w:r>
      <w:r>
        <w:rPr>
          <w:color w:val="6A747B"/>
          <w:spacing w:val="-10"/>
          <w:w w:val="105"/>
        </w:rPr>
        <w:t> </w:t>
      </w:r>
      <w:r>
        <w:rPr>
          <w:color w:val="6A747B"/>
          <w:w w:val="105"/>
        </w:rPr>
        <w:t>silicone</w:t>
      </w:r>
      <w:r>
        <w:rPr>
          <w:color w:val="6A747B"/>
          <w:spacing w:val="-10"/>
          <w:w w:val="105"/>
        </w:rPr>
        <w:t> </w:t>
      </w:r>
      <w:r>
        <w:rPr>
          <w:color w:val="6A747B"/>
          <w:w w:val="105"/>
        </w:rPr>
        <w:t>rubber</w:t>
      </w:r>
      <w:r>
        <w:rPr>
          <w:color w:val="6A747B"/>
          <w:spacing w:val="-10"/>
          <w:w w:val="105"/>
        </w:rPr>
        <w:t> </w:t>
      </w:r>
      <w:r>
        <w:rPr>
          <w:color w:val="6A747B"/>
          <w:w w:val="105"/>
        </w:rPr>
        <w:t>is</w:t>
      </w:r>
      <w:r>
        <w:rPr>
          <w:color w:val="6A747B"/>
          <w:spacing w:val="-10"/>
          <w:w w:val="105"/>
        </w:rPr>
        <w:t> </w:t>
      </w:r>
      <w:r>
        <w:rPr>
          <w:color w:val="6A747B"/>
          <w:w w:val="105"/>
        </w:rPr>
        <w:t>hardly</w:t>
      </w:r>
      <w:r>
        <w:rPr>
          <w:color w:val="6A747B"/>
          <w:spacing w:val="-10"/>
          <w:w w:val="105"/>
        </w:rPr>
        <w:t> </w:t>
      </w:r>
      <w:r>
        <w:rPr>
          <w:color w:val="6A747B"/>
          <w:w w:val="105"/>
        </w:rPr>
        <w:t>affected</w:t>
      </w:r>
      <w:r>
        <w:rPr>
          <w:color w:val="6A747B"/>
          <w:spacing w:val="-9"/>
          <w:w w:val="105"/>
        </w:rPr>
        <w:t> </w:t>
      </w:r>
      <w:r>
        <w:rPr>
          <w:color w:val="6A747B"/>
          <w:w w:val="105"/>
        </w:rPr>
        <w:t>by</w:t>
      </w:r>
      <w:r>
        <w:rPr>
          <w:color w:val="6A747B"/>
          <w:spacing w:val="-10"/>
          <w:w w:val="105"/>
        </w:rPr>
        <w:t> </w:t>
      </w:r>
      <w:r>
        <w:rPr>
          <w:color w:val="6A747B"/>
          <w:w w:val="105"/>
        </w:rPr>
        <w:t>steam.</w:t>
      </w:r>
    </w:p>
    <w:p>
      <w:pPr>
        <w:pStyle w:val="BodyText"/>
        <w:spacing w:line="324" w:lineRule="auto" w:before="89"/>
        <w:ind w:left="539" w:right="41" w:hanging="220"/>
        <w:jc w:val="both"/>
      </w:pPr>
      <w:r>
        <w:rPr>
          <w:color w:val="009DDC"/>
          <w:w w:val="105"/>
        </w:rPr>
        <w:t>+</w:t>
      </w:r>
      <w:r>
        <w:rPr>
          <w:color w:val="009DDC"/>
          <w:spacing w:val="31"/>
          <w:w w:val="105"/>
        </w:rPr>
        <w:t> </w:t>
      </w:r>
      <w:r>
        <w:rPr>
          <w:color w:val="6A747B"/>
          <w:spacing w:val="-5"/>
          <w:w w:val="105"/>
        </w:rPr>
        <w:t>To</w:t>
      </w:r>
      <w:r>
        <w:rPr>
          <w:color w:val="6A747B"/>
          <w:spacing w:val="-19"/>
          <w:w w:val="105"/>
        </w:rPr>
        <w:t> </w:t>
      </w:r>
      <w:r>
        <w:rPr>
          <w:color w:val="6A747B"/>
          <w:w w:val="105"/>
        </w:rPr>
        <w:t>some</w:t>
      </w:r>
      <w:r>
        <w:rPr>
          <w:color w:val="6A747B"/>
          <w:spacing w:val="-19"/>
          <w:w w:val="105"/>
        </w:rPr>
        <w:t> </w:t>
      </w:r>
      <w:r>
        <w:rPr>
          <w:color w:val="6A747B"/>
          <w:w w:val="105"/>
        </w:rPr>
        <w:t>extent,</w:t>
      </w:r>
      <w:r>
        <w:rPr>
          <w:color w:val="6A747B"/>
          <w:spacing w:val="-19"/>
          <w:w w:val="105"/>
        </w:rPr>
        <w:t> </w:t>
      </w:r>
      <w:r>
        <w:rPr>
          <w:color w:val="6A747B"/>
          <w:w w:val="105"/>
        </w:rPr>
        <w:t>silicone</w:t>
      </w:r>
      <w:r>
        <w:rPr>
          <w:color w:val="6A747B"/>
          <w:spacing w:val="-20"/>
          <w:w w:val="105"/>
        </w:rPr>
        <w:t> </w:t>
      </w:r>
      <w:r>
        <w:rPr>
          <w:color w:val="6A747B"/>
          <w:w w:val="105"/>
        </w:rPr>
        <w:t>rubber</w:t>
      </w:r>
      <w:r>
        <w:rPr>
          <w:color w:val="6A747B"/>
          <w:spacing w:val="-19"/>
          <w:w w:val="105"/>
        </w:rPr>
        <w:t> </w:t>
      </w:r>
      <w:r>
        <w:rPr>
          <w:color w:val="6A747B"/>
          <w:w w:val="105"/>
        </w:rPr>
        <w:t>is</w:t>
      </w:r>
      <w:r>
        <w:rPr>
          <w:color w:val="6A747B"/>
          <w:spacing w:val="-19"/>
          <w:w w:val="105"/>
        </w:rPr>
        <w:t> </w:t>
      </w:r>
      <w:r>
        <w:rPr>
          <w:color w:val="6A747B"/>
          <w:w w:val="105"/>
        </w:rPr>
        <w:t>inherently</w:t>
      </w:r>
      <w:r>
        <w:rPr>
          <w:color w:val="6A747B"/>
          <w:spacing w:val="-20"/>
          <w:w w:val="105"/>
        </w:rPr>
        <w:t> </w:t>
      </w:r>
      <w:r>
        <w:rPr>
          <w:color w:val="6A747B"/>
          <w:w w:val="105"/>
        </w:rPr>
        <w:t>flame</w:t>
      </w:r>
      <w:r>
        <w:rPr>
          <w:color w:val="6A747B"/>
          <w:spacing w:val="-19"/>
          <w:w w:val="105"/>
        </w:rPr>
        <w:t> </w:t>
      </w:r>
      <w:r>
        <w:rPr>
          <w:color w:val="6A747B"/>
          <w:w w:val="105"/>
        </w:rPr>
        <w:t>retardant</w:t>
      </w:r>
      <w:r>
        <w:rPr>
          <w:color w:val="6A747B"/>
          <w:spacing w:val="-19"/>
          <w:w w:val="105"/>
        </w:rPr>
        <w:t> </w:t>
      </w:r>
      <w:r>
        <w:rPr>
          <w:color w:val="6A747B"/>
          <w:w w:val="105"/>
        </w:rPr>
        <w:t>and</w:t>
      </w:r>
      <w:r>
        <w:rPr>
          <w:color w:val="6A747B"/>
          <w:spacing w:val="-20"/>
          <w:w w:val="105"/>
        </w:rPr>
        <w:t> </w:t>
      </w:r>
      <w:r>
        <w:rPr>
          <w:color w:val="6A747B"/>
          <w:w w:val="105"/>
        </w:rPr>
        <w:t>most</w:t>
      </w:r>
      <w:r>
        <w:rPr>
          <w:color w:val="6A747B"/>
          <w:spacing w:val="-19"/>
          <w:w w:val="105"/>
        </w:rPr>
        <w:t> </w:t>
      </w:r>
      <w:r>
        <w:rPr>
          <w:color w:val="6A747B"/>
          <w:w w:val="105"/>
        </w:rPr>
        <w:t>formulations</w:t>
      </w:r>
      <w:r>
        <w:rPr>
          <w:color w:val="6A747B"/>
          <w:spacing w:val="-19"/>
          <w:w w:val="105"/>
        </w:rPr>
        <w:t> </w:t>
      </w:r>
      <w:r>
        <w:rPr>
          <w:color w:val="6A747B"/>
          <w:w w:val="105"/>
        </w:rPr>
        <w:t>will</w:t>
      </w:r>
      <w:r>
        <w:rPr>
          <w:color w:val="6A747B"/>
          <w:spacing w:val="-20"/>
          <w:w w:val="105"/>
        </w:rPr>
        <w:t> </w:t>
      </w:r>
      <w:r>
        <w:rPr>
          <w:color w:val="6A747B"/>
          <w:w w:val="105"/>
        </w:rPr>
        <w:t>pass</w:t>
      </w:r>
      <w:r>
        <w:rPr>
          <w:color w:val="6A747B"/>
          <w:spacing w:val="-19"/>
          <w:w w:val="105"/>
        </w:rPr>
        <w:t> </w:t>
      </w:r>
      <w:r>
        <w:rPr>
          <w:color w:val="6A747B"/>
          <w:w w:val="105"/>
        </w:rPr>
        <w:t>UL</w:t>
      </w:r>
      <w:r>
        <w:rPr>
          <w:color w:val="6A747B"/>
          <w:spacing w:val="-19"/>
          <w:w w:val="105"/>
        </w:rPr>
        <w:t> </w:t>
      </w:r>
      <w:r>
        <w:rPr>
          <w:color w:val="6A747B"/>
          <w:w w:val="105"/>
        </w:rPr>
        <w:t>94</w:t>
      </w:r>
      <w:r>
        <w:rPr>
          <w:color w:val="6A747B"/>
          <w:spacing w:val="-19"/>
          <w:w w:val="105"/>
        </w:rPr>
        <w:t> </w:t>
      </w:r>
      <w:r>
        <w:rPr>
          <w:color w:val="6A747B"/>
          <w:w w:val="105"/>
        </w:rPr>
        <w:t>HB.</w:t>
      </w:r>
      <w:r>
        <w:rPr>
          <w:color w:val="6A747B"/>
          <w:spacing w:val="-20"/>
          <w:w w:val="105"/>
        </w:rPr>
        <w:t> </w:t>
      </w:r>
      <w:r>
        <w:rPr>
          <w:color w:val="6A747B"/>
          <w:w w:val="105"/>
        </w:rPr>
        <w:t>Specially</w:t>
      </w:r>
      <w:r>
        <w:rPr>
          <w:color w:val="6A747B"/>
          <w:spacing w:val="-19"/>
          <w:w w:val="105"/>
        </w:rPr>
        <w:t> </w:t>
      </w:r>
      <w:r>
        <w:rPr>
          <w:color w:val="6A747B"/>
          <w:w w:val="105"/>
        </w:rPr>
        <w:t>formulated compounds</w:t>
      </w:r>
      <w:r>
        <w:rPr>
          <w:color w:val="6A747B"/>
          <w:spacing w:val="-17"/>
          <w:w w:val="105"/>
        </w:rPr>
        <w:t> </w:t>
      </w:r>
      <w:r>
        <w:rPr>
          <w:color w:val="6A747B"/>
          <w:w w:val="105"/>
        </w:rPr>
        <w:t>have</w:t>
      </w:r>
      <w:r>
        <w:rPr>
          <w:color w:val="6A747B"/>
          <w:spacing w:val="-17"/>
          <w:w w:val="105"/>
        </w:rPr>
        <w:t> </w:t>
      </w:r>
      <w:r>
        <w:rPr>
          <w:color w:val="6A747B"/>
          <w:w w:val="105"/>
        </w:rPr>
        <w:t>approval</w:t>
      </w:r>
      <w:r>
        <w:rPr>
          <w:color w:val="6A747B"/>
          <w:spacing w:val="-16"/>
          <w:w w:val="105"/>
        </w:rPr>
        <w:t> </w:t>
      </w:r>
      <w:r>
        <w:rPr>
          <w:color w:val="6A747B"/>
          <w:w w:val="105"/>
        </w:rPr>
        <w:t>for</w:t>
      </w:r>
      <w:r>
        <w:rPr>
          <w:color w:val="6A747B"/>
          <w:spacing w:val="-17"/>
          <w:w w:val="105"/>
        </w:rPr>
        <w:t> </w:t>
      </w:r>
      <w:r>
        <w:rPr>
          <w:color w:val="6A747B"/>
          <w:w w:val="105"/>
        </w:rPr>
        <w:t>use</w:t>
      </w:r>
      <w:r>
        <w:rPr>
          <w:color w:val="6A747B"/>
          <w:spacing w:val="-17"/>
          <w:w w:val="105"/>
        </w:rPr>
        <w:t> </w:t>
      </w:r>
      <w:r>
        <w:rPr>
          <w:color w:val="6A747B"/>
          <w:w w:val="105"/>
        </w:rPr>
        <w:t>where</w:t>
      </w:r>
      <w:r>
        <w:rPr>
          <w:color w:val="6A747B"/>
          <w:spacing w:val="-16"/>
          <w:w w:val="105"/>
        </w:rPr>
        <w:t> </w:t>
      </w:r>
      <w:r>
        <w:rPr>
          <w:color w:val="6A747B"/>
          <w:w w:val="105"/>
        </w:rPr>
        <w:t>flame</w:t>
      </w:r>
      <w:r>
        <w:rPr>
          <w:color w:val="6A747B"/>
          <w:spacing w:val="-17"/>
          <w:w w:val="105"/>
        </w:rPr>
        <w:t> </w:t>
      </w:r>
      <w:r>
        <w:rPr>
          <w:color w:val="6A747B"/>
          <w:w w:val="105"/>
        </w:rPr>
        <w:t>retardant</w:t>
      </w:r>
      <w:r>
        <w:rPr>
          <w:color w:val="6A747B"/>
          <w:spacing w:val="-17"/>
          <w:w w:val="105"/>
        </w:rPr>
        <w:t> </w:t>
      </w:r>
      <w:r>
        <w:rPr>
          <w:color w:val="6A747B"/>
          <w:w w:val="105"/>
        </w:rPr>
        <w:t>materials</w:t>
      </w:r>
      <w:r>
        <w:rPr>
          <w:color w:val="6A747B"/>
          <w:spacing w:val="-16"/>
          <w:w w:val="105"/>
        </w:rPr>
        <w:t> </w:t>
      </w:r>
      <w:r>
        <w:rPr>
          <w:color w:val="6A747B"/>
          <w:w w:val="105"/>
        </w:rPr>
        <w:t>are</w:t>
      </w:r>
      <w:r>
        <w:rPr>
          <w:color w:val="6A747B"/>
          <w:spacing w:val="-17"/>
          <w:w w:val="105"/>
        </w:rPr>
        <w:t> </w:t>
      </w:r>
      <w:r>
        <w:rPr>
          <w:color w:val="6A747B"/>
          <w:w w:val="105"/>
        </w:rPr>
        <w:t>required</w:t>
      </w:r>
      <w:r>
        <w:rPr>
          <w:color w:val="6A747B"/>
          <w:spacing w:val="-17"/>
          <w:w w:val="105"/>
        </w:rPr>
        <w:t> </w:t>
      </w:r>
      <w:r>
        <w:rPr>
          <w:color w:val="6A747B"/>
          <w:w w:val="105"/>
        </w:rPr>
        <w:t>and</w:t>
      </w:r>
      <w:r>
        <w:rPr>
          <w:color w:val="6A747B"/>
          <w:spacing w:val="-16"/>
          <w:w w:val="105"/>
        </w:rPr>
        <w:t> </w:t>
      </w:r>
      <w:r>
        <w:rPr>
          <w:color w:val="6A747B"/>
          <w:w w:val="105"/>
        </w:rPr>
        <w:t>must</w:t>
      </w:r>
      <w:r>
        <w:rPr>
          <w:color w:val="6A747B"/>
          <w:spacing w:val="-17"/>
          <w:w w:val="105"/>
        </w:rPr>
        <w:t> </w:t>
      </w:r>
      <w:r>
        <w:rPr>
          <w:color w:val="6A747B"/>
          <w:w w:val="105"/>
        </w:rPr>
        <w:t>meet</w:t>
      </w:r>
      <w:r>
        <w:rPr>
          <w:color w:val="6A747B"/>
          <w:spacing w:val="-17"/>
          <w:w w:val="105"/>
        </w:rPr>
        <w:t> </w:t>
      </w:r>
      <w:r>
        <w:rPr>
          <w:color w:val="6A747B"/>
          <w:w w:val="105"/>
        </w:rPr>
        <w:t>the</w:t>
      </w:r>
      <w:r>
        <w:rPr>
          <w:color w:val="6A747B"/>
          <w:spacing w:val="-16"/>
          <w:w w:val="105"/>
        </w:rPr>
        <w:t> </w:t>
      </w:r>
      <w:r>
        <w:rPr>
          <w:color w:val="6A747B"/>
          <w:w w:val="105"/>
        </w:rPr>
        <w:t>UL</w:t>
      </w:r>
      <w:r>
        <w:rPr>
          <w:color w:val="6A747B"/>
          <w:spacing w:val="-17"/>
          <w:w w:val="105"/>
        </w:rPr>
        <w:t> </w:t>
      </w:r>
      <w:r>
        <w:rPr>
          <w:color w:val="6A747B"/>
          <w:w w:val="105"/>
        </w:rPr>
        <w:t>94V-0</w:t>
      </w:r>
      <w:r>
        <w:rPr>
          <w:color w:val="6A747B"/>
          <w:spacing w:val="-17"/>
          <w:w w:val="105"/>
        </w:rPr>
        <w:t> </w:t>
      </w:r>
      <w:r>
        <w:rPr>
          <w:color w:val="6A747B"/>
          <w:w w:val="105"/>
        </w:rPr>
        <w:t>rating.</w:t>
      </w:r>
    </w:p>
    <w:sdt>
      <w:sdtPr>
        <w:docPartObj>
          <w:docPartGallery w:val="Table of Contents"/>
          <w:docPartUnique/>
        </w:docPartObj>
      </w:sdtPr>
      <w:sdtEndPr/>
      <w:sdtContent>
        <w:p>
          <w:pPr>
            <w:pStyle w:val="TOC1"/>
            <w:tabs>
              <w:tab w:pos="5219" w:val="right" w:leader="none"/>
            </w:tabs>
            <w:spacing w:before="27"/>
          </w:pPr>
          <w:hyperlink w:history="true" w:anchor="_TOC_250009">
            <w:r>
              <w:rPr/>
              <w:br w:type="column"/>
            </w:r>
            <w:r>
              <w:rPr>
                <w:color w:val="6A747B"/>
              </w:rPr>
              <w:t>5515</w:t>
            </w:r>
            <w:r>
              <w:rPr>
                <w:color w:val="6A747B"/>
                <w:spacing w:val="-9"/>
              </w:rPr>
              <w:t> </w:t>
            </w:r>
            <w:r>
              <w:rPr>
                <w:color w:val="6A747B"/>
              </w:rPr>
              <w:t>and</w:t>
            </w:r>
            <w:r>
              <w:rPr>
                <w:color w:val="6A747B"/>
                <w:spacing w:val="-8"/>
              </w:rPr>
              <w:t> </w:t>
            </w:r>
            <w:r>
              <w:rPr>
                <w:color w:val="6A747B"/>
              </w:rPr>
              <w:t>5500</w:t>
            </w:r>
            <w:r>
              <w:rPr>
                <w:color w:val="6A747B"/>
                <w:spacing w:val="-8"/>
              </w:rPr>
              <w:t> </w:t>
            </w:r>
            <w:r>
              <w:rPr>
                <w:color w:val="6A747B"/>
              </w:rPr>
              <w:t>Series</w:t>
            </w:r>
            <w:r>
              <w:rPr>
                <w:color w:val="6A747B"/>
                <w:spacing w:val="-8"/>
              </w:rPr>
              <w:t> </w:t>
            </w:r>
            <w:r>
              <w:rPr>
                <w:color w:val="6A747B"/>
              </w:rPr>
              <w:t>3-Ply</w:t>
            </w:r>
            <w:r>
              <w:rPr>
                <w:color w:val="6A747B"/>
                <w:spacing w:val="-8"/>
              </w:rPr>
              <w:t> </w:t>
            </w:r>
            <w:r>
              <w:rPr>
                <w:color w:val="6A747B"/>
              </w:rPr>
              <w:t>Coolant</w:t>
            </w:r>
            <w:r>
              <w:rPr>
                <w:color w:val="6A747B"/>
                <w:spacing w:val="-9"/>
              </w:rPr>
              <w:t> </w:t>
            </w:r>
            <w:r>
              <w:rPr>
                <w:color w:val="6A747B"/>
              </w:rPr>
              <w:t>Hose</w:t>
              <w:tab/>
              <w:t>4-5</w:t>
            </w:r>
          </w:hyperlink>
        </w:p>
        <w:p>
          <w:pPr>
            <w:pStyle w:val="TOC1"/>
            <w:tabs>
              <w:tab w:pos="5219" w:val="right" w:leader="none"/>
            </w:tabs>
            <w:spacing w:before="74"/>
          </w:pPr>
          <w:r>
            <w:rPr/>
            <w:pict>
              <v:line style="position:absolute;mso-position-horizontal-relative:page;mso-position-vertical-relative:paragraph;z-index:1408" from="675pt,2.137885pt" to="920pt,2.137885pt" stroked="true" strokeweight=".5pt" strokecolor="#6a747b">
                <v:stroke dashstyle="solid"/>
                <w10:wrap type="none"/>
              </v:line>
            </w:pict>
          </w:r>
          <w:hyperlink w:history="true" w:anchor="_TOC_250008">
            <w:r>
              <w:rPr>
                <w:color w:val="6A747B"/>
              </w:rPr>
              <w:t>5581</w:t>
            </w:r>
            <w:r>
              <w:rPr>
                <w:color w:val="6A747B"/>
                <w:spacing w:val="-9"/>
              </w:rPr>
              <w:t> </w:t>
            </w:r>
            <w:r>
              <w:rPr>
                <w:color w:val="6A747B"/>
              </w:rPr>
              <w:t>and</w:t>
            </w:r>
            <w:r>
              <w:rPr>
                <w:color w:val="6A747B"/>
                <w:spacing w:val="-8"/>
              </w:rPr>
              <w:t> </w:t>
            </w:r>
            <w:r>
              <w:rPr>
                <w:color w:val="6A747B"/>
              </w:rPr>
              <w:t>5501</w:t>
            </w:r>
            <w:r>
              <w:rPr>
                <w:color w:val="6A747B"/>
                <w:spacing w:val="-8"/>
              </w:rPr>
              <w:t> </w:t>
            </w:r>
            <w:r>
              <w:rPr>
                <w:color w:val="6A747B"/>
              </w:rPr>
              <w:t>Series</w:t>
            </w:r>
            <w:r>
              <w:rPr>
                <w:color w:val="6A747B"/>
                <w:spacing w:val="-8"/>
              </w:rPr>
              <w:t> </w:t>
            </w:r>
            <w:r>
              <w:rPr>
                <w:color w:val="6A747B"/>
              </w:rPr>
              <w:t>4-Ply</w:t>
            </w:r>
            <w:r>
              <w:rPr>
                <w:color w:val="6A747B"/>
                <w:spacing w:val="-8"/>
              </w:rPr>
              <w:t> </w:t>
            </w:r>
            <w:r>
              <w:rPr>
                <w:color w:val="6A747B"/>
              </w:rPr>
              <w:t>Coolant</w:t>
            </w:r>
            <w:r>
              <w:rPr>
                <w:color w:val="6A747B"/>
                <w:spacing w:val="-9"/>
              </w:rPr>
              <w:t> </w:t>
            </w:r>
            <w:r>
              <w:rPr>
                <w:color w:val="6A747B"/>
              </w:rPr>
              <w:t>Hose</w:t>
              <w:tab/>
              <w:t>6-7</w:t>
            </w:r>
          </w:hyperlink>
        </w:p>
        <w:p>
          <w:pPr>
            <w:pStyle w:val="TOC1"/>
            <w:tabs>
              <w:tab w:pos="5219" w:val="right" w:leader="none"/>
            </w:tabs>
          </w:pPr>
          <w:r>
            <w:rPr/>
            <w:pict>
              <v:line style="position:absolute;mso-position-horizontal-relative:page;mso-position-vertical-relative:paragraph;z-index:1432" from="675pt,2.083887pt" to="920pt,2.083887pt" stroked="true" strokeweight=".5pt" strokecolor="#6a747b">
                <v:stroke dashstyle="solid"/>
                <w10:wrap type="none"/>
              </v:line>
            </w:pict>
          </w:r>
          <w:hyperlink w:history="true" w:anchor="_TOC_250007">
            <w:r>
              <w:rPr>
                <w:color w:val="6A747B"/>
              </w:rPr>
              <w:t>5415 Series 3-Ply Glossy</w:t>
            </w:r>
            <w:r>
              <w:rPr>
                <w:color w:val="6A747B"/>
                <w:spacing w:val="-34"/>
              </w:rPr>
              <w:t> </w:t>
            </w:r>
            <w:r>
              <w:rPr>
                <w:color w:val="6A747B"/>
              </w:rPr>
              <w:t>Coolant</w:t>
            </w:r>
            <w:r>
              <w:rPr>
                <w:color w:val="6A747B"/>
                <w:spacing w:val="-8"/>
              </w:rPr>
              <w:t> </w:t>
            </w:r>
            <w:r>
              <w:rPr>
                <w:color w:val="6A747B"/>
              </w:rPr>
              <w:t>Hose</w:t>
              <w:tab/>
              <w:t>8-9</w:t>
            </w:r>
          </w:hyperlink>
        </w:p>
        <w:p>
          <w:pPr>
            <w:pStyle w:val="TOC1"/>
            <w:tabs>
              <w:tab w:pos="5219" w:val="right" w:leader="none"/>
            </w:tabs>
          </w:pPr>
          <w:r>
            <w:rPr/>
            <w:pict>
              <v:line style="position:absolute;mso-position-horizontal-relative:page;mso-position-vertical-relative:paragraph;z-index:1456" from="675pt,2.079889pt" to="920pt,2.079889pt" stroked="true" strokeweight=".5pt" strokecolor="#6a747b">
                <v:stroke dashstyle="solid"/>
                <w10:wrap type="none"/>
              </v:line>
            </w:pict>
          </w:r>
          <w:hyperlink w:history="true" w:anchor="_TOC_250006">
            <w:r>
              <w:rPr>
                <w:color w:val="6A747B"/>
              </w:rPr>
              <w:t>5508</w:t>
            </w:r>
            <w:r>
              <w:rPr>
                <w:color w:val="6A747B"/>
                <w:spacing w:val="-10"/>
              </w:rPr>
              <w:t> </w:t>
            </w:r>
            <w:r>
              <w:rPr>
                <w:color w:val="6A747B"/>
              </w:rPr>
              <w:t>Series</w:t>
            </w:r>
            <w:r>
              <w:rPr>
                <w:color w:val="6A747B"/>
                <w:spacing w:val="-10"/>
              </w:rPr>
              <w:t> </w:t>
            </w:r>
            <w:r>
              <w:rPr>
                <w:color w:val="6A747B"/>
              </w:rPr>
              <w:t>Wire</w:t>
            </w:r>
            <w:r>
              <w:rPr>
                <w:color w:val="6A747B"/>
                <w:spacing w:val="-10"/>
              </w:rPr>
              <w:t> </w:t>
            </w:r>
            <w:r>
              <w:rPr>
                <w:color w:val="6A747B"/>
              </w:rPr>
              <w:t>Reinforced</w:t>
            </w:r>
            <w:r>
              <w:rPr>
                <w:color w:val="6A747B"/>
                <w:spacing w:val="-9"/>
              </w:rPr>
              <w:t> </w:t>
            </w:r>
            <w:r>
              <w:rPr>
                <w:color w:val="6A747B"/>
              </w:rPr>
              <w:t>Coolant</w:t>
            </w:r>
            <w:r>
              <w:rPr>
                <w:color w:val="6A747B"/>
                <w:spacing w:val="-10"/>
              </w:rPr>
              <w:t> </w:t>
            </w:r>
            <w:r>
              <w:rPr>
                <w:color w:val="6A747B"/>
              </w:rPr>
              <w:t>Hose</w:t>
              <w:tab/>
              <w:t>10-11</w:t>
            </w:r>
          </w:hyperlink>
        </w:p>
        <w:p>
          <w:pPr>
            <w:pStyle w:val="TOC1"/>
          </w:pPr>
          <w:r>
            <w:rPr/>
            <w:pict>
              <v:line style="position:absolute;mso-position-horizontal-relative:page;mso-position-vertical-relative:paragraph;z-index:1480" from="675pt,2.075891pt" to="920pt,2.075891pt" stroked="true" strokeweight=".5pt" strokecolor="#6a747b">
                <v:stroke dashstyle="solid"/>
                <w10:wrap type="none"/>
              </v:line>
            </w:pict>
          </w:r>
          <w:r>
            <w:rPr>
              <w:color w:val="6A747B"/>
            </w:rPr>
            <w:t>5526 Series Standard Heater Hose/5001 Series</w:t>
          </w:r>
        </w:p>
        <w:p>
          <w:pPr>
            <w:pStyle w:val="TOC2"/>
            <w:tabs>
              <w:tab w:pos="5219" w:val="right" w:leader="none"/>
            </w:tabs>
          </w:pPr>
          <w:r>
            <w:rPr>
              <w:color w:val="6A747B"/>
            </w:rPr>
            <w:t>Heater Hose</w:t>
          </w:r>
          <w:r>
            <w:rPr>
              <w:color w:val="6A747B"/>
              <w:spacing w:val="-16"/>
            </w:rPr>
            <w:t> </w:t>
          </w:r>
          <w:r>
            <w:rPr>
              <w:color w:val="6A747B"/>
            </w:rPr>
            <w:t>Repair</w:t>
          </w:r>
          <w:r>
            <w:rPr>
              <w:color w:val="6A747B"/>
              <w:spacing w:val="-7"/>
            </w:rPr>
            <w:t> </w:t>
          </w:r>
          <w:r>
            <w:rPr>
              <w:color w:val="6A747B"/>
            </w:rPr>
            <w:t>Kits</w:t>
            <w:tab/>
            <w:t>12-13</w:t>
          </w:r>
        </w:p>
        <w:p>
          <w:pPr>
            <w:pStyle w:val="TOC1"/>
            <w:tabs>
              <w:tab w:pos="5219" w:val="right" w:leader="none"/>
            </w:tabs>
          </w:pPr>
          <w:r>
            <w:rPr/>
            <w:pict>
              <v:line style="position:absolute;mso-position-horizontal-relative:page;mso-position-vertical-relative:paragraph;z-index:1504" from="675pt,2.073907pt" to="920pt,2.073907pt" stroked="true" strokeweight=".5pt" strokecolor="#6a747b">
                <v:stroke dashstyle="solid"/>
                <w10:wrap type="none"/>
              </v:line>
            </w:pict>
          </w:r>
          <w:r>
            <w:rPr/>
            <w:pict>
              <v:line style="position:absolute;mso-position-horizontal-relative:page;mso-position-vertical-relative:paragraph;z-index:1528" from="675pt,16.073908pt" to="920pt,16.073908pt" stroked="true" strokeweight=".5pt" strokecolor="#6a747b">
                <v:stroke dashstyle="solid"/>
                <w10:wrap type="none"/>
              </v:line>
            </w:pict>
          </w:r>
          <w:hyperlink w:history="true" w:anchor="_TOC_250005">
            <w:r>
              <w:rPr>
                <w:color w:val="6A747B"/>
              </w:rPr>
              <w:t>5521</w:t>
            </w:r>
            <w:r>
              <w:rPr>
                <w:color w:val="6A747B"/>
                <w:spacing w:val="-9"/>
              </w:rPr>
              <w:t> </w:t>
            </w:r>
            <w:r>
              <w:rPr>
                <w:color w:val="6A747B"/>
              </w:rPr>
              <w:t>and</w:t>
            </w:r>
            <w:r>
              <w:rPr>
                <w:color w:val="6A747B"/>
                <w:spacing w:val="-9"/>
              </w:rPr>
              <w:t> </w:t>
            </w:r>
            <w:r>
              <w:rPr>
                <w:color w:val="6A747B"/>
              </w:rPr>
              <w:t>5834</w:t>
            </w:r>
            <w:r>
              <w:rPr>
                <w:color w:val="6A747B"/>
                <w:spacing w:val="-8"/>
              </w:rPr>
              <w:t> </w:t>
            </w:r>
            <w:r>
              <w:rPr>
                <w:color w:val="6A747B"/>
              </w:rPr>
              <w:t>Series</w:t>
            </w:r>
            <w:r>
              <w:rPr>
                <w:color w:val="6A747B"/>
                <w:spacing w:val="-9"/>
              </w:rPr>
              <w:t> </w:t>
            </w:r>
            <w:r>
              <w:rPr>
                <w:color w:val="6A747B"/>
              </w:rPr>
              <w:t>Premium</w:t>
            </w:r>
            <w:r>
              <w:rPr>
                <w:color w:val="6A747B"/>
                <w:spacing w:val="-8"/>
              </w:rPr>
              <w:t> </w:t>
            </w:r>
            <w:r>
              <w:rPr>
                <w:color w:val="6A747B"/>
              </w:rPr>
              <w:t>Heater</w:t>
            </w:r>
            <w:r>
              <w:rPr>
                <w:color w:val="6A747B"/>
                <w:spacing w:val="-9"/>
              </w:rPr>
              <w:t> </w:t>
            </w:r>
            <w:r>
              <w:rPr>
                <w:color w:val="6A747B"/>
              </w:rPr>
              <w:t>Hose</w:t>
              <w:tab/>
              <w:t>14-15</w:t>
            </w:r>
          </w:hyperlink>
        </w:p>
        <w:p>
          <w:pPr>
            <w:pStyle w:val="TOC1"/>
            <w:tabs>
              <w:tab w:pos="5219" w:val="right" w:leader="none"/>
            </w:tabs>
          </w:pPr>
          <w:r>
            <w:rPr/>
            <w:pict>
              <v:line style="position:absolute;mso-position-horizontal-relative:page;mso-position-vertical-relative:paragraph;z-index:1552" from="675pt,16.069895pt" to="920pt,16.069895pt" stroked="true" strokeweight=".5pt" strokecolor="#6a747b">
                <v:stroke dashstyle="solid"/>
                <w10:wrap type="none"/>
              </v:line>
            </w:pict>
          </w:r>
          <w:hyperlink w:history="true" w:anchor="_TOC_250004">
            <w:r>
              <w:rPr>
                <w:color w:val="6A747B"/>
              </w:rPr>
              <w:t>Specialty</w:t>
            </w:r>
            <w:r>
              <w:rPr>
                <w:color w:val="6A747B"/>
                <w:spacing w:val="-8"/>
              </w:rPr>
              <w:t> </w:t>
            </w:r>
            <w:r>
              <w:rPr>
                <w:color w:val="6A747B"/>
              </w:rPr>
              <w:t>Hose</w:t>
              <w:tab/>
              <w:t>16</w:t>
            </w:r>
          </w:hyperlink>
        </w:p>
        <w:p>
          <w:pPr>
            <w:pStyle w:val="TOC1"/>
            <w:tabs>
              <w:tab w:pos="5219" w:val="right" w:leader="none"/>
            </w:tabs>
          </w:pPr>
          <w:r>
            <w:rPr/>
            <w:pict>
              <v:line style="position:absolute;mso-position-horizontal-relative:page;mso-position-vertical-relative:paragraph;z-index:1576" from="675pt,16.065897pt" to="920pt,16.065897pt" stroked="true" strokeweight=".5pt" strokecolor="#6a747b">
                <v:stroke dashstyle="solid"/>
                <w10:wrap type="none"/>
              </v:line>
            </w:pict>
          </w:r>
          <w:hyperlink w:history="true" w:anchor="_TOC_250003">
            <w:r>
              <w:rPr>
                <w:color w:val="6A747B"/>
              </w:rPr>
              <w:t>Charge</w:t>
            </w:r>
            <w:r>
              <w:rPr>
                <w:color w:val="6A747B"/>
                <w:spacing w:val="-15"/>
              </w:rPr>
              <w:t> </w:t>
            </w:r>
            <w:r>
              <w:rPr>
                <w:color w:val="6A747B"/>
              </w:rPr>
              <w:t>Air</w:t>
            </w:r>
            <w:r>
              <w:rPr>
                <w:color w:val="6A747B"/>
                <w:spacing w:val="-14"/>
              </w:rPr>
              <w:t> </w:t>
            </w:r>
            <w:r>
              <w:rPr>
                <w:color w:val="6A747B"/>
              </w:rPr>
              <w:t>Connector</w:t>
            </w:r>
            <w:r>
              <w:rPr>
                <w:color w:val="6A747B"/>
                <w:spacing w:val="-15"/>
              </w:rPr>
              <w:t> </w:t>
            </w:r>
            <w:r>
              <w:rPr>
                <w:color w:val="6A747B"/>
              </w:rPr>
              <w:t>(CAC):</w:t>
            </w:r>
            <w:r>
              <w:rPr>
                <w:color w:val="6A747B"/>
                <w:spacing w:val="-14"/>
              </w:rPr>
              <w:t> </w:t>
            </w:r>
            <w:r>
              <w:rPr>
                <w:color w:val="6A747B"/>
              </w:rPr>
              <w:t>Convoluted</w:t>
            </w:r>
            <w:r>
              <w:rPr>
                <w:color w:val="6A747B"/>
                <w:spacing w:val="-14"/>
              </w:rPr>
              <w:t> </w:t>
            </w:r>
            <w:r>
              <w:rPr>
                <w:color w:val="6A747B"/>
              </w:rPr>
              <w:t>Reducers</w:t>
              <w:tab/>
              <w:t>17</w:t>
            </w:r>
          </w:hyperlink>
        </w:p>
        <w:p>
          <w:pPr>
            <w:pStyle w:val="TOC1"/>
            <w:tabs>
              <w:tab w:pos="5219" w:val="right" w:leader="none"/>
            </w:tabs>
          </w:pPr>
          <w:r>
            <w:rPr/>
            <w:pict>
              <v:line style="position:absolute;mso-position-horizontal-relative:page;mso-position-vertical-relative:paragraph;z-index:1600" from="675pt,16.061899pt" to="920pt,16.061899pt" stroked="true" strokeweight=".5pt" strokecolor="#6a747b">
                <v:stroke dashstyle="solid"/>
                <w10:wrap type="none"/>
              </v:line>
            </w:pict>
          </w:r>
          <w:r>
            <w:rPr>
              <w:color w:val="6A747B"/>
            </w:rPr>
            <w:t>Charge</w:t>
          </w:r>
          <w:r>
            <w:rPr>
              <w:color w:val="6A747B"/>
              <w:spacing w:val="-13"/>
            </w:rPr>
            <w:t> </w:t>
          </w:r>
          <w:r>
            <w:rPr>
              <w:color w:val="6A747B"/>
            </w:rPr>
            <w:t>Air</w:t>
          </w:r>
          <w:r>
            <w:rPr>
              <w:color w:val="6A747B"/>
              <w:spacing w:val="-13"/>
            </w:rPr>
            <w:t> </w:t>
          </w:r>
          <w:r>
            <w:rPr>
              <w:color w:val="6A747B"/>
            </w:rPr>
            <w:t>Connector</w:t>
          </w:r>
          <w:r>
            <w:rPr>
              <w:color w:val="6A747B"/>
              <w:spacing w:val="-13"/>
            </w:rPr>
            <w:t> </w:t>
          </w:r>
          <w:r>
            <w:rPr>
              <w:color w:val="6A747B"/>
            </w:rPr>
            <w:t>(CAC):</w:t>
          </w:r>
          <w:r>
            <w:rPr>
              <w:color w:val="6A747B"/>
              <w:spacing w:val="-12"/>
            </w:rPr>
            <w:t> </w:t>
          </w:r>
          <w:r>
            <w:rPr>
              <w:color w:val="6A747B"/>
            </w:rPr>
            <w:t>Hot</w:t>
          </w:r>
          <w:r>
            <w:rPr>
              <w:color w:val="6A747B"/>
              <w:spacing w:val="-13"/>
            </w:rPr>
            <w:t> </w:t>
          </w:r>
          <w:r>
            <w:rPr>
              <w:color w:val="6A747B"/>
            </w:rPr>
            <w:t>and</w:t>
          </w:r>
          <w:r>
            <w:rPr>
              <w:color w:val="6A747B"/>
              <w:spacing w:val="-13"/>
            </w:rPr>
            <w:t> </w:t>
          </w:r>
          <w:r>
            <w:rPr>
              <w:color w:val="6A747B"/>
            </w:rPr>
            <w:t>Cold</w:t>
          </w:r>
          <w:r>
            <w:rPr>
              <w:color w:val="6A747B"/>
              <w:spacing w:val="-12"/>
            </w:rPr>
            <w:t> </w:t>
          </w:r>
          <w:r>
            <w:rPr>
              <w:color w:val="6A747B"/>
            </w:rPr>
            <w:t>Side</w:t>
            <w:tab/>
            <w:t>18-19</w:t>
          </w:r>
        </w:p>
        <w:p>
          <w:pPr>
            <w:pStyle w:val="TOC1"/>
          </w:pPr>
          <w:r>
            <w:rPr>
              <w:color w:val="6A747B"/>
            </w:rPr>
            <w:t>Heavy-Wall Charge Air Connector (CAC)/Flexfab</w:t>
          </w:r>
        </w:p>
        <w:p>
          <w:pPr>
            <w:pStyle w:val="TOC2"/>
            <w:tabs>
              <w:tab w:pos="5219" w:val="right" w:leader="none"/>
            </w:tabs>
          </w:pPr>
          <w:r>
            <w:rPr/>
            <w:pict>
              <v:line style="position:absolute;mso-position-horizontal-relative:page;mso-position-vertical-relative:paragraph;z-index:1624" from="675pt,13.05990pt" to="920pt,13.05990pt" stroked="true" strokeweight=".5pt" strokecolor="#6a747b">
                <v:stroke dashstyle="solid"/>
                <w10:wrap type="none"/>
              </v:line>
            </w:pict>
          </w:r>
          <w:r>
            <w:rPr>
              <w:color w:val="6A747B"/>
            </w:rPr>
            <w:t>Duraguard™</w:t>
            <w:tab/>
            <w:t>20-21</w:t>
          </w:r>
        </w:p>
        <w:p>
          <w:pPr>
            <w:pStyle w:val="TOC1"/>
            <w:tabs>
              <w:tab w:pos="5219" w:val="right" w:leader="none"/>
            </w:tabs>
          </w:pPr>
          <w:r>
            <w:rPr/>
            <w:pict>
              <v:line style="position:absolute;mso-position-horizontal-relative:page;mso-position-vertical-relative:paragraph;z-index:1648" from="675pt,16.055902pt" to="920pt,16.055902pt" stroked="true" strokeweight=".5pt" strokecolor="#6a747b">
                <v:stroke dashstyle="solid"/>
                <w10:wrap type="none"/>
              </v:line>
            </w:pict>
          </w:r>
          <w:hyperlink w:history="true" w:anchor="_TOC_250002">
            <w:r>
              <w:rPr>
                <w:color w:val="6A747B"/>
              </w:rPr>
              <w:t>4000</w:t>
            </w:r>
            <w:r>
              <w:rPr>
                <w:color w:val="6A747B"/>
                <w:spacing w:val="-14"/>
              </w:rPr>
              <w:t> </w:t>
            </w:r>
            <w:r>
              <w:rPr>
                <w:color w:val="6A747B"/>
              </w:rPr>
              <w:t>Series</w:t>
            </w:r>
            <w:r>
              <w:rPr>
                <w:color w:val="6A747B"/>
                <w:spacing w:val="-13"/>
              </w:rPr>
              <w:t> </w:t>
            </w:r>
            <w:r>
              <w:rPr>
                <w:color w:val="6A747B"/>
              </w:rPr>
              <w:t>Charge</w:t>
            </w:r>
            <w:r>
              <w:rPr>
                <w:color w:val="6A747B"/>
                <w:spacing w:val="-14"/>
              </w:rPr>
              <w:t> </w:t>
            </w:r>
            <w:r>
              <w:rPr>
                <w:color w:val="6A747B"/>
              </w:rPr>
              <w:t>Air</w:t>
            </w:r>
            <w:r>
              <w:rPr>
                <w:color w:val="6A747B"/>
                <w:spacing w:val="-13"/>
              </w:rPr>
              <w:t> </w:t>
            </w:r>
            <w:r>
              <w:rPr>
                <w:color w:val="6A747B"/>
              </w:rPr>
              <w:t>Connector</w:t>
            </w:r>
            <w:r>
              <w:rPr>
                <w:color w:val="6A747B"/>
                <w:spacing w:val="-14"/>
              </w:rPr>
              <w:t> </w:t>
            </w:r>
            <w:r>
              <w:rPr>
                <w:color w:val="6A747B"/>
              </w:rPr>
              <w:t>Hose</w:t>
            </w:r>
            <w:r>
              <w:rPr>
                <w:color w:val="6A747B"/>
                <w:spacing w:val="-13"/>
              </w:rPr>
              <w:t> </w:t>
            </w:r>
            <w:r>
              <w:rPr>
                <w:color w:val="6A747B"/>
              </w:rPr>
              <w:t>and</w:t>
            </w:r>
            <w:r>
              <w:rPr>
                <w:color w:val="6A747B"/>
                <w:spacing w:val="-14"/>
              </w:rPr>
              <w:t> </w:t>
            </w:r>
            <w:r>
              <w:rPr>
                <w:color w:val="6A747B"/>
              </w:rPr>
              <w:t>Clamp</w:t>
            </w:r>
            <w:r>
              <w:rPr>
                <w:color w:val="6A747B"/>
                <w:spacing w:val="-13"/>
              </w:rPr>
              <w:t> </w:t>
            </w:r>
            <w:r>
              <w:rPr>
                <w:color w:val="6A747B"/>
              </w:rPr>
              <w:t>Kits</w:t>
              <w:tab/>
              <w:t>22</w:t>
            </w:r>
          </w:hyperlink>
        </w:p>
        <w:p>
          <w:pPr>
            <w:pStyle w:val="TOC1"/>
            <w:tabs>
              <w:tab w:pos="5219" w:val="right" w:leader="none"/>
            </w:tabs>
          </w:pPr>
          <w:r>
            <w:rPr/>
            <w:pict>
              <v:line style="position:absolute;mso-position-horizontal-relative:page;mso-position-vertical-relative:paragraph;z-index:1672" from="675pt,16.051889pt" to="920pt,16.051889pt" stroked="true" strokeweight=".5pt" strokecolor="#6a747b">
                <v:stroke dashstyle="solid"/>
                <w10:wrap type="none"/>
              </v:line>
            </w:pict>
          </w:r>
          <w:hyperlink w:history="true" w:anchor="_TOC_250001">
            <w:r>
              <w:rPr>
                <w:color w:val="6A747B"/>
              </w:rPr>
              <w:t>Large</w:t>
            </w:r>
            <w:r>
              <w:rPr>
                <w:color w:val="6A747B"/>
                <w:spacing w:val="-10"/>
              </w:rPr>
              <w:t> </w:t>
            </w:r>
            <w:r>
              <w:rPr>
                <w:color w:val="6A747B"/>
              </w:rPr>
              <w:t>ID</w:t>
            </w:r>
            <w:r>
              <w:rPr>
                <w:color w:val="6A747B"/>
                <w:spacing w:val="-10"/>
              </w:rPr>
              <w:t> </w:t>
            </w:r>
            <w:r>
              <w:rPr>
                <w:color w:val="6A747B"/>
              </w:rPr>
              <w:t>Charge</w:t>
            </w:r>
            <w:r>
              <w:rPr>
                <w:color w:val="6A747B"/>
                <w:spacing w:val="-10"/>
              </w:rPr>
              <w:t> </w:t>
            </w:r>
            <w:r>
              <w:rPr>
                <w:color w:val="6A747B"/>
              </w:rPr>
              <w:t>Air</w:t>
            </w:r>
            <w:r>
              <w:rPr>
                <w:color w:val="6A747B"/>
                <w:spacing w:val="-9"/>
              </w:rPr>
              <w:t> </w:t>
            </w:r>
            <w:r>
              <w:rPr>
                <w:color w:val="6A747B"/>
              </w:rPr>
              <w:t>Connector</w:t>
            </w:r>
            <w:r>
              <w:rPr>
                <w:color w:val="6A747B"/>
                <w:spacing w:val="-10"/>
              </w:rPr>
              <w:t> </w:t>
            </w:r>
            <w:r>
              <w:rPr>
                <w:color w:val="6A747B"/>
              </w:rPr>
              <w:t>(CAC)</w:t>
              <w:tab/>
              <w:t>23</w:t>
            </w:r>
          </w:hyperlink>
        </w:p>
        <w:p>
          <w:pPr>
            <w:pStyle w:val="TOC1"/>
            <w:tabs>
              <w:tab w:pos="5219" w:val="right" w:leader="none"/>
            </w:tabs>
            <w:spacing w:before="74"/>
          </w:pPr>
          <w:r>
            <w:rPr/>
            <w:pict>
              <v:line style="position:absolute;mso-position-horizontal-relative:page;mso-position-vertical-relative:paragraph;z-index:1696" from="675pt,16.097891pt" to="920pt,16.097891pt" stroked="true" strokeweight=".5pt" strokecolor="#6a747b">
                <v:stroke dashstyle="solid"/>
                <w10:wrap type="none"/>
              </v:line>
            </w:pict>
          </w:r>
          <w:hyperlink w:history="true" w:anchor="_TOC_250000">
            <w:r>
              <w:rPr>
                <w:color w:val="6A747B"/>
              </w:rPr>
              <w:t>7701</w:t>
            </w:r>
            <w:r>
              <w:rPr>
                <w:color w:val="6A747B"/>
                <w:spacing w:val="-13"/>
              </w:rPr>
              <w:t> </w:t>
            </w:r>
            <w:r>
              <w:rPr>
                <w:color w:val="6A747B"/>
              </w:rPr>
              <w:t>Series</w:t>
            </w:r>
            <w:r>
              <w:rPr>
                <w:color w:val="6A747B"/>
                <w:spacing w:val="-12"/>
              </w:rPr>
              <w:t> </w:t>
            </w:r>
            <w:r>
              <w:rPr>
                <w:color w:val="6A747B"/>
              </w:rPr>
              <w:t>Fiberglass</w:t>
            </w:r>
            <w:r>
              <w:rPr>
                <w:color w:val="6A747B"/>
                <w:spacing w:val="-13"/>
              </w:rPr>
              <w:t> </w:t>
            </w:r>
            <w:r>
              <w:rPr>
                <w:color w:val="6A747B"/>
              </w:rPr>
              <w:t>Reinforced</w:t>
            </w:r>
            <w:r>
              <w:rPr>
                <w:color w:val="6A747B"/>
                <w:spacing w:val="-12"/>
              </w:rPr>
              <w:t> </w:t>
            </w:r>
            <w:r>
              <w:rPr>
                <w:color w:val="6A747B"/>
              </w:rPr>
              <w:t>Turbo</w:t>
            </w:r>
            <w:r>
              <w:rPr>
                <w:color w:val="6A747B"/>
                <w:spacing w:val="-13"/>
              </w:rPr>
              <w:t> </w:t>
            </w:r>
            <w:r>
              <w:rPr>
                <w:color w:val="6A747B"/>
              </w:rPr>
              <w:t>Sleeves</w:t>
              <w:tab/>
              <w:t>24-25</w:t>
            </w:r>
          </w:hyperlink>
        </w:p>
      </w:sdtContent>
    </w:sdt>
    <w:p>
      <w:pPr>
        <w:pStyle w:val="BodyText"/>
        <w:spacing w:before="72"/>
        <w:ind w:left="320"/>
      </w:pPr>
      <w:r>
        <w:rPr>
          <w:color w:val="6A747B"/>
          <w:w w:val="90"/>
        </w:rPr>
        <w:t>7703 Series Heavy Duty Fiberglass Reinforced Turbo</w:t>
      </w:r>
      <w:r>
        <w:rPr>
          <w:color w:val="6A747B"/>
          <w:spacing w:val="28"/>
          <w:w w:val="90"/>
        </w:rPr>
        <w:t> </w:t>
      </w:r>
      <w:r>
        <w:rPr>
          <w:color w:val="6A747B"/>
          <w:w w:val="90"/>
        </w:rPr>
        <w:t>Sleeves26-27</w:t>
      </w:r>
    </w:p>
    <w:p>
      <w:pPr>
        <w:pStyle w:val="BodyText"/>
        <w:tabs>
          <w:tab w:pos="4989" w:val="left" w:leader="none"/>
        </w:tabs>
        <w:spacing w:before="27"/>
        <w:ind w:left="288"/>
      </w:pPr>
      <w:r>
        <w:rPr/>
        <w:br w:type="column"/>
      </w:r>
      <w:r>
        <w:rPr>
          <w:color w:val="6A747B"/>
        </w:rPr>
        <w:t>7851</w:t>
      </w:r>
      <w:r>
        <w:rPr>
          <w:color w:val="6A747B"/>
          <w:spacing w:val="-20"/>
        </w:rPr>
        <w:t> </w:t>
      </w:r>
      <w:r>
        <w:rPr>
          <w:color w:val="6A747B"/>
        </w:rPr>
        <w:t>Series</w:t>
      </w:r>
      <w:r>
        <w:rPr>
          <w:color w:val="6A747B"/>
          <w:spacing w:val="-19"/>
        </w:rPr>
        <w:t> </w:t>
      </w:r>
      <w:r>
        <w:rPr>
          <w:color w:val="6A747B"/>
        </w:rPr>
        <w:t>Meta</w:t>
      </w:r>
      <w:r>
        <w:rPr>
          <w:color w:val="6A747B"/>
          <w:spacing w:val="-19"/>
        </w:rPr>
        <w:t> </w:t>
      </w:r>
      <w:r>
        <w:rPr>
          <w:color w:val="6A747B"/>
        </w:rPr>
        <w:t>Aramid</w:t>
      </w:r>
      <w:r>
        <w:rPr>
          <w:color w:val="6A747B"/>
          <w:spacing w:val="-19"/>
        </w:rPr>
        <w:t> </w:t>
      </w:r>
      <w:r>
        <w:rPr>
          <w:color w:val="6A747B"/>
        </w:rPr>
        <w:t>Reinforced</w:t>
      </w:r>
      <w:r>
        <w:rPr>
          <w:color w:val="6A747B"/>
          <w:spacing w:val="-20"/>
        </w:rPr>
        <w:t> </w:t>
      </w:r>
      <w:r>
        <w:rPr>
          <w:color w:val="6A747B"/>
        </w:rPr>
        <w:t>Turbo</w:t>
      </w:r>
      <w:r>
        <w:rPr>
          <w:color w:val="6A747B"/>
          <w:spacing w:val="-19"/>
        </w:rPr>
        <w:t> </w:t>
      </w:r>
      <w:r>
        <w:rPr>
          <w:color w:val="6A747B"/>
        </w:rPr>
        <w:t>Sleeves</w:t>
        <w:tab/>
        <w:t>28</w:t>
      </w:r>
    </w:p>
    <w:p>
      <w:pPr>
        <w:pStyle w:val="BodyText"/>
        <w:spacing w:before="3"/>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989" w:val="left" w:leader="none"/>
        </w:tabs>
        <w:spacing w:before="16"/>
        <w:ind w:left="288"/>
      </w:pPr>
      <w:r>
        <w:rPr>
          <w:color w:val="6A747B"/>
        </w:rPr>
        <w:t>2563</w:t>
      </w:r>
      <w:r>
        <w:rPr>
          <w:color w:val="6A747B"/>
          <w:spacing w:val="-27"/>
        </w:rPr>
        <w:t> </w:t>
      </w:r>
      <w:r>
        <w:rPr>
          <w:color w:val="6A747B"/>
        </w:rPr>
        <w:t>Series</w:t>
      </w:r>
      <w:r>
        <w:rPr>
          <w:color w:val="6A747B"/>
          <w:spacing w:val="-26"/>
        </w:rPr>
        <w:t> </w:t>
      </w:r>
      <w:r>
        <w:rPr>
          <w:color w:val="6A747B"/>
        </w:rPr>
        <w:t>SilFab2™</w:t>
      </w:r>
      <w:r>
        <w:rPr>
          <w:color w:val="6A747B"/>
          <w:spacing w:val="-26"/>
        </w:rPr>
        <w:t> </w:t>
      </w:r>
      <w:r>
        <w:rPr>
          <w:color w:val="6A747B"/>
        </w:rPr>
        <w:t>Nylon</w:t>
      </w:r>
      <w:r>
        <w:rPr>
          <w:color w:val="6A747B"/>
          <w:spacing w:val="-26"/>
        </w:rPr>
        <w:t> </w:t>
      </w:r>
      <w:r>
        <w:rPr>
          <w:color w:val="6A747B"/>
        </w:rPr>
        <w:t>Rod</w:t>
      </w:r>
      <w:r>
        <w:rPr>
          <w:color w:val="6A747B"/>
          <w:spacing w:val="-27"/>
        </w:rPr>
        <w:t> </w:t>
      </w:r>
      <w:r>
        <w:rPr>
          <w:color w:val="6A747B"/>
        </w:rPr>
        <w:t>Reinforced</w:t>
      </w:r>
      <w:r>
        <w:rPr>
          <w:color w:val="6A747B"/>
          <w:spacing w:val="-26"/>
        </w:rPr>
        <w:t> </w:t>
      </w:r>
      <w:r>
        <w:rPr>
          <w:color w:val="6A747B"/>
        </w:rPr>
        <w:t>Duct</w:t>
        <w:tab/>
        <w:t>29</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2005</w:t>
      </w:r>
      <w:r>
        <w:rPr>
          <w:color w:val="6A747B"/>
          <w:spacing w:val="-30"/>
        </w:rPr>
        <w:t> </w:t>
      </w:r>
      <w:r>
        <w:rPr>
          <w:color w:val="6A747B"/>
        </w:rPr>
        <w:t>Series</w:t>
      </w:r>
      <w:r>
        <w:rPr>
          <w:color w:val="6A747B"/>
          <w:spacing w:val="-29"/>
        </w:rPr>
        <w:t> </w:t>
      </w:r>
      <w:r>
        <w:rPr>
          <w:color w:val="6A747B"/>
        </w:rPr>
        <w:t>SilFab2™</w:t>
      </w:r>
      <w:r>
        <w:rPr>
          <w:color w:val="6A747B"/>
          <w:spacing w:val="-29"/>
        </w:rPr>
        <w:t> </w:t>
      </w:r>
      <w:r>
        <w:rPr>
          <w:color w:val="6A747B"/>
        </w:rPr>
        <w:t>Wire</w:t>
      </w:r>
      <w:r>
        <w:rPr>
          <w:color w:val="6A747B"/>
          <w:spacing w:val="-29"/>
        </w:rPr>
        <w:t> </w:t>
      </w:r>
      <w:r>
        <w:rPr>
          <w:color w:val="6A747B"/>
        </w:rPr>
        <w:t>Reinforced</w:t>
      </w:r>
      <w:r>
        <w:rPr>
          <w:color w:val="6A747B"/>
          <w:spacing w:val="-29"/>
        </w:rPr>
        <w:t> </w:t>
      </w:r>
      <w:r>
        <w:rPr>
          <w:color w:val="6A747B"/>
        </w:rPr>
        <w:t>Duct</w:t>
        <w:tab/>
        <w:t>30-31</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6"/>
        <w:ind w:left="288"/>
      </w:pPr>
      <w:r>
        <w:rPr>
          <w:color w:val="6A747B"/>
        </w:rPr>
        <w:t>7884</w:t>
      </w:r>
      <w:r>
        <w:rPr>
          <w:color w:val="6A747B"/>
          <w:spacing w:val="-16"/>
        </w:rPr>
        <w:t> </w:t>
      </w:r>
      <w:r>
        <w:rPr>
          <w:color w:val="6A747B"/>
        </w:rPr>
        <w:t>and</w:t>
      </w:r>
      <w:r>
        <w:rPr>
          <w:color w:val="6A747B"/>
          <w:spacing w:val="-15"/>
        </w:rPr>
        <w:t> </w:t>
      </w:r>
      <w:r>
        <w:rPr>
          <w:color w:val="6A747B"/>
        </w:rPr>
        <w:t>7896</w:t>
      </w:r>
      <w:r>
        <w:rPr>
          <w:color w:val="6A747B"/>
          <w:spacing w:val="-15"/>
        </w:rPr>
        <w:t> </w:t>
      </w:r>
      <w:r>
        <w:rPr>
          <w:color w:val="6A747B"/>
        </w:rPr>
        <w:t>Series</w:t>
      </w:r>
      <w:r>
        <w:rPr>
          <w:color w:val="6A747B"/>
          <w:spacing w:val="-15"/>
        </w:rPr>
        <w:t> </w:t>
      </w:r>
      <w:r>
        <w:rPr>
          <w:color w:val="6A747B"/>
        </w:rPr>
        <w:t>3</w:t>
      </w:r>
      <w:r>
        <w:rPr>
          <w:color w:val="6A747B"/>
          <w:spacing w:val="-15"/>
        </w:rPr>
        <w:t> </w:t>
      </w:r>
      <w:r>
        <w:rPr>
          <w:color w:val="6A747B"/>
        </w:rPr>
        <w:t>Ply</w:t>
      </w:r>
      <w:r>
        <w:rPr>
          <w:color w:val="6A747B"/>
          <w:spacing w:val="-15"/>
        </w:rPr>
        <w:t> </w:t>
      </w:r>
      <w:r>
        <w:rPr>
          <w:color w:val="6A747B"/>
        </w:rPr>
        <w:t>Silicone</w:t>
      </w:r>
      <w:r>
        <w:rPr>
          <w:color w:val="6A747B"/>
          <w:spacing w:val="-15"/>
        </w:rPr>
        <w:t> </w:t>
      </w:r>
      <w:r>
        <w:rPr>
          <w:color w:val="6A747B"/>
        </w:rPr>
        <w:t>Elbows</w:t>
        <w:tab/>
        <w:t>32-33</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7903</w:t>
      </w:r>
      <w:r>
        <w:rPr>
          <w:color w:val="6A747B"/>
          <w:spacing w:val="-20"/>
        </w:rPr>
        <w:t> </w:t>
      </w:r>
      <w:r>
        <w:rPr>
          <w:color w:val="6A747B"/>
        </w:rPr>
        <w:t>Series</w:t>
      </w:r>
      <w:r>
        <w:rPr>
          <w:color w:val="6A747B"/>
          <w:spacing w:val="-20"/>
        </w:rPr>
        <w:t> </w:t>
      </w:r>
      <w:r>
        <w:rPr>
          <w:color w:val="6A747B"/>
        </w:rPr>
        <w:t>Reducers</w:t>
        <w:tab/>
        <w:t>34-35</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6"/>
        <w:ind w:left="288"/>
      </w:pPr>
      <w:r>
        <w:rPr>
          <w:color w:val="6A747B"/>
        </w:rPr>
        <w:t>5584</w:t>
      </w:r>
      <w:r>
        <w:rPr>
          <w:color w:val="6A747B"/>
          <w:spacing w:val="-22"/>
        </w:rPr>
        <w:t> </w:t>
      </w:r>
      <w:r>
        <w:rPr>
          <w:color w:val="6A747B"/>
        </w:rPr>
        <w:t>Series</w:t>
      </w:r>
      <w:r>
        <w:rPr>
          <w:color w:val="6A747B"/>
          <w:spacing w:val="-22"/>
        </w:rPr>
        <w:t> </w:t>
      </w:r>
      <w:r>
        <w:rPr>
          <w:color w:val="6A747B"/>
        </w:rPr>
        <w:t>Marine</w:t>
      </w:r>
      <w:r>
        <w:rPr>
          <w:color w:val="6A747B"/>
          <w:spacing w:val="-21"/>
        </w:rPr>
        <w:t> </w:t>
      </w:r>
      <w:r>
        <w:rPr>
          <w:color w:val="6A747B"/>
        </w:rPr>
        <w:t>Wet</w:t>
      </w:r>
      <w:r>
        <w:rPr>
          <w:color w:val="6A747B"/>
          <w:spacing w:val="-22"/>
        </w:rPr>
        <w:t> </w:t>
      </w:r>
      <w:r>
        <w:rPr>
          <w:color w:val="6A747B"/>
        </w:rPr>
        <w:t>Exhaust</w:t>
      </w:r>
      <w:r>
        <w:rPr>
          <w:color w:val="6A747B"/>
          <w:spacing w:val="-21"/>
        </w:rPr>
        <w:t> </w:t>
      </w:r>
      <w:r>
        <w:rPr>
          <w:color w:val="6A747B"/>
        </w:rPr>
        <w:t>Sleeves</w:t>
        <w:tab/>
        <w:t>36-37</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7901</w:t>
      </w:r>
      <w:r>
        <w:rPr>
          <w:color w:val="6A747B"/>
          <w:spacing w:val="-18"/>
        </w:rPr>
        <w:t> </w:t>
      </w:r>
      <w:r>
        <w:rPr>
          <w:color w:val="6A747B"/>
        </w:rPr>
        <w:t>Series</w:t>
      </w:r>
      <w:r>
        <w:rPr>
          <w:color w:val="6A747B"/>
          <w:spacing w:val="-17"/>
        </w:rPr>
        <w:t> </w:t>
      </w:r>
      <w:r>
        <w:rPr>
          <w:color w:val="6A747B"/>
        </w:rPr>
        <w:t>Marine</w:t>
      </w:r>
      <w:r>
        <w:rPr>
          <w:color w:val="6A747B"/>
          <w:spacing w:val="-18"/>
        </w:rPr>
        <w:t> </w:t>
      </w:r>
      <w:r>
        <w:rPr>
          <w:color w:val="6A747B"/>
        </w:rPr>
        <w:t>Wet</w:t>
      </w:r>
      <w:r>
        <w:rPr>
          <w:color w:val="6A747B"/>
          <w:spacing w:val="-17"/>
        </w:rPr>
        <w:t> </w:t>
      </w:r>
      <w:r>
        <w:rPr>
          <w:color w:val="6A747B"/>
        </w:rPr>
        <w:t>Exhaust</w:t>
      </w:r>
      <w:r>
        <w:rPr>
          <w:color w:val="6A747B"/>
          <w:spacing w:val="-17"/>
        </w:rPr>
        <w:t> </w:t>
      </w:r>
      <w:r>
        <w:rPr>
          <w:color w:val="6A747B"/>
        </w:rPr>
        <w:t>Bellows</w:t>
        <w:tab/>
        <w:t>38-39</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989" w:val="left" w:leader="none"/>
        </w:tabs>
        <w:spacing w:before="17"/>
        <w:ind w:left="288"/>
      </w:pPr>
      <w:r>
        <w:rPr>
          <w:color w:val="6A747B"/>
        </w:rPr>
        <w:t>5531</w:t>
      </w:r>
      <w:r>
        <w:rPr>
          <w:color w:val="6A747B"/>
          <w:spacing w:val="-16"/>
        </w:rPr>
        <w:t> </w:t>
      </w:r>
      <w:r>
        <w:rPr>
          <w:color w:val="6A747B"/>
        </w:rPr>
        <w:t>Series</w:t>
      </w:r>
      <w:r>
        <w:rPr>
          <w:color w:val="6A747B"/>
          <w:spacing w:val="-16"/>
        </w:rPr>
        <w:t> </w:t>
      </w:r>
      <w:r>
        <w:rPr>
          <w:color w:val="6A747B"/>
        </w:rPr>
        <w:t>Low</w:t>
      </w:r>
      <w:r>
        <w:rPr>
          <w:color w:val="6A747B"/>
          <w:spacing w:val="-16"/>
        </w:rPr>
        <w:t> </w:t>
      </w:r>
      <w:r>
        <w:rPr>
          <w:color w:val="6A747B"/>
        </w:rPr>
        <w:t>Pressure</w:t>
      </w:r>
      <w:r>
        <w:rPr>
          <w:color w:val="6A747B"/>
          <w:spacing w:val="-16"/>
        </w:rPr>
        <w:t> </w:t>
      </w:r>
      <w:r>
        <w:rPr>
          <w:color w:val="6A747B"/>
        </w:rPr>
        <w:t>Silicone</w:t>
      </w:r>
      <w:r>
        <w:rPr>
          <w:color w:val="6A747B"/>
          <w:spacing w:val="-16"/>
        </w:rPr>
        <w:t> </w:t>
      </w:r>
      <w:r>
        <w:rPr>
          <w:color w:val="6A747B"/>
        </w:rPr>
        <w:t>Tubing</w:t>
        <w:tab/>
        <w:t>40</w:t>
      </w:r>
    </w:p>
    <w:p>
      <w:pPr>
        <w:pStyle w:val="BodyText"/>
        <w:spacing w:before="1"/>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989" w:val="left" w:leader="none"/>
        </w:tabs>
        <w:spacing w:before="17"/>
        <w:ind w:left="288"/>
      </w:pPr>
      <w:r>
        <w:rPr>
          <w:color w:val="6A747B"/>
        </w:rPr>
        <w:t>36519 Series</w:t>
      </w:r>
      <w:r>
        <w:rPr>
          <w:color w:val="6A747B"/>
          <w:spacing w:val="-42"/>
        </w:rPr>
        <w:t> </w:t>
      </w:r>
      <w:r>
        <w:rPr>
          <w:color w:val="6A747B"/>
        </w:rPr>
        <w:t>Beaded</w:t>
      </w:r>
      <w:r>
        <w:rPr>
          <w:color w:val="6A747B"/>
          <w:spacing w:val="-20"/>
        </w:rPr>
        <w:t> </w:t>
      </w:r>
      <w:r>
        <w:rPr>
          <w:color w:val="6A747B"/>
        </w:rPr>
        <w:t>Connectors</w:t>
        <w:tab/>
        <w:t>41</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2582</w:t>
      </w:r>
      <w:r>
        <w:rPr>
          <w:color w:val="6A747B"/>
          <w:spacing w:val="-18"/>
        </w:rPr>
        <w:t> </w:t>
      </w:r>
      <w:r>
        <w:rPr>
          <w:color w:val="6A747B"/>
        </w:rPr>
        <w:t>Series</w:t>
      </w:r>
      <w:r>
        <w:rPr>
          <w:color w:val="6A747B"/>
          <w:spacing w:val="-17"/>
        </w:rPr>
        <w:t> </w:t>
      </w:r>
      <w:r>
        <w:rPr>
          <w:color w:val="6A747B"/>
        </w:rPr>
        <w:t>Lined</w:t>
      </w:r>
      <w:r>
        <w:rPr>
          <w:color w:val="6A747B"/>
          <w:spacing w:val="-18"/>
        </w:rPr>
        <w:t> </w:t>
      </w:r>
      <w:r>
        <w:rPr>
          <w:color w:val="6A747B"/>
        </w:rPr>
        <w:t>Worm</w:t>
      </w:r>
      <w:r>
        <w:rPr>
          <w:color w:val="6A747B"/>
          <w:spacing w:val="-17"/>
        </w:rPr>
        <w:t> </w:t>
      </w:r>
      <w:r>
        <w:rPr>
          <w:color w:val="6A747B"/>
        </w:rPr>
        <w:t>Gear</w:t>
      </w:r>
      <w:r>
        <w:rPr>
          <w:color w:val="6A747B"/>
          <w:spacing w:val="-17"/>
        </w:rPr>
        <w:t> </w:t>
      </w:r>
      <w:r>
        <w:rPr>
          <w:color w:val="6A747B"/>
        </w:rPr>
        <w:t>Clamps</w:t>
        <w:tab/>
        <w:t>42-43</w:t>
      </w:r>
    </w:p>
    <w:p>
      <w:pPr>
        <w:pStyle w:val="BodyText"/>
        <w:spacing w:before="1"/>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2584</w:t>
      </w:r>
      <w:r>
        <w:rPr>
          <w:color w:val="6A747B"/>
          <w:spacing w:val="-17"/>
        </w:rPr>
        <w:t> </w:t>
      </w:r>
      <w:r>
        <w:rPr>
          <w:color w:val="6A747B"/>
        </w:rPr>
        <w:t>Series</w:t>
      </w:r>
      <w:r>
        <w:rPr>
          <w:color w:val="6A747B"/>
          <w:spacing w:val="-17"/>
        </w:rPr>
        <w:t> </w:t>
      </w:r>
      <w:r>
        <w:rPr>
          <w:color w:val="6A747B"/>
        </w:rPr>
        <w:t>Constant</w:t>
      </w:r>
      <w:r>
        <w:rPr>
          <w:color w:val="6A747B"/>
          <w:spacing w:val="-16"/>
        </w:rPr>
        <w:t> </w:t>
      </w:r>
      <w:r>
        <w:rPr>
          <w:color w:val="6A747B"/>
        </w:rPr>
        <w:t>Tension</w:t>
      </w:r>
      <w:r>
        <w:rPr>
          <w:color w:val="6A747B"/>
          <w:spacing w:val="-17"/>
        </w:rPr>
        <w:t> </w:t>
      </w:r>
      <w:r>
        <w:rPr>
          <w:color w:val="6A747B"/>
        </w:rPr>
        <w:t>Clamps</w:t>
        <w:tab/>
        <w:t>44-45</w:t>
      </w:r>
    </w:p>
    <w:p>
      <w:pPr>
        <w:pStyle w:val="BodyText"/>
        <w:spacing w:before="2"/>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713" w:val="left" w:leader="none"/>
        </w:tabs>
        <w:spacing w:before="17"/>
        <w:ind w:left="288"/>
      </w:pPr>
      <w:r>
        <w:rPr>
          <w:color w:val="6A747B"/>
        </w:rPr>
        <w:t>2583 Series</w:t>
      </w:r>
      <w:r>
        <w:rPr>
          <w:color w:val="6A747B"/>
          <w:spacing w:val="-23"/>
        </w:rPr>
        <w:t> </w:t>
      </w:r>
      <w:r>
        <w:rPr>
          <w:color w:val="6A747B"/>
          <w:spacing w:val="-4"/>
        </w:rPr>
        <w:t>T-Bolt</w:t>
      </w:r>
      <w:r>
        <w:rPr>
          <w:color w:val="6A747B"/>
          <w:spacing w:val="-11"/>
        </w:rPr>
        <w:t> </w:t>
      </w:r>
      <w:r>
        <w:rPr>
          <w:color w:val="6A747B"/>
        </w:rPr>
        <w:t>Clamps</w:t>
        <w:tab/>
        <w:t>46-47</w:t>
      </w:r>
    </w:p>
    <w:p>
      <w:pPr>
        <w:pStyle w:val="BodyText"/>
        <w:spacing w:before="1"/>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tabs>
          <w:tab w:pos="4989" w:val="left" w:leader="none"/>
        </w:tabs>
        <w:spacing w:before="18"/>
        <w:ind w:left="288"/>
      </w:pPr>
      <w:r>
        <w:rPr>
          <w:color w:val="6A747B"/>
        </w:rPr>
        <w:t>2588</w:t>
      </w:r>
      <w:r>
        <w:rPr>
          <w:color w:val="6A747B"/>
          <w:spacing w:val="-13"/>
        </w:rPr>
        <w:t> </w:t>
      </w:r>
      <w:r>
        <w:rPr>
          <w:color w:val="6A747B"/>
        </w:rPr>
        <w:t>Series</w:t>
      </w:r>
      <w:r>
        <w:rPr>
          <w:color w:val="6A747B"/>
          <w:spacing w:val="-13"/>
        </w:rPr>
        <w:t> </w:t>
      </w:r>
      <w:r>
        <w:rPr>
          <w:color w:val="6A747B"/>
        </w:rPr>
        <w:t>Spring</w:t>
      </w:r>
      <w:r>
        <w:rPr>
          <w:color w:val="6A747B"/>
          <w:spacing w:val="-13"/>
        </w:rPr>
        <w:t> </w:t>
      </w:r>
      <w:r>
        <w:rPr>
          <w:color w:val="6A747B"/>
        </w:rPr>
        <w:t>Loaded</w:t>
      </w:r>
      <w:r>
        <w:rPr>
          <w:color w:val="6A747B"/>
          <w:spacing w:val="-13"/>
        </w:rPr>
        <w:t> </w:t>
      </w:r>
      <w:r>
        <w:rPr>
          <w:color w:val="6A747B"/>
          <w:spacing w:val="-4"/>
        </w:rPr>
        <w:t>T-Bolt</w:t>
      </w:r>
      <w:r>
        <w:rPr>
          <w:color w:val="6A747B"/>
          <w:spacing w:val="-12"/>
        </w:rPr>
        <w:t> </w:t>
      </w:r>
      <w:r>
        <w:rPr>
          <w:color w:val="6A747B"/>
        </w:rPr>
        <w:t>Clamps</w:t>
        <w:tab/>
        <w:t>48</w:t>
      </w:r>
    </w:p>
    <w:p>
      <w:pPr>
        <w:pStyle w:val="BodyText"/>
        <w:spacing w:before="1"/>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pStyle w:val="BodyText"/>
        <w:spacing w:before="17"/>
        <w:ind w:left="288"/>
      </w:pPr>
      <w:r>
        <w:rPr>
          <w:color w:val="6A747B"/>
        </w:rPr>
        <w:t>Cooling System and Charge Air System</w:t>
      </w:r>
    </w:p>
    <w:p>
      <w:pPr>
        <w:pStyle w:val="BodyText"/>
        <w:tabs>
          <w:tab w:pos="4713" w:val="left" w:leader="none"/>
        </w:tabs>
        <w:spacing w:before="13"/>
        <w:ind w:left="288"/>
      </w:pPr>
      <w:r>
        <w:rPr>
          <w:color w:val="6A747B"/>
        </w:rPr>
        <w:t>General</w:t>
      </w:r>
      <w:r>
        <w:rPr>
          <w:color w:val="6A747B"/>
          <w:spacing w:val="-12"/>
        </w:rPr>
        <w:t> </w:t>
      </w:r>
      <w:r>
        <w:rPr>
          <w:color w:val="6A747B"/>
        </w:rPr>
        <w:t>Information</w:t>
        <w:tab/>
        <w:t>49-50</w:t>
      </w:r>
    </w:p>
    <w:p>
      <w:pPr>
        <w:pStyle w:val="BodyText"/>
        <w:spacing w:before="1"/>
        <w:rPr>
          <w:sz w:val="3"/>
        </w:rPr>
      </w:pPr>
    </w:p>
    <w:p>
      <w:pPr>
        <w:pStyle w:val="BodyText"/>
        <w:spacing w:line="20" w:lineRule="exact"/>
        <w:ind w:left="283"/>
        <w:rPr>
          <w:sz w:val="2"/>
        </w:rPr>
      </w:pPr>
      <w:r>
        <w:rPr>
          <w:sz w:val="2"/>
        </w:rPr>
        <w:pict>
          <v:group style="width:245pt;height:.5pt;mso-position-horizontal-relative:char;mso-position-vertical-relative:line" coordorigin="0,0" coordsize="4900,10">
            <v:line style="position:absolute" from="0,5" to="4900,5" stroked="true" strokeweight=".5pt" strokecolor="#6a747b">
              <v:stroke dashstyle="solid"/>
            </v:line>
          </v:group>
        </w:pict>
      </w:r>
      <w:r>
        <w:rPr>
          <w:sz w:val="2"/>
        </w:rPr>
      </w:r>
    </w:p>
    <w:p>
      <w:pPr>
        <w:spacing w:after="0" w:line="20" w:lineRule="exact"/>
        <w:rPr>
          <w:sz w:val="2"/>
        </w:rPr>
        <w:sectPr>
          <w:type w:val="continuous"/>
          <w:pgSz w:w="24480" w:h="15840" w:orient="landscape"/>
          <w:pgMar w:top="1500" w:bottom="280" w:left="400" w:right="580"/>
          <w:cols w:num="3" w:equalWidth="0">
            <w:col w:w="10622" w:space="2158"/>
            <w:col w:w="5245" w:space="40"/>
            <w:col w:w="5435"/>
          </w:cols>
        </w:sectPr>
      </w:pPr>
    </w:p>
    <w:p>
      <w:pPr>
        <w:pStyle w:val="BodyText"/>
        <w:spacing w:before="2"/>
        <w:rPr>
          <w:sz w:val="3"/>
        </w:rPr>
      </w:pPr>
    </w:p>
    <w:p>
      <w:pPr>
        <w:pStyle w:val="BodyText"/>
        <w:spacing w:line="20" w:lineRule="exact"/>
        <w:ind w:left="13095"/>
        <w:rPr>
          <w:sz w:val="2"/>
        </w:rPr>
      </w:pPr>
      <w:r>
        <w:rPr>
          <w:sz w:val="2"/>
        </w:rPr>
        <w:pict>
          <v:group style="width:246.3pt;height:.5pt;mso-position-horizontal-relative:char;mso-position-vertical-relative:line" coordorigin="0,0" coordsize="4926,10">
            <v:line style="position:absolute" from="0,5" to="4925,5" stroked="true" strokeweight=".5pt" strokecolor="#6a747b">
              <v:stroke dashstyle="solid"/>
            </v:line>
          </v:group>
        </w:pict>
      </w:r>
      <w:r>
        <w:rPr>
          <w:sz w:val="2"/>
        </w:rPr>
      </w:r>
    </w:p>
    <w:p>
      <w:pPr>
        <w:spacing w:after="0" w:line="20" w:lineRule="exact"/>
        <w:rPr>
          <w:sz w:val="2"/>
        </w:rPr>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spacing w:before="95"/>
        <w:ind w:left="13149"/>
      </w:pPr>
      <w:r>
        <w:rPr/>
        <w:drawing>
          <wp:anchor distT="0" distB="0" distL="0" distR="0" allowOverlap="1" layoutInCell="1" locked="0" behindDoc="1" simplePos="0" relativeHeight="267995303">
            <wp:simplePos x="0" y="0"/>
            <wp:positionH relativeFrom="page">
              <wp:posOffset>460375</wp:posOffset>
            </wp:positionH>
            <wp:positionV relativeFrom="paragraph">
              <wp:posOffset>146930</wp:posOffset>
            </wp:positionV>
            <wp:extent cx="3208629" cy="279806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208629" cy="2798064"/>
                    </a:xfrm>
                    <a:prstGeom prst="rect">
                      <a:avLst/>
                    </a:prstGeom>
                  </pic:spPr>
                </pic:pic>
              </a:graphicData>
            </a:graphic>
          </wp:anchor>
        </w:drawing>
      </w:r>
      <w:r>
        <w:rPr/>
        <w:pict>
          <v:shape style="position:absolute;margin-left:674.968018pt;margin-top:33.329296pt;width:512.8pt;height:449.2pt;mso-position-horizontal-relative:page;mso-position-vertical-relative:paragraph;z-index:174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6"/>
                    <w:gridCol w:w="950"/>
                    <w:gridCol w:w="748"/>
                    <w:gridCol w:w="719"/>
                    <w:gridCol w:w="733"/>
                    <w:gridCol w:w="733"/>
                    <w:gridCol w:w="1108"/>
                    <w:gridCol w:w="904"/>
                    <w:gridCol w:w="775"/>
                    <w:gridCol w:w="833"/>
                    <w:gridCol w:w="1780"/>
                  </w:tblGrid>
                  <w:tr>
                    <w:trPr>
                      <w:trHeight w:val="421" w:hRule="atLeast"/>
                    </w:trPr>
                    <w:tc>
                      <w:tcPr>
                        <w:tcW w:w="956" w:type="dxa"/>
                        <w:vMerge w:val="restart"/>
                        <w:tcBorders>
                          <w:top w:val="nil"/>
                          <w:left w:val="nil"/>
                          <w:bottom w:val="nil"/>
                        </w:tcBorders>
                        <w:shd w:val="clear" w:color="auto" w:fill="009DDC"/>
                      </w:tcPr>
                      <w:p>
                        <w:pPr>
                          <w:pStyle w:val="TableParagraph"/>
                          <w:spacing w:before="6"/>
                          <w:jc w:val="left"/>
                          <w:rPr>
                            <w:rFonts w:ascii="Trebuchet MS"/>
                            <w:sz w:val="12"/>
                          </w:rPr>
                        </w:pPr>
                      </w:p>
                      <w:p>
                        <w:pPr>
                          <w:pStyle w:val="TableParagraph"/>
                          <w:spacing w:line="268" w:lineRule="auto" w:before="0"/>
                          <w:ind w:left="79" w:firstLine="46"/>
                          <w:jc w:val="left"/>
                          <w:rPr>
                            <w:b/>
                            <w:sz w:val="14"/>
                          </w:rPr>
                        </w:pPr>
                        <w:r>
                          <w:rPr>
                            <w:b/>
                            <w:color w:val="FFFFFF"/>
                            <w:sz w:val="14"/>
                          </w:rPr>
                          <w:t>Blue Series </w:t>
                        </w:r>
                        <w:r>
                          <w:rPr>
                            <w:b/>
                            <w:color w:val="FFFFFF"/>
                            <w:w w:val="95"/>
                            <w:sz w:val="14"/>
                          </w:rPr>
                          <w:t>Part Number</w:t>
                        </w:r>
                      </w:p>
                    </w:tc>
                    <w:tc>
                      <w:tcPr>
                        <w:tcW w:w="950" w:type="dxa"/>
                        <w:vMerge w:val="restart"/>
                        <w:tcBorders>
                          <w:top w:val="nil"/>
                          <w:bottom w:val="nil"/>
                        </w:tcBorders>
                        <w:shd w:val="clear" w:color="auto" w:fill="009DDC"/>
                      </w:tcPr>
                      <w:p>
                        <w:pPr>
                          <w:pStyle w:val="TableParagraph"/>
                          <w:spacing w:before="8"/>
                          <w:jc w:val="left"/>
                          <w:rPr>
                            <w:rFonts w:ascii="Trebuchet MS"/>
                            <w:sz w:val="13"/>
                          </w:rPr>
                        </w:pPr>
                      </w:p>
                      <w:p>
                        <w:pPr>
                          <w:pStyle w:val="TableParagraph"/>
                          <w:spacing w:line="268" w:lineRule="auto" w:before="1"/>
                          <w:ind w:left="66" w:right="3" w:firstLine="2"/>
                          <w:jc w:val="left"/>
                          <w:rPr>
                            <w:b/>
                            <w:sz w:val="14"/>
                          </w:rPr>
                        </w:pPr>
                        <w:r>
                          <w:rPr>
                            <w:b/>
                            <w:color w:val="FFFFFF"/>
                            <w:w w:val="95"/>
                            <w:sz w:val="14"/>
                          </w:rPr>
                          <w:t>Green Series </w:t>
                        </w:r>
                        <w:r>
                          <w:rPr>
                            <w:b/>
                            <w:color w:val="FFFFFF"/>
                            <w:sz w:val="14"/>
                          </w:rPr>
                          <w:t>Part Number</w:t>
                        </w:r>
                      </w:p>
                    </w:tc>
                    <w:tc>
                      <w:tcPr>
                        <w:tcW w:w="1467" w:type="dxa"/>
                        <w:gridSpan w:val="2"/>
                        <w:tcBorders>
                          <w:top w:val="nil"/>
                          <w:bottom w:val="nil"/>
                        </w:tcBorders>
                        <w:shd w:val="clear" w:color="auto" w:fill="009DDC"/>
                      </w:tcPr>
                      <w:p>
                        <w:pPr>
                          <w:pStyle w:val="TableParagraph"/>
                          <w:spacing w:before="0"/>
                          <w:jc w:val="left"/>
                          <w:rPr>
                            <w:rFonts w:ascii="Trebuchet MS"/>
                            <w:sz w:val="20"/>
                          </w:rPr>
                        </w:pPr>
                      </w:p>
                      <w:p>
                        <w:pPr>
                          <w:pStyle w:val="TableParagraph"/>
                          <w:spacing w:before="0"/>
                          <w:ind w:left="231"/>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0"/>
                          <w:jc w:val="left"/>
                          <w:rPr>
                            <w:rFonts w:ascii="Trebuchet MS"/>
                            <w:sz w:val="20"/>
                          </w:rPr>
                        </w:pPr>
                      </w:p>
                      <w:p>
                        <w:pPr>
                          <w:pStyle w:val="TableParagraph"/>
                          <w:spacing w:before="0"/>
                          <w:ind w:left="181"/>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8"/>
                          <w:jc w:val="left"/>
                          <w:rPr>
                            <w:rFonts w:ascii="Trebuchet MS"/>
                            <w:sz w:val="13"/>
                          </w:rPr>
                        </w:pPr>
                      </w:p>
                      <w:p>
                        <w:pPr>
                          <w:pStyle w:val="TableParagraph"/>
                          <w:spacing w:line="268" w:lineRule="auto" w:before="1"/>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0"/>
                          <w:jc w:val="left"/>
                          <w:rPr>
                            <w:rFonts w:ascii="Trebuchet MS"/>
                            <w:sz w:val="20"/>
                          </w:rPr>
                        </w:pPr>
                      </w:p>
                      <w:p>
                        <w:pPr>
                          <w:pStyle w:val="TableParagraph"/>
                          <w:spacing w:before="0"/>
                          <w:ind w:left="200"/>
                          <w:jc w:val="left"/>
                          <w:rPr>
                            <w:b/>
                            <w:sz w:val="14"/>
                          </w:rPr>
                        </w:pPr>
                        <w:r>
                          <w:rPr>
                            <w:b/>
                            <w:color w:val="FFFFFF"/>
                            <w:sz w:val="14"/>
                          </w:rPr>
                          <w:t>Burst Pressure - PSI</w:t>
                        </w:r>
                      </w:p>
                    </w:tc>
                    <w:tc>
                      <w:tcPr>
                        <w:tcW w:w="833" w:type="dxa"/>
                        <w:vMerge w:val="restart"/>
                        <w:tcBorders>
                          <w:bottom w:val="nil"/>
                        </w:tcBorders>
                        <w:shd w:val="clear" w:color="auto" w:fill="009DDC"/>
                      </w:tcPr>
                      <w:p>
                        <w:pPr>
                          <w:pStyle w:val="TableParagraph"/>
                          <w:spacing w:before="8"/>
                          <w:jc w:val="left"/>
                          <w:rPr>
                            <w:rFonts w:ascii="Trebuchet MS"/>
                            <w:sz w:val="13"/>
                          </w:rPr>
                        </w:pPr>
                      </w:p>
                      <w:p>
                        <w:pPr>
                          <w:pStyle w:val="TableParagraph"/>
                          <w:spacing w:line="268" w:lineRule="auto" w:before="1"/>
                          <w:ind w:left="179" w:right="148" w:firstLine="20"/>
                          <w:jc w:val="left"/>
                          <w:rPr>
                            <w:b/>
                            <w:sz w:val="14"/>
                          </w:rPr>
                        </w:pPr>
                        <w:r>
                          <w:rPr>
                            <w:b/>
                            <w:color w:val="FFFFFF"/>
                            <w:w w:val="95"/>
                            <w:sz w:val="14"/>
                          </w:rPr>
                          <w:t>Weight (LB/FT)</w:t>
                        </w:r>
                      </w:p>
                    </w:tc>
                    <w:tc>
                      <w:tcPr>
                        <w:tcW w:w="1780" w:type="dxa"/>
                        <w:vMerge w:val="restart"/>
                        <w:tcBorders>
                          <w:bottom w:val="nil"/>
                          <w:right w:val="nil"/>
                        </w:tcBorders>
                        <w:shd w:val="clear" w:color="auto" w:fill="009DDC"/>
                      </w:tcPr>
                      <w:p>
                        <w:pPr>
                          <w:pStyle w:val="TableParagraph"/>
                          <w:spacing w:before="6"/>
                          <w:jc w:val="left"/>
                          <w:rPr>
                            <w:rFonts w:ascii="Trebuchet MS"/>
                            <w:sz w:val="21"/>
                          </w:rPr>
                        </w:pPr>
                      </w:p>
                      <w:p>
                        <w:pPr>
                          <w:pStyle w:val="TableParagraph"/>
                          <w:spacing w:before="0"/>
                          <w:ind w:left="99" w:right="79"/>
                          <w:rPr>
                            <w:b/>
                            <w:sz w:val="14"/>
                          </w:rPr>
                        </w:pPr>
                        <w:r>
                          <w:rPr>
                            <w:b/>
                            <w:color w:val="FFFFFF"/>
                            <w:sz w:val="14"/>
                          </w:rPr>
                          <w:t>Clamp</w:t>
                        </w:r>
                      </w:p>
                    </w:tc>
                  </w:tr>
                  <w:tr>
                    <w:trPr>
                      <w:trHeight w:val="233" w:hRule="atLeast"/>
                    </w:trPr>
                    <w:tc>
                      <w:tcPr>
                        <w:tcW w:w="956" w:type="dxa"/>
                        <w:vMerge/>
                        <w:tcBorders>
                          <w:top w:val="nil"/>
                          <w:left w:val="nil"/>
                          <w:bottom w:val="nil"/>
                        </w:tcBorders>
                        <w:shd w:val="clear" w:color="auto" w:fill="009DDC"/>
                      </w:tcPr>
                      <w:p>
                        <w:pPr>
                          <w:rPr>
                            <w:sz w:val="2"/>
                            <w:szCs w:val="2"/>
                          </w:rPr>
                        </w:pPr>
                      </w:p>
                    </w:tc>
                    <w:tc>
                      <w:tcPr>
                        <w:tcW w:w="950" w:type="dxa"/>
                        <w:vMerge/>
                        <w:tcBorders>
                          <w:top w:val="nil"/>
                          <w:bottom w:val="nil"/>
                        </w:tcBorders>
                        <w:shd w:val="clear" w:color="auto" w:fill="009DDC"/>
                      </w:tcPr>
                      <w:p>
                        <w:pPr>
                          <w:rPr>
                            <w:sz w:val="2"/>
                            <w:szCs w:val="2"/>
                          </w:rPr>
                        </w:pPr>
                      </w:p>
                    </w:tc>
                    <w:tc>
                      <w:tcPr>
                        <w:tcW w:w="748" w:type="dxa"/>
                        <w:tcBorders>
                          <w:top w:val="nil"/>
                          <w:left w:val="dashed" w:sz="8" w:space="0" w:color="FFFFFF"/>
                          <w:bottom w:val="nil"/>
                          <w:right w:val="dashed" w:sz="8" w:space="0" w:color="FFFFFF"/>
                        </w:tcBorders>
                        <w:shd w:val="clear" w:color="auto" w:fill="009DDC"/>
                      </w:tcPr>
                      <w:p>
                        <w:pPr>
                          <w:pStyle w:val="TableParagraph"/>
                          <w:spacing w:before="44"/>
                          <w:ind w:left="200" w:right="199"/>
                          <w:rPr>
                            <w:b/>
                            <w:sz w:val="14"/>
                          </w:rPr>
                        </w:pPr>
                        <w:r>
                          <w:rPr>
                            <w:b/>
                            <w:color w:val="FFFFFF"/>
                            <w:sz w:val="14"/>
                          </w:rPr>
                          <w:t>Inch</w:t>
                        </w:r>
                      </w:p>
                    </w:tc>
                    <w:tc>
                      <w:tcPr>
                        <w:tcW w:w="719" w:type="dxa"/>
                        <w:tcBorders>
                          <w:top w:val="nil"/>
                          <w:left w:val="dashed" w:sz="8" w:space="0" w:color="FFFFFF"/>
                          <w:bottom w:val="nil"/>
                          <w:right w:val="dashed" w:sz="8" w:space="0" w:color="FFFFFF"/>
                        </w:tcBorders>
                        <w:shd w:val="clear" w:color="auto" w:fill="009DDC"/>
                      </w:tcPr>
                      <w:p>
                        <w:pPr>
                          <w:pStyle w:val="TableParagraph"/>
                          <w:spacing w:before="44"/>
                          <w:ind w:left="229"/>
                          <w:jc w:val="left"/>
                          <w:rPr>
                            <w:b/>
                            <w:sz w:val="14"/>
                          </w:rPr>
                        </w:pPr>
                        <w:r>
                          <w:rPr>
                            <w:b/>
                            <w:color w:val="FFFFFF"/>
                            <w:w w:val="105"/>
                            <w:sz w:val="14"/>
                          </w:rPr>
                          <w:t>MM</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102"/>
                          <w:rPr>
                            <w:b/>
                            <w:sz w:val="14"/>
                          </w:rPr>
                        </w:pPr>
                        <w:r>
                          <w:rPr>
                            <w:b/>
                            <w:color w:val="FFFFFF"/>
                            <w:sz w:val="14"/>
                          </w:rPr>
                          <w:t>Inch</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left w:val="dashed" w:sz="8" w:space="0" w:color="FFFFFF"/>
                          <w:bottom w:val="nil"/>
                          <w:right w:val="dashed" w:sz="8" w:space="0" w:color="FFFFFF"/>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left w:val="dashed" w:sz="8" w:space="0" w:color="FFFFFF"/>
                          <w:bottom w:val="nil"/>
                          <w:right w:val="dashed" w:sz="8" w:space="0" w:color="FFFFFF"/>
                        </w:tcBorders>
                        <w:shd w:val="clear" w:color="auto" w:fill="009DDC"/>
                      </w:tcPr>
                      <w:p>
                        <w:pPr>
                          <w:pStyle w:val="TableParagraph"/>
                          <w:spacing w:before="44"/>
                          <w:ind w:right="219"/>
                          <w:jc w:val="right"/>
                          <w:rPr>
                            <w:b/>
                            <w:sz w:val="14"/>
                          </w:rPr>
                        </w:pPr>
                        <w:r>
                          <w:rPr>
                            <w:b/>
                            <w:color w:val="FFFFFF"/>
                            <w:w w:val="95"/>
                            <w:sz w:val="14"/>
                          </w:rPr>
                          <w:t>TMC</w:t>
                        </w:r>
                      </w:p>
                    </w:tc>
                    <w:tc>
                      <w:tcPr>
                        <w:tcW w:w="833" w:type="dxa"/>
                        <w:vMerge/>
                        <w:tcBorders>
                          <w:top w:val="nil"/>
                          <w:bottom w:val="nil"/>
                        </w:tcBorders>
                        <w:shd w:val="clear" w:color="auto" w:fill="009DDC"/>
                      </w:tcPr>
                      <w:p>
                        <w:pPr>
                          <w:rPr>
                            <w:sz w:val="2"/>
                            <w:szCs w:val="2"/>
                          </w:rPr>
                        </w:pPr>
                      </w:p>
                    </w:tc>
                    <w:tc>
                      <w:tcPr>
                        <w:tcW w:w="1780" w:type="dxa"/>
                        <w:vMerge/>
                        <w:tcBorders>
                          <w:top w:val="nil"/>
                          <w:bottom w:val="nil"/>
                          <w:right w:val="nil"/>
                        </w:tcBorders>
                        <w:shd w:val="clear" w:color="auto" w:fill="009DDC"/>
                      </w:tcPr>
                      <w:p>
                        <w:pPr>
                          <w:rPr>
                            <w:sz w:val="2"/>
                            <w:szCs w:val="2"/>
                          </w:rPr>
                        </w:pPr>
                      </w:p>
                    </w:tc>
                  </w:tr>
                  <w:tr>
                    <w:trPr>
                      <w:trHeight w:val="258" w:hRule="atLeast"/>
                    </w:trPr>
                    <w:tc>
                      <w:tcPr>
                        <w:tcW w:w="956" w:type="dxa"/>
                        <w:tcBorders>
                          <w:top w:val="nil"/>
                          <w:left w:val="nil"/>
                          <w:bottom w:val="single" w:sz="2" w:space="0" w:color="58595B"/>
                          <w:right w:val="dashed" w:sz="8" w:space="0" w:color="FFFFFF"/>
                        </w:tcBorders>
                        <w:shd w:val="clear" w:color="auto" w:fill="E6E7E8"/>
                      </w:tcPr>
                      <w:p>
                        <w:pPr>
                          <w:pStyle w:val="TableParagraph"/>
                          <w:spacing w:before="77"/>
                          <w:ind w:left="212"/>
                          <w:jc w:val="left"/>
                          <w:rPr>
                            <w:sz w:val="13"/>
                          </w:rPr>
                        </w:pPr>
                        <w:r>
                          <w:rPr>
                            <w:color w:val="58595B"/>
                            <w:sz w:val="13"/>
                          </w:rPr>
                          <w:t>5515-038</w:t>
                        </w:r>
                      </w:p>
                    </w:tc>
                    <w:tc>
                      <w:tcPr>
                        <w:tcW w:w="950"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99"/>
                          <w:jc w:val="left"/>
                          <w:rPr>
                            <w:sz w:val="13"/>
                          </w:rPr>
                        </w:pPr>
                        <w:r>
                          <w:rPr>
                            <w:color w:val="58595B"/>
                            <w:sz w:val="13"/>
                          </w:rPr>
                          <w:t>5500-038</w:t>
                        </w:r>
                      </w:p>
                    </w:tc>
                    <w:tc>
                      <w:tcPr>
                        <w:tcW w:w="748"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00" w:right="199"/>
                          <w:rPr>
                            <w:sz w:val="13"/>
                          </w:rPr>
                        </w:pPr>
                        <w:r>
                          <w:rPr>
                            <w:color w:val="58595B"/>
                            <w:sz w:val="13"/>
                          </w:rPr>
                          <w:t>0.38</w:t>
                        </w:r>
                      </w:p>
                    </w:tc>
                    <w:tc>
                      <w:tcPr>
                        <w:tcW w:w="719"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82"/>
                          <w:jc w:val="left"/>
                          <w:rPr>
                            <w:sz w:val="13"/>
                          </w:rPr>
                        </w:pPr>
                        <w:r>
                          <w:rPr>
                            <w:color w:val="58595B"/>
                            <w:sz w:val="13"/>
                          </w:rPr>
                          <w:t>10</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07" w:right="101"/>
                          <w:rPr>
                            <w:sz w:val="13"/>
                          </w:rPr>
                        </w:pPr>
                        <w:r>
                          <w:rPr>
                            <w:color w:val="58595B"/>
                            <w:sz w:val="13"/>
                          </w:rPr>
                          <w:t>0.70</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07" w:right="99"/>
                          <w:rPr>
                            <w:sz w:val="13"/>
                          </w:rPr>
                        </w:pPr>
                        <w:r>
                          <w:rPr>
                            <w:color w:val="58595B"/>
                            <w:sz w:val="13"/>
                          </w:rPr>
                          <w:t>18</w:t>
                        </w:r>
                      </w:p>
                    </w:tc>
                    <w:tc>
                      <w:tcPr>
                        <w:tcW w:w="1108"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403" w:right="391"/>
                          <w:rPr>
                            <w:sz w:val="13"/>
                          </w:rPr>
                        </w:pPr>
                        <w:r>
                          <w:rPr>
                            <w:color w:val="58595B"/>
                            <w:sz w:val="13"/>
                          </w:rPr>
                          <w:t>500</w:t>
                        </w:r>
                      </w:p>
                    </w:tc>
                    <w:tc>
                      <w:tcPr>
                        <w:tcW w:w="904"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40" w:right="24"/>
                          <w:rPr>
                            <w:sz w:val="13"/>
                          </w:rPr>
                        </w:pPr>
                        <w:r>
                          <w:rPr>
                            <w:color w:val="58595B"/>
                            <w:sz w:val="13"/>
                          </w:rPr>
                          <w:t>425</w:t>
                        </w:r>
                      </w:p>
                    </w:tc>
                    <w:tc>
                      <w:tcPr>
                        <w:tcW w:w="775"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right="262"/>
                          <w:jc w:val="right"/>
                          <w:rPr>
                            <w:sz w:val="13"/>
                          </w:rPr>
                        </w:pPr>
                        <w:r>
                          <w:rPr>
                            <w:color w:val="58595B"/>
                            <w:w w:val="90"/>
                            <w:sz w:val="13"/>
                          </w:rPr>
                          <w:t>125</w:t>
                        </w:r>
                      </w:p>
                    </w:tc>
                    <w:tc>
                      <w:tcPr>
                        <w:tcW w:w="833" w:type="dxa"/>
                        <w:tcBorders>
                          <w:top w:val="nil"/>
                          <w:left w:val="dashed" w:sz="8" w:space="0" w:color="FFFFFF"/>
                          <w:bottom w:val="single" w:sz="2" w:space="0" w:color="58595B"/>
                        </w:tcBorders>
                        <w:shd w:val="clear" w:color="auto" w:fill="E6E7E8"/>
                      </w:tcPr>
                      <w:p>
                        <w:pPr>
                          <w:pStyle w:val="TableParagraph"/>
                          <w:spacing w:before="77"/>
                          <w:ind w:left="232" w:right="207"/>
                          <w:rPr>
                            <w:sz w:val="13"/>
                          </w:rPr>
                        </w:pPr>
                        <w:r>
                          <w:rPr>
                            <w:color w:val="58595B"/>
                            <w:sz w:val="13"/>
                          </w:rPr>
                          <w:t>0.12</w:t>
                        </w:r>
                      </w:p>
                    </w:tc>
                    <w:tc>
                      <w:tcPr>
                        <w:tcW w:w="1780" w:type="dxa"/>
                        <w:tcBorders>
                          <w:top w:val="nil"/>
                          <w:bottom w:val="single" w:sz="2" w:space="0" w:color="58595B"/>
                          <w:right w:val="nil"/>
                        </w:tcBorders>
                        <w:shd w:val="clear" w:color="auto" w:fill="E6E7E8"/>
                      </w:tcPr>
                      <w:p>
                        <w:pPr>
                          <w:pStyle w:val="TableParagraph"/>
                          <w:spacing w:before="77"/>
                          <w:ind w:left="20"/>
                          <w:rPr>
                            <w:sz w:val="13"/>
                          </w:rPr>
                        </w:pPr>
                        <w:r>
                          <w:rPr>
                            <w:color w:val="58595B"/>
                            <w:w w:val="119"/>
                            <w:sz w:val="13"/>
                          </w:rPr>
                          <w:t>-</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5515-050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5500-050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0.82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500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0.16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2582-0006</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5515-062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5500-062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0.95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485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0.20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2582-0010</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5515-075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5500-075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325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0.24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5515-087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5500-087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30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465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0.28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34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0.32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2582-0016</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29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37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0.36</w:t>
                        </w:r>
                      </w:p>
                    </w:tc>
                    <w:tc>
                      <w:tcPr>
                        <w:tcW w:w="1780" w:type="dxa"/>
                        <w:tcBorders>
                          <w:top w:val="single" w:sz="2" w:space="0" w:color="58595B"/>
                          <w:bottom w:val="single" w:sz="2" w:space="0" w:color="58595B"/>
                          <w:right w:val="nil"/>
                        </w:tcBorders>
                        <w:shd w:val="clear" w:color="auto" w:fill="E6E7E8"/>
                      </w:tcPr>
                      <w:p>
                        <w:pPr>
                          <w:pStyle w:val="TableParagraph"/>
                          <w:ind w:left="99" w:right="80"/>
                          <w:rPr>
                            <w:sz w:val="13"/>
                          </w:rPr>
                        </w:pPr>
                        <w:r>
                          <w:rPr>
                            <w:color w:val="58595B"/>
                            <w:sz w:val="13"/>
                          </w:rPr>
                          <w:t>2582-0016 or 2584-0175</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40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0.40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2582-0020 or 2584-0175</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35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43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400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0.44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2582-0020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38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46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0.48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2582-0024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41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1.95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50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350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0.52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2582-0024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44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53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0.56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2582-0028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5515-187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5500-187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1.88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48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56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0.60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2582-0032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51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59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200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0.64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2582-0032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54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62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0.68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2582-0032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65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0.72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2582-0036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60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69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210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0.76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2582-0040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72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0.80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2582-0040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67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2.95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75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0.84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2582-0040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78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0.88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2582-0044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5515-287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5500-287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2.88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73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81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0.92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2582-0044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76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84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100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0.96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2582-0048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80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88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1.00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2582-0048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91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1.04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2582-0052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86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94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1.08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2582-0052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3.82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97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1.12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2582-0056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4.07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103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1.20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2582-0060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5515-387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5500-387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3.88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2"/>
                          <w:jc w:val="left"/>
                          <w:rPr>
                            <w:sz w:val="13"/>
                          </w:rPr>
                        </w:pPr>
                        <w:r>
                          <w:rPr>
                            <w:color w:val="58595B"/>
                            <w:sz w:val="13"/>
                          </w:rPr>
                          <w:t>99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4.20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107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1.24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2582-0060 or 2584-0462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5515-400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5500-400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4.00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58595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4.32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110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62"/>
                          <w:jc w:val="right"/>
                          <w:rPr>
                            <w:sz w:val="13"/>
                          </w:rPr>
                        </w:pPr>
                        <w:r>
                          <w:rPr>
                            <w:color w:val="58595B"/>
                            <w:w w:val="90"/>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1.28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2582-0064 or 2584-0462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5515-450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5500-450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4.50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58595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4.82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122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100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58"/>
                          <w:jc w:val="right"/>
                          <w:rPr>
                            <w:sz w:val="13"/>
                          </w:rPr>
                        </w:pPr>
                        <w:r>
                          <w:rPr>
                            <w:color w:val="58595B"/>
                            <w:w w:val="95"/>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1.44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2582-0072 or 2584-0512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5515-500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5500-500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5.00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58595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5.32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135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90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58"/>
                          <w:jc w:val="right"/>
                          <w:rPr>
                            <w:sz w:val="13"/>
                          </w:rPr>
                        </w:pPr>
                        <w:r>
                          <w:rPr>
                            <w:color w:val="58595B"/>
                            <w:w w:val="95"/>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1.60</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2584-0562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5515-550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5500-550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5.50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58595B"/>
                            <w:sz w:val="13"/>
                          </w:rPr>
                          <w:t>140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5.82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148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58"/>
                          <w:jc w:val="right"/>
                          <w:rPr>
                            <w:sz w:val="13"/>
                          </w:rPr>
                        </w:pPr>
                        <w:r>
                          <w:rPr>
                            <w:color w:val="58595B"/>
                            <w:w w:val="95"/>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1.76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2584-0612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58595B"/>
                            <w:sz w:val="13"/>
                          </w:rPr>
                          <w:t>5515-600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9"/>
                          <w:jc w:val="left"/>
                          <w:rPr>
                            <w:sz w:val="13"/>
                          </w:rPr>
                        </w:pPr>
                        <w:r>
                          <w:rPr>
                            <w:color w:val="58595B"/>
                            <w:sz w:val="13"/>
                          </w:rPr>
                          <w:t>5500-600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58595B"/>
                            <w:sz w:val="13"/>
                          </w:rPr>
                          <w:t>6.00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58595B"/>
                            <w:sz w:val="13"/>
                          </w:rPr>
                          <w:t>152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58595B"/>
                            <w:sz w:val="13"/>
                          </w:rPr>
                          <w:t>6.32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58595B"/>
                            <w:sz w:val="13"/>
                          </w:rPr>
                          <w:t>161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3" w:right="391"/>
                          <w:rPr>
                            <w:sz w:val="13"/>
                          </w:rPr>
                        </w:pPr>
                        <w:r>
                          <w:rPr>
                            <w:color w:val="58595B"/>
                            <w:sz w:val="13"/>
                          </w:rPr>
                          <w:t>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58595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258"/>
                          <w:jc w:val="right"/>
                          <w:rPr>
                            <w:sz w:val="13"/>
                          </w:rPr>
                        </w:pPr>
                        <w:r>
                          <w:rPr>
                            <w:color w:val="58595B"/>
                            <w:w w:val="95"/>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58595B"/>
                            <w:sz w:val="13"/>
                          </w:rPr>
                          <w:t>1.92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58595B"/>
                            <w:sz w:val="13"/>
                          </w:rPr>
                          <w:t>2584-0662</w:t>
                        </w:r>
                      </w:p>
                    </w:tc>
                  </w:tr>
                </w:tbl>
                <w:p>
                  <w:pPr>
                    <w:pStyle w:val="BodyText"/>
                  </w:pPr>
                </w:p>
              </w:txbxContent>
            </v:textbox>
            <w10:wrap type="none"/>
          </v:shape>
        </w:pict>
      </w:r>
      <w:bookmarkStart w:name="_TOC_250009" w:id="1"/>
      <w:bookmarkEnd w:id="1"/>
      <w:r>
        <w:rPr>
          <w:color w:val="009DDC"/>
          <w:w w:val="110"/>
        </w:rPr>
        <w:t>5515 AND 5500 SERIES: 3-PLY COOLANT HOSE</w:t>
      </w:r>
    </w:p>
    <w:p>
      <w:pPr>
        <w:pStyle w:val="BodyText"/>
        <w:rPr>
          <w:rFonts w:ascii="Trebuchet MS"/>
          <w:sz w:val="46"/>
        </w:rPr>
      </w:pPr>
    </w:p>
    <w:p>
      <w:pPr>
        <w:pStyle w:val="BodyText"/>
        <w:rPr>
          <w:rFonts w:ascii="Trebuchet MS"/>
          <w:sz w:val="46"/>
        </w:rPr>
      </w:pPr>
    </w:p>
    <w:p>
      <w:pPr>
        <w:pStyle w:val="BodyText"/>
        <w:rPr>
          <w:rFonts w:ascii="Trebuchet MS"/>
          <w:sz w:val="46"/>
        </w:rPr>
      </w:pPr>
    </w:p>
    <w:p>
      <w:pPr>
        <w:pStyle w:val="BodyText"/>
        <w:rPr>
          <w:rFonts w:ascii="Trebuchet MS"/>
          <w:sz w:val="46"/>
        </w:rPr>
      </w:pPr>
    </w:p>
    <w:p>
      <w:pPr>
        <w:pStyle w:val="BodyText"/>
        <w:rPr>
          <w:rFonts w:ascii="Trebuchet MS"/>
          <w:sz w:val="46"/>
        </w:rPr>
      </w:pPr>
    </w:p>
    <w:p>
      <w:pPr>
        <w:pStyle w:val="BodyText"/>
        <w:spacing w:before="5"/>
        <w:rPr>
          <w:rFonts w:ascii="Trebuchet MS"/>
          <w:sz w:val="42"/>
        </w:rPr>
      </w:pPr>
    </w:p>
    <w:p>
      <w:pPr>
        <w:spacing w:before="0"/>
        <w:ind w:left="4013" w:right="0" w:firstLine="0"/>
        <w:jc w:val="left"/>
        <w:rPr>
          <w:sz w:val="14"/>
        </w:rPr>
      </w:pPr>
      <w:r>
        <w:rPr>
          <w:color w:val="6A747B"/>
          <w:sz w:val="14"/>
        </w:rPr>
        <w:t>Part Number Reference:</w:t>
      </w:r>
    </w:p>
    <w:p>
      <w:pPr>
        <w:spacing w:line="328" w:lineRule="auto" w:before="59"/>
        <w:ind w:left="4013" w:right="17437" w:firstLine="0"/>
        <w:jc w:val="left"/>
        <w:rPr>
          <w:sz w:val="14"/>
        </w:rPr>
      </w:pPr>
      <w:r>
        <w:rPr>
          <w:color w:val="6A747B"/>
          <w:sz w:val="14"/>
        </w:rPr>
        <w:t>FLX5515-300 (3 Foot Stick) FLX5515-300x12 (12 Foot Stick)</w:t>
      </w:r>
    </w:p>
    <w:p>
      <w:pPr>
        <w:pStyle w:val="BodyText"/>
        <w:rPr>
          <w:sz w:val="16"/>
        </w:rPr>
      </w:pPr>
    </w:p>
    <w:p>
      <w:pPr>
        <w:pStyle w:val="BodyText"/>
        <w:rPr>
          <w:sz w:val="16"/>
        </w:rPr>
      </w:pPr>
    </w:p>
    <w:p>
      <w:pPr>
        <w:pStyle w:val="BodyText"/>
        <w:spacing w:before="1"/>
      </w:pPr>
    </w:p>
    <w:p>
      <w:pPr>
        <w:pStyle w:val="Heading2"/>
      </w:pPr>
      <w:r>
        <w:rPr>
          <w:color w:val="009DDC"/>
          <w:w w:val="110"/>
        </w:rPr>
        <w:t>5515 AND 5500 SERIES: 3-PLY COOLANT HOSE</w:t>
      </w:r>
    </w:p>
    <w:p>
      <w:pPr>
        <w:pStyle w:val="BodyText"/>
        <w:spacing w:line="336" w:lineRule="auto" w:before="163"/>
        <w:ind w:left="320" w:right="20388"/>
      </w:pPr>
      <w:r>
        <w:rPr>
          <w:color w:val="6A747B"/>
        </w:rPr>
        <w:t>Available in a Blue or Green Cover Stocked in 3’ Lengths</w:t>
      </w:r>
    </w:p>
    <w:p>
      <w:pPr>
        <w:pStyle w:val="BodyText"/>
        <w:ind w:left="320"/>
      </w:pPr>
      <w:r>
        <w:rPr>
          <w:color w:val="6A747B"/>
        </w:rPr>
        <w:t>12’ Lengths Also Available (Please Call For Availability)</w:t>
      </w:r>
    </w:p>
    <w:p>
      <w:pPr>
        <w:pStyle w:val="BodyText"/>
        <w:rPr>
          <w:sz w:val="20"/>
        </w:rPr>
      </w:pPr>
    </w:p>
    <w:p>
      <w:pPr>
        <w:pStyle w:val="Heading5"/>
        <w:spacing w:before="101"/>
      </w:pPr>
      <w:r>
        <w:rPr>
          <w:color w:val="009DDC"/>
        </w:rPr>
        <w:t>CONSTRUCTION:</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Silicone</w:t>
      </w:r>
      <w:r>
        <w:rPr>
          <w:color w:val="6A747B"/>
          <w:spacing w:val="-9"/>
          <w:w w:val="105"/>
          <w:sz w:val="18"/>
        </w:rPr>
        <w:t> </w:t>
      </w:r>
      <w:r>
        <w:rPr>
          <w:color w:val="6A747B"/>
          <w:w w:val="105"/>
          <w:sz w:val="18"/>
        </w:rPr>
        <w:t>hose</w:t>
      </w:r>
      <w:r>
        <w:rPr>
          <w:color w:val="6A747B"/>
          <w:spacing w:val="-9"/>
          <w:w w:val="105"/>
          <w:sz w:val="18"/>
        </w:rPr>
        <w:t> </w:t>
      </w:r>
      <w:r>
        <w:rPr>
          <w:color w:val="6A747B"/>
          <w:w w:val="105"/>
          <w:sz w:val="18"/>
        </w:rPr>
        <w:t>with</w:t>
      </w:r>
      <w:r>
        <w:rPr>
          <w:color w:val="6A747B"/>
          <w:spacing w:val="-9"/>
          <w:w w:val="105"/>
          <w:sz w:val="18"/>
        </w:rPr>
        <w:t> </w:t>
      </w:r>
      <w:r>
        <w:rPr>
          <w:color w:val="6A747B"/>
          <w:w w:val="105"/>
          <w:sz w:val="18"/>
        </w:rPr>
        <w:t>3-plies</w:t>
      </w:r>
      <w:r>
        <w:rPr>
          <w:color w:val="6A747B"/>
          <w:spacing w:val="-9"/>
          <w:w w:val="105"/>
          <w:sz w:val="18"/>
        </w:rPr>
        <w:t> </w:t>
      </w:r>
      <w:r>
        <w:rPr>
          <w:color w:val="6A747B"/>
          <w:w w:val="105"/>
          <w:sz w:val="18"/>
        </w:rPr>
        <w:t>of</w:t>
      </w:r>
      <w:r>
        <w:rPr>
          <w:color w:val="6A747B"/>
          <w:spacing w:val="-8"/>
          <w:w w:val="105"/>
          <w:sz w:val="18"/>
        </w:rPr>
        <w:t> </w:t>
      </w:r>
      <w:r>
        <w:rPr>
          <w:color w:val="6A747B"/>
          <w:w w:val="105"/>
          <w:sz w:val="18"/>
        </w:rPr>
        <w:t>Polyester</w:t>
      </w:r>
      <w:r>
        <w:rPr>
          <w:color w:val="6A747B"/>
          <w:spacing w:val="-9"/>
          <w:w w:val="105"/>
          <w:sz w:val="18"/>
        </w:rPr>
        <w:t> </w:t>
      </w:r>
      <w:r>
        <w:rPr>
          <w:color w:val="6A747B"/>
          <w:w w:val="105"/>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6"/>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R1</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6"/>
          <w:sz w:val="18"/>
        </w:rPr>
        <w:t> </w:t>
      </w:r>
      <w:r>
        <w:rPr>
          <w:color w:val="6A747B"/>
          <w:sz w:val="18"/>
        </w:rPr>
        <w:t>of</w:t>
      </w:r>
      <w:r>
        <w:rPr>
          <w:color w:val="6A747B"/>
          <w:spacing w:val="-6"/>
          <w:sz w:val="18"/>
        </w:rPr>
        <w:t> </w:t>
      </w:r>
      <w:r>
        <w:rPr>
          <w:color w:val="6A747B"/>
          <w:sz w:val="18"/>
        </w:rPr>
        <w:t>TMC</w:t>
      </w:r>
      <w:r>
        <w:rPr>
          <w:color w:val="6A747B"/>
          <w:spacing w:val="-6"/>
          <w:sz w:val="18"/>
        </w:rPr>
        <w:t> </w:t>
      </w:r>
      <w:r>
        <w:rPr>
          <w:color w:val="6A747B"/>
          <w:sz w:val="18"/>
        </w:rPr>
        <w:t>RP303B</w:t>
      </w:r>
      <w:r>
        <w:rPr>
          <w:color w:val="6A747B"/>
          <w:spacing w:val="-6"/>
          <w:sz w:val="18"/>
        </w:rPr>
        <w:t> </w:t>
      </w:r>
      <w:r>
        <w:rPr>
          <w:color w:val="6A747B"/>
          <w:sz w:val="18"/>
        </w:rPr>
        <w:t>Class</w:t>
      </w:r>
      <w:r>
        <w:rPr>
          <w:color w:val="6A747B"/>
          <w:spacing w:val="-6"/>
          <w:sz w:val="18"/>
        </w:rPr>
        <w:t> </w:t>
      </w:r>
      <w:r>
        <w:rPr>
          <w:color w:val="6A747B"/>
          <w:sz w:val="18"/>
        </w:rPr>
        <w:t>I</w:t>
      </w:r>
      <w:r>
        <w:rPr>
          <w:color w:val="6A747B"/>
          <w:spacing w:val="-6"/>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26" w:val="left" w:leader="none"/>
        </w:tabs>
        <w:spacing w:line="240" w:lineRule="auto" w:before="33" w:after="0"/>
        <w:ind w:left="499" w:right="0" w:hanging="179"/>
        <w:jc w:val="left"/>
        <w:rPr>
          <w:sz w:val="18"/>
        </w:rPr>
      </w:pPr>
      <w:r>
        <w:rPr>
          <w:color w:val="6A747B"/>
          <w:w w:val="105"/>
          <w:sz w:val="18"/>
        </w:rPr>
        <w:t>Custom Wall Thickness is</w:t>
      </w:r>
      <w:r>
        <w:rPr>
          <w:color w:val="6A747B"/>
          <w:spacing w:val="-35"/>
          <w:w w:val="105"/>
          <w:sz w:val="18"/>
        </w:rPr>
        <w:t> </w:t>
      </w:r>
      <w:r>
        <w:rPr>
          <w:color w:val="6A747B"/>
          <w:w w:val="105"/>
          <w:sz w:val="18"/>
        </w:rPr>
        <w:t>.140”/.190”</w:t>
      </w:r>
    </w:p>
    <w:p>
      <w:pPr>
        <w:pStyle w:val="ListParagraph"/>
        <w:numPr>
          <w:ilvl w:val="0"/>
          <w:numId w:val="1"/>
        </w:numPr>
        <w:tabs>
          <w:tab w:pos="426" w:val="left" w:leader="none"/>
        </w:tabs>
        <w:spacing w:line="240" w:lineRule="auto" w:before="33" w:after="0"/>
        <w:ind w:left="499" w:right="0" w:hanging="179"/>
        <w:jc w:val="left"/>
        <w:rPr>
          <w:sz w:val="18"/>
        </w:rPr>
      </w:pPr>
      <w:r>
        <w:rPr>
          <w:color w:val="6A747B"/>
          <w:w w:val="105"/>
          <w:sz w:val="18"/>
        </w:rPr>
        <w:t>Working</w:t>
      </w:r>
      <w:r>
        <w:rPr>
          <w:color w:val="6A747B"/>
          <w:spacing w:val="-9"/>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8"/>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9"/>
          <w:w w:val="105"/>
          <w:sz w:val="18"/>
        </w:rPr>
        <w:t> </w:t>
      </w:r>
      <w:r>
        <w:rPr>
          <w:color w:val="6A747B"/>
          <w:w w:val="105"/>
          <w:sz w:val="18"/>
        </w:rPr>
        <w:t>pressure</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For</w:t>
      </w:r>
      <w:r>
        <w:rPr>
          <w:color w:val="6A747B"/>
          <w:spacing w:val="-6"/>
          <w:sz w:val="18"/>
        </w:rPr>
        <w:t> </w:t>
      </w:r>
      <w:r>
        <w:rPr>
          <w:color w:val="6A747B"/>
          <w:sz w:val="18"/>
        </w:rPr>
        <w:t>heavy</w:t>
      </w:r>
      <w:r>
        <w:rPr>
          <w:color w:val="6A747B"/>
          <w:spacing w:val="-6"/>
          <w:sz w:val="18"/>
        </w:rPr>
        <w:t> </w:t>
      </w:r>
      <w:r>
        <w:rPr>
          <w:color w:val="6A747B"/>
          <w:sz w:val="18"/>
        </w:rPr>
        <w:t>duty</w:t>
      </w:r>
      <w:r>
        <w:rPr>
          <w:color w:val="6A747B"/>
          <w:spacing w:val="-6"/>
          <w:sz w:val="18"/>
        </w:rPr>
        <w:t> </w:t>
      </w:r>
      <w:r>
        <w:rPr>
          <w:color w:val="6A747B"/>
          <w:sz w:val="18"/>
        </w:rPr>
        <w:t>pressure</w:t>
      </w:r>
      <w:r>
        <w:rPr>
          <w:color w:val="6A747B"/>
          <w:spacing w:val="-6"/>
          <w:sz w:val="18"/>
        </w:rPr>
        <w:t> </w:t>
      </w:r>
      <w:r>
        <w:rPr>
          <w:color w:val="6A747B"/>
          <w:sz w:val="18"/>
        </w:rPr>
        <w:t>connections</w:t>
      </w:r>
      <w:r>
        <w:rPr>
          <w:color w:val="6A747B"/>
          <w:spacing w:val="-6"/>
          <w:sz w:val="18"/>
        </w:rPr>
        <w:t> </w:t>
      </w:r>
      <w:r>
        <w:rPr>
          <w:color w:val="6A747B"/>
          <w:sz w:val="18"/>
        </w:rPr>
        <w:t>in</w:t>
      </w:r>
      <w:r>
        <w:rPr>
          <w:color w:val="6A747B"/>
          <w:spacing w:val="-6"/>
          <w:sz w:val="18"/>
        </w:rPr>
        <w:t> </w:t>
      </w:r>
      <w:r>
        <w:rPr>
          <w:color w:val="6A747B"/>
          <w:sz w:val="18"/>
        </w:rPr>
        <w:t>hostile</w:t>
      </w:r>
      <w:r>
        <w:rPr>
          <w:color w:val="6A747B"/>
          <w:spacing w:val="-6"/>
          <w:sz w:val="18"/>
        </w:rPr>
        <w:t> </w:t>
      </w:r>
      <w:r>
        <w:rPr>
          <w:color w:val="6A747B"/>
          <w:sz w:val="18"/>
        </w:rPr>
        <w:t>engine</w:t>
      </w:r>
      <w:r>
        <w:rPr>
          <w:color w:val="6A747B"/>
          <w:spacing w:val="-5"/>
          <w:sz w:val="18"/>
        </w:rPr>
        <w:t> </w:t>
      </w:r>
      <w:r>
        <w:rPr>
          <w:color w:val="6A747B"/>
          <w:sz w:val="18"/>
        </w:rPr>
        <w:t>environments</w:t>
      </w:r>
    </w:p>
    <w:p>
      <w:pPr>
        <w:pStyle w:val="ListParagraph"/>
        <w:numPr>
          <w:ilvl w:val="0"/>
          <w:numId w:val="1"/>
        </w:numPr>
        <w:tabs>
          <w:tab w:pos="426" w:val="left" w:leader="none"/>
        </w:tabs>
        <w:spacing w:line="197" w:lineRule="exact" w:before="33" w:after="0"/>
        <w:ind w:left="499" w:right="0" w:hanging="179"/>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6"/>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 w:pos="18923" w:val="left" w:leader="none"/>
        </w:tabs>
        <w:spacing w:line="250" w:lineRule="exact" w:before="0" w:after="0"/>
        <w:ind w:left="499" w:right="0" w:hanging="179"/>
        <w:jc w:val="left"/>
        <w:rPr>
          <w:rFonts w:ascii="Trebuchet MS" w:hAnsi="Trebuchet MS"/>
          <w:sz w:val="14"/>
        </w:rPr>
      </w:pPr>
      <w:r>
        <w:rPr>
          <w:color w:val="6A747B"/>
          <w:sz w:val="18"/>
        </w:rPr>
        <w:t>Ideal for extreme temperature and various pressure ranges where high performance levels</w:t>
      </w:r>
      <w:r>
        <w:rPr>
          <w:color w:val="6A747B"/>
          <w:spacing w:val="-28"/>
          <w:sz w:val="18"/>
        </w:rPr>
        <w:t> </w:t>
      </w:r>
      <w:r>
        <w:rPr>
          <w:color w:val="6A747B"/>
          <w:sz w:val="18"/>
        </w:rPr>
        <w:t>are</w:t>
      </w:r>
      <w:r>
        <w:rPr>
          <w:color w:val="6A747B"/>
          <w:spacing w:val="-3"/>
          <w:sz w:val="18"/>
        </w:rPr>
        <w:t> </w:t>
      </w:r>
      <w:r>
        <w:rPr>
          <w:color w:val="6A747B"/>
          <w:sz w:val="18"/>
        </w:rPr>
        <w:t>required</w:t>
        <w:tab/>
      </w:r>
      <w:r>
        <w:rPr>
          <w:rFonts w:ascii="Trebuchet MS" w:hAnsi="Trebuchet MS"/>
          <w:color w:val="6A747B"/>
          <w:position w:val="9"/>
          <w:sz w:val="14"/>
        </w:rPr>
        <w:t>*Specifications</w:t>
      </w:r>
      <w:r>
        <w:rPr>
          <w:rFonts w:ascii="Trebuchet MS" w:hAnsi="Trebuchet MS"/>
          <w:color w:val="6A747B"/>
          <w:spacing w:val="-21"/>
          <w:position w:val="9"/>
          <w:sz w:val="14"/>
        </w:rPr>
        <w:t> </w:t>
      </w:r>
      <w:r>
        <w:rPr>
          <w:rFonts w:ascii="Trebuchet MS" w:hAnsi="Trebuchet MS"/>
          <w:color w:val="6A747B"/>
          <w:position w:val="9"/>
          <w:sz w:val="14"/>
        </w:rPr>
        <w:t>for</w:t>
      </w:r>
      <w:r>
        <w:rPr>
          <w:rFonts w:ascii="Trebuchet MS" w:hAnsi="Trebuchet MS"/>
          <w:color w:val="6A747B"/>
          <w:spacing w:val="-22"/>
          <w:position w:val="9"/>
          <w:sz w:val="14"/>
        </w:rPr>
        <w:t> </w:t>
      </w:r>
      <w:r>
        <w:rPr>
          <w:rFonts w:ascii="Trebuchet MS" w:hAnsi="Trebuchet MS"/>
          <w:color w:val="6A747B"/>
          <w:position w:val="9"/>
          <w:sz w:val="14"/>
        </w:rPr>
        <w:t>reference</w:t>
      </w:r>
      <w:r>
        <w:rPr>
          <w:rFonts w:ascii="Trebuchet MS" w:hAnsi="Trebuchet MS"/>
          <w:color w:val="6A747B"/>
          <w:spacing w:val="-21"/>
          <w:position w:val="9"/>
          <w:sz w:val="14"/>
        </w:rPr>
        <w:t> </w:t>
      </w:r>
      <w:r>
        <w:rPr>
          <w:rFonts w:ascii="Trebuchet MS" w:hAnsi="Trebuchet MS"/>
          <w:color w:val="6A747B"/>
          <w:position w:val="9"/>
          <w:sz w:val="14"/>
        </w:rPr>
        <w:t>only.</w:t>
      </w:r>
      <w:r>
        <w:rPr>
          <w:rFonts w:ascii="Trebuchet MS" w:hAnsi="Trebuchet MS"/>
          <w:color w:val="6A747B"/>
          <w:spacing w:val="-21"/>
          <w:position w:val="9"/>
          <w:sz w:val="14"/>
        </w:rPr>
        <w:t> </w:t>
      </w:r>
      <w:r>
        <w:rPr>
          <w:rFonts w:ascii="Trebuchet MS" w:hAnsi="Trebuchet MS"/>
          <w:color w:val="6A747B"/>
          <w:position w:val="9"/>
          <w:sz w:val="14"/>
        </w:rPr>
        <w:t>Specific</w:t>
      </w:r>
      <w:r>
        <w:rPr>
          <w:rFonts w:ascii="Trebuchet MS" w:hAnsi="Trebuchet MS"/>
          <w:color w:val="6A747B"/>
          <w:spacing w:val="-22"/>
          <w:position w:val="9"/>
          <w:sz w:val="14"/>
        </w:rPr>
        <w:t> </w:t>
      </w:r>
      <w:r>
        <w:rPr>
          <w:rFonts w:ascii="Trebuchet MS" w:hAnsi="Trebuchet MS"/>
          <w:color w:val="6A747B"/>
          <w:position w:val="9"/>
          <w:sz w:val="14"/>
        </w:rPr>
        <w:t>test</w:t>
      </w:r>
      <w:r>
        <w:rPr>
          <w:rFonts w:ascii="Trebuchet MS" w:hAnsi="Trebuchet MS"/>
          <w:color w:val="6A747B"/>
          <w:spacing w:val="-21"/>
          <w:position w:val="9"/>
          <w:sz w:val="14"/>
        </w:rPr>
        <w:t> </w:t>
      </w:r>
      <w:r>
        <w:rPr>
          <w:rFonts w:ascii="Trebuchet MS" w:hAnsi="Trebuchet MS"/>
          <w:color w:val="6A747B"/>
          <w:position w:val="9"/>
          <w:sz w:val="14"/>
        </w:rPr>
        <w:t>data</w:t>
      </w:r>
      <w:r>
        <w:rPr>
          <w:rFonts w:ascii="Trebuchet MS" w:hAnsi="Trebuchet MS"/>
          <w:color w:val="6A747B"/>
          <w:spacing w:val="-22"/>
          <w:position w:val="9"/>
          <w:sz w:val="14"/>
        </w:rPr>
        <w:t> </w:t>
      </w:r>
      <w:r>
        <w:rPr>
          <w:rFonts w:ascii="Trebuchet MS" w:hAnsi="Trebuchet MS"/>
          <w:color w:val="6A747B"/>
          <w:position w:val="9"/>
          <w:sz w:val="14"/>
        </w:rPr>
        <w:t>available</w:t>
      </w:r>
      <w:r>
        <w:rPr>
          <w:rFonts w:ascii="Trebuchet MS" w:hAnsi="Trebuchet MS"/>
          <w:color w:val="6A747B"/>
          <w:spacing w:val="-21"/>
          <w:position w:val="9"/>
          <w:sz w:val="14"/>
        </w:rPr>
        <w:t> </w:t>
      </w:r>
      <w:r>
        <w:rPr>
          <w:rFonts w:ascii="Trebuchet MS" w:hAnsi="Trebuchet MS"/>
          <w:color w:val="6A747B"/>
          <w:position w:val="9"/>
          <w:sz w:val="14"/>
        </w:rPr>
        <w:t>on</w:t>
      </w:r>
      <w:r>
        <w:rPr>
          <w:rFonts w:ascii="Trebuchet MS" w:hAnsi="Trebuchet MS"/>
          <w:color w:val="6A747B"/>
          <w:spacing w:val="-22"/>
          <w:position w:val="9"/>
          <w:sz w:val="14"/>
        </w:rPr>
        <w:t> </w:t>
      </w:r>
      <w:r>
        <w:rPr>
          <w:rFonts w:ascii="Trebuchet MS" w:hAnsi="Trebuchet MS"/>
          <w:color w:val="6A747B"/>
          <w:position w:val="9"/>
          <w:sz w:val="14"/>
        </w:rPr>
        <w:t>request.</w:t>
      </w:r>
    </w:p>
    <w:p>
      <w:pPr>
        <w:spacing w:after="0" w:line="250" w:lineRule="exact"/>
        <w:jc w:val="left"/>
        <w:rPr>
          <w:rFonts w:ascii="Trebuchet MS" w:hAnsi="Trebuchet MS"/>
          <w:sz w:val="14"/>
        </w:rPr>
        <w:sectPr>
          <w:footerReference w:type="default" r:id="rId9"/>
          <w:pgSz w:w="24480" w:h="15840" w:orient="landscape"/>
          <w:pgMar w:footer="880" w:header="1333" w:top="1800" w:bottom="1080" w:left="400" w:right="58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5"/>
        <w:rPr>
          <w:rFonts w:ascii="Trebuchet MS"/>
          <w:sz w:val="16"/>
        </w:rPr>
      </w:pPr>
    </w:p>
    <w:p>
      <w:pPr>
        <w:spacing w:after="0"/>
        <w:rPr>
          <w:rFonts w:ascii="Trebuchet MS"/>
          <w:sz w:val="16"/>
        </w:rPr>
        <w:sectPr>
          <w:footerReference w:type="default" r:id="rId11"/>
          <w:pgSz w:w="24480" w:h="15840" w:orient="landscape"/>
          <w:pgMar w:footer="880" w:header="1333" w:top="1800" w:bottom="1080" w:left="400" w:right="580"/>
        </w:sect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7"/>
        <w:rPr>
          <w:rFonts w:ascii="Trebuchet MS"/>
          <w:sz w:val="14"/>
        </w:rPr>
      </w:pPr>
    </w:p>
    <w:p>
      <w:pPr>
        <w:spacing w:before="0"/>
        <w:ind w:left="3948" w:right="0" w:firstLine="0"/>
        <w:jc w:val="left"/>
        <w:rPr>
          <w:sz w:val="14"/>
        </w:rPr>
      </w:pPr>
      <w:r>
        <w:rPr/>
        <w:drawing>
          <wp:anchor distT="0" distB="0" distL="0" distR="0" allowOverlap="1" layoutInCell="1" locked="0" behindDoc="1" simplePos="0" relativeHeight="267995351">
            <wp:simplePos x="0" y="0"/>
            <wp:positionH relativeFrom="page">
              <wp:posOffset>549762</wp:posOffset>
            </wp:positionH>
            <wp:positionV relativeFrom="paragraph">
              <wp:posOffset>-2364553</wp:posOffset>
            </wp:positionV>
            <wp:extent cx="3131949" cy="2852924"/>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3131949" cy="2852924"/>
                    </a:xfrm>
                    <a:prstGeom prst="rect">
                      <a:avLst/>
                    </a:prstGeom>
                  </pic:spPr>
                </pic:pic>
              </a:graphicData>
            </a:graphic>
          </wp:anchor>
        </w:drawing>
      </w:r>
      <w:r>
        <w:rPr>
          <w:color w:val="6A747B"/>
          <w:sz w:val="14"/>
        </w:rPr>
        <w:t>Part Number Reference:</w:t>
      </w:r>
    </w:p>
    <w:p>
      <w:pPr>
        <w:spacing w:line="328" w:lineRule="auto" w:before="59"/>
        <w:ind w:left="3948" w:right="3785" w:firstLine="0"/>
        <w:jc w:val="left"/>
        <w:rPr>
          <w:sz w:val="14"/>
        </w:rPr>
      </w:pPr>
      <w:r>
        <w:rPr>
          <w:color w:val="6A747B"/>
          <w:sz w:val="14"/>
        </w:rPr>
        <w:t>FLX5581-300 (3 Foot Stick) FLX5581-300x12 (12 Foot Stick)</w:t>
      </w:r>
    </w:p>
    <w:p>
      <w:pPr>
        <w:pStyle w:val="BodyText"/>
        <w:rPr>
          <w:sz w:val="16"/>
        </w:rPr>
      </w:pPr>
    </w:p>
    <w:p>
      <w:pPr>
        <w:pStyle w:val="BodyText"/>
        <w:rPr>
          <w:sz w:val="16"/>
        </w:rPr>
      </w:pPr>
    </w:p>
    <w:p>
      <w:pPr>
        <w:pStyle w:val="Heading1"/>
        <w:spacing w:before="108"/>
        <w:ind w:left="327"/>
      </w:pPr>
      <w:bookmarkStart w:name="_TOC_250008" w:id="2"/>
      <w:r>
        <w:rPr>
          <w:color w:val="009DDC"/>
          <w:w w:val="95"/>
        </w:rPr>
        <w:t>5581</w:t>
      </w:r>
      <w:r>
        <w:rPr>
          <w:color w:val="009DDC"/>
          <w:spacing w:val="-17"/>
          <w:w w:val="95"/>
        </w:rPr>
        <w:t> </w:t>
      </w:r>
      <w:r>
        <w:rPr>
          <w:color w:val="009DDC"/>
          <w:w w:val="95"/>
        </w:rPr>
        <w:t>AND</w:t>
      </w:r>
      <w:r>
        <w:rPr>
          <w:color w:val="009DDC"/>
          <w:spacing w:val="-17"/>
          <w:w w:val="95"/>
        </w:rPr>
        <w:t> </w:t>
      </w:r>
      <w:r>
        <w:rPr>
          <w:color w:val="009DDC"/>
          <w:w w:val="95"/>
        </w:rPr>
        <w:t>5501</w:t>
      </w:r>
      <w:r>
        <w:rPr>
          <w:color w:val="009DDC"/>
          <w:spacing w:val="-17"/>
          <w:w w:val="95"/>
        </w:rPr>
        <w:t> </w:t>
      </w:r>
      <w:r>
        <w:rPr>
          <w:color w:val="009DDC"/>
          <w:w w:val="95"/>
        </w:rPr>
        <w:t>SERIES:</w:t>
      </w:r>
      <w:r>
        <w:rPr>
          <w:color w:val="009DDC"/>
          <w:spacing w:val="-16"/>
          <w:w w:val="95"/>
        </w:rPr>
        <w:t> </w:t>
      </w:r>
      <w:r>
        <w:rPr>
          <w:color w:val="009DDC"/>
          <w:spacing w:val="-13"/>
          <w:w w:val="95"/>
        </w:rPr>
        <w:t>4-PLY</w:t>
      </w:r>
      <w:r>
        <w:rPr>
          <w:color w:val="009DDC"/>
          <w:spacing w:val="-17"/>
          <w:w w:val="95"/>
        </w:rPr>
        <w:t> </w:t>
      </w:r>
      <w:r>
        <w:rPr>
          <w:color w:val="009DDC"/>
          <w:w w:val="95"/>
        </w:rPr>
        <w:t>COOLANT</w:t>
      </w:r>
      <w:r>
        <w:rPr>
          <w:color w:val="009DDC"/>
          <w:spacing w:val="-17"/>
          <w:w w:val="95"/>
        </w:rPr>
        <w:t> </w:t>
      </w:r>
      <w:bookmarkEnd w:id="2"/>
      <w:r>
        <w:rPr>
          <w:color w:val="009DDC"/>
          <w:w w:val="95"/>
        </w:rPr>
        <w:t>HOSE</w:t>
      </w:r>
    </w:p>
    <w:p>
      <w:pPr>
        <w:pStyle w:val="BodyText"/>
        <w:spacing w:line="278" w:lineRule="auto" w:before="108"/>
        <w:ind w:left="327" w:right="6664"/>
      </w:pPr>
      <w:r>
        <w:rPr>
          <w:color w:val="6A747B"/>
        </w:rPr>
        <w:t>Available in a Blue or Green Cover Stocked in 3’ Lengths</w:t>
      </w:r>
    </w:p>
    <w:p>
      <w:pPr>
        <w:pStyle w:val="BodyText"/>
        <w:spacing w:line="207" w:lineRule="exact"/>
        <w:ind w:left="327"/>
      </w:pPr>
      <w:r>
        <w:rPr>
          <w:color w:val="6A747B"/>
        </w:rPr>
        <w:t>12’ Lengths Also Available (Please Call For Availability)</w:t>
      </w:r>
    </w:p>
    <w:p>
      <w:pPr>
        <w:pStyle w:val="BodyText"/>
        <w:spacing w:before="3"/>
        <w:rPr>
          <w:sz w:val="26"/>
        </w:rPr>
      </w:pPr>
    </w:p>
    <w:p>
      <w:pPr>
        <w:pStyle w:val="Heading5"/>
      </w:pPr>
      <w:r>
        <w:rPr>
          <w:color w:val="009DDC"/>
        </w:rPr>
        <w:t>CONSTRUCTION:</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Silicone</w:t>
      </w:r>
      <w:r>
        <w:rPr>
          <w:color w:val="6A747B"/>
          <w:spacing w:val="-10"/>
          <w:w w:val="105"/>
          <w:sz w:val="18"/>
        </w:rPr>
        <w:t> </w:t>
      </w:r>
      <w:r>
        <w:rPr>
          <w:color w:val="6A747B"/>
          <w:w w:val="105"/>
          <w:sz w:val="18"/>
        </w:rPr>
        <w:t>hose</w:t>
      </w:r>
      <w:r>
        <w:rPr>
          <w:color w:val="6A747B"/>
          <w:spacing w:val="-10"/>
          <w:w w:val="105"/>
          <w:sz w:val="18"/>
        </w:rPr>
        <w:t> </w:t>
      </w:r>
      <w:r>
        <w:rPr>
          <w:color w:val="6A747B"/>
          <w:w w:val="105"/>
          <w:sz w:val="18"/>
        </w:rPr>
        <w:t>with</w:t>
      </w:r>
      <w:r>
        <w:rPr>
          <w:color w:val="6A747B"/>
          <w:spacing w:val="-9"/>
          <w:w w:val="105"/>
          <w:sz w:val="18"/>
        </w:rPr>
        <w:t> </w:t>
      </w:r>
      <w:r>
        <w:rPr>
          <w:color w:val="6A747B"/>
          <w:w w:val="105"/>
          <w:sz w:val="18"/>
        </w:rPr>
        <w:t>4-plies</w:t>
      </w:r>
      <w:r>
        <w:rPr>
          <w:color w:val="6A747B"/>
          <w:spacing w:val="-10"/>
          <w:w w:val="105"/>
          <w:sz w:val="18"/>
        </w:rPr>
        <w:t> </w:t>
      </w:r>
      <w:r>
        <w:rPr>
          <w:color w:val="6A747B"/>
          <w:w w:val="105"/>
          <w:sz w:val="18"/>
        </w:rPr>
        <w:t>of</w:t>
      </w:r>
      <w:r>
        <w:rPr>
          <w:color w:val="6A747B"/>
          <w:spacing w:val="-9"/>
          <w:w w:val="105"/>
          <w:sz w:val="18"/>
        </w:rPr>
        <w:t> </w:t>
      </w:r>
      <w:r>
        <w:rPr>
          <w:color w:val="6A747B"/>
          <w:w w:val="105"/>
          <w:sz w:val="18"/>
        </w:rPr>
        <w:t>Polyester</w:t>
      </w:r>
      <w:r>
        <w:rPr>
          <w:color w:val="6A747B"/>
          <w:spacing w:val="-10"/>
          <w:w w:val="105"/>
          <w:sz w:val="18"/>
        </w:rPr>
        <w:t> </w:t>
      </w:r>
      <w:r>
        <w:rPr>
          <w:color w:val="6A747B"/>
          <w:w w:val="105"/>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R1</w:t>
      </w:r>
      <w:r>
        <w:rPr>
          <w:color w:val="6A747B"/>
          <w:spacing w:val="-6"/>
          <w:sz w:val="18"/>
        </w:rPr>
        <w:t> </w:t>
      </w:r>
      <w:r>
        <w:rPr>
          <w:color w:val="6A747B"/>
          <w:sz w:val="18"/>
        </w:rPr>
        <w:t>Class</w:t>
      </w:r>
      <w:r>
        <w:rPr>
          <w:color w:val="6A747B"/>
          <w:spacing w:val="-7"/>
          <w:sz w:val="18"/>
        </w:rPr>
        <w:t> </w:t>
      </w:r>
      <w:r>
        <w:rPr>
          <w:color w:val="6A747B"/>
          <w:sz w:val="18"/>
        </w:rPr>
        <w:t>A</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7"/>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TMC</w:t>
      </w:r>
      <w:r>
        <w:rPr>
          <w:color w:val="6A747B"/>
          <w:spacing w:val="-6"/>
          <w:sz w:val="18"/>
        </w:rPr>
        <w:t> </w:t>
      </w:r>
      <w:r>
        <w:rPr>
          <w:color w:val="6A747B"/>
          <w:sz w:val="18"/>
        </w:rPr>
        <w:t>RP303B</w:t>
      </w:r>
      <w:r>
        <w:rPr>
          <w:color w:val="6A747B"/>
          <w:spacing w:val="-7"/>
          <w:sz w:val="18"/>
        </w:rPr>
        <w:t> </w:t>
      </w:r>
      <w:r>
        <w:rPr>
          <w:color w:val="6A747B"/>
          <w:sz w:val="18"/>
        </w:rPr>
        <w:t>Class</w:t>
      </w:r>
      <w:r>
        <w:rPr>
          <w:color w:val="6A747B"/>
          <w:spacing w:val="-6"/>
          <w:sz w:val="18"/>
        </w:rPr>
        <w:t> </w:t>
      </w:r>
      <w:r>
        <w:rPr>
          <w:color w:val="6A747B"/>
          <w:sz w:val="18"/>
        </w:rPr>
        <w:t>I</w:t>
      </w:r>
      <w:r>
        <w:rPr>
          <w:color w:val="6A747B"/>
          <w:spacing w:val="-7"/>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Standard Wall Thickness is</w:t>
      </w:r>
      <w:r>
        <w:rPr>
          <w:color w:val="6A747B"/>
          <w:spacing w:val="-37"/>
          <w:w w:val="105"/>
          <w:sz w:val="18"/>
        </w:rPr>
        <w:t> </w:t>
      </w:r>
      <w:r>
        <w:rPr>
          <w:color w:val="6A747B"/>
          <w:w w:val="105"/>
          <w:sz w:val="18"/>
        </w:rPr>
        <w:t>.170”/.220”</w:t>
      </w:r>
    </w:p>
    <w:p>
      <w:pPr>
        <w:pStyle w:val="ListParagraph"/>
        <w:numPr>
          <w:ilvl w:val="0"/>
          <w:numId w:val="1"/>
        </w:numPr>
        <w:tabs>
          <w:tab w:pos="426" w:val="left" w:leader="none"/>
        </w:tabs>
        <w:spacing w:line="240" w:lineRule="auto" w:before="74" w:after="0"/>
        <w:ind w:left="499" w:right="0" w:hanging="179"/>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10"/>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9"/>
          <w:w w:val="105"/>
          <w:sz w:val="18"/>
        </w:rPr>
        <w:t> </w:t>
      </w:r>
      <w:r>
        <w:rPr>
          <w:color w:val="6A747B"/>
          <w:w w:val="105"/>
          <w:sz w:val="18"/>
        </w:rPr>
        <w:t>pressure</w:t>
      </w:r>
    </w:p>
    <w:p>
      <w:pPr>
        <w:pStyle w:val="BodyText"/>
        <w:spacing w:before="5"/>
      </w:pPr>
    </w:p>
    <w:p>
      <w:pPr>
        <w:pStyle w:val="Heading5"/>
        <w:spacing w:before="1"/>
      </w:pPr>
      <w:r>
        <w:rPr>
          <w:color w:val="009DDC"/>
        </w:rPr>
        <w:t>APPLICATIONS: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For</w:t>
      </w:r>
      <w:r>
        <w:rPr>
          <w:color w:val="6A747B"/>
          <w:spacing w:val="-6"/>
          <w:sz w:val="18"/>
        </w:rPr>
        <w:t> </w:t>
      </w:r>
      <w:r>
        <w:rPr>
          <w:color w:val="6A747B"/>
          <w:sz w:val="18"/>
        </w:rPr>
        <w:t>heavy</w:t>
      </w:r>
      <w:r>
        <w:rPr>
          <w:color w:val="6A747B"/>
          <w:spacing w:val="-5"/>
          <w:sz w:val="18"/>
        </w:rPr>
        <w:t> </w:t>
      </w:r>
      <w:r>
        <w:rPr>
          <w:color w:val="6A747B"/>
          <w:sz w:val="18"/>
        </w:rPr>
        <w:t>duty</w:t>
      </w:r>
      <w:r>
        <w:rPr>
          <w:color w:val="6A747B"/>
          <w:spacing w:val="-6"/>
          <w:sz w:val="18"/>
        </w:rPr>
        <w:t> </w:t>
      </w:r>
      <w:r>
        <w:rPr>
          <w:color w:val="6A747B"/>
          <w:sz w:val="18"/>
        </w:rPr>
        <w:t>pressure</w:t>
      </w:r>
      <w:r>
        <w:rPr>
          <w:color w:val="6A747B"/>
          <w:spacing w:val="-5"/>
          <w:sz w:val="18"/>
        </w:rPr>
        <w:t> </w:t>
      </w:r>
      <w:r>
        <w:rPr>
          <w:color w:val="6A747B"/>
          <w:sz w:val="18"/>
        </w:rPr>
        <w:t>connections</w:t>
      </w:r>
      <w:r>
        <w:rPr>
          <w:color w:val="6A747B"/>
          <w:spacing w:val="-6"/>
          <w:sz w:val="18"/>
        </w:rPr>
        <w:t> </w:t>
      </w:r>
      <w:r>
        <w:rPr>
          <w:color w:val="6A747B"/>
          <w:sz w:val="18"/>
        </w:rPr>
        <w:t>in</w:t>
      </w:r>
      <w:r>
        <w:rPr>
          <w:color w:val="6A747B"/>
          <w:spacing w:val="-5"/>
          <w:sz w:val="18"/>
        </w:rPr>
        <w:t> </w:t>
      </w:r>
      <w:r>
        <w:rPr>
          <w:color w:val="6A747B"/>
          <w:sz w:val="18"/>
        </w:rPr>
        <w:t>hostile</w:t>
      </w:r>
      <w:r>
        <w:rPr>
          <w:color w:val="6A747B"/>
          <w:spacing w:val="-6"/>
          <w:sz w:val="18"/>
        </w:rPr>
        <w:t> </w:t>
      </w:r>
      <w:r>
        <w:rPr>
          <w:color w:val="6A747B"/>
          <w:sz w:val="18"/>
        </w:rPr>
        <w:t>engine</w:t>
      </w:r>
      <w:r>
        <w:rPr>
          <w:color w:val="6A747B"/>
          <w:spacing w:val="-5"/>
          <w:sz w:val="18"/>
        </w:rPr>
        <w:t> </w:t>
      </w:r>
      <w:r>
        <w:rPr>
          <w:color w:val="6A747B"/>
          <w:sz w:val="18"/>
        </w:rPr>
        <w:t>environments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5"/>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Ideal</w:t>
      </w:r>
      <w:r>
        <w:rPr>
          <w:color w:val="6A747B"/>
          <w:spacing w:val="-5"/>
          <w:sz w:val="18"/>
        </w:rPr>
        <w:t> </w:t>
      </w:r>
      <w:r>
        <w:rPr>
          <w:color w:val="6A747B"/>
          <w:sz w:val="18"/>
        </w:rPr>
        <w:t>for</w:t>
      </w:r>
      <w:r>
        <w:rPr>
          <w:color w:val="6A747B"/>
          <w:spacing w:val="-5"/>
          <w:sz w:val="18"/>
        </w:rPr>
        <w:t> </w:t>
      </w:r>
      <w:r>
        <w:rPr>
          <w:color w:val="6A747B"/>
          <w:sz w:val="18"/>
        </w:rPr>
        <w:t>extreme</w:t>
      </w:r>
      <w:r>
        <w:rPr>
          <w:color w:val="6A747B"/>
          <w:spacing w:val="-4"/>
          <w:sz w:val="18"/>
        </w:rPr>
        <w:t> </w:t>
      </w:r>
      <w:r>
        <w:rPr>
          <w:color w:val="6A747B"/>
          <w:sz w:val="18"/>
        </w:rPr>
        <w:t>temperature</w:t>
      </w:r>
      <w:r>
        <w:rPr>
          <w:color w:val="6A747B"/>
          <w:spacing w:val="-5"/>
          <w:sz w:val="18"/>
        </w:rPr>
        <w:t> </w:t>
      </w:r>
      <w:r>
        <w:rPr>
          <w:color w:val="6A747B"/>
          <w:sz w:val="18"/>
        </w:rPr>
        <w:t>and</w:t>
      </w:r>
      <w:r>
        <w:rPr>
          <w:color w:val="6A747B"/>
          <w:spacing w:val="-5"/>
          <w:sz w:val="18"/>
        </w:rPr>
        <w:t> </w:t>
      </w:r>
      <w:r>
        <w:rPr>
          <w:color w:val="6A747B"/>
          <w:sz w:val="18"/>
        </w:rPr>
        <w:t>various</w:t>
      </w:r>
      <w:r>
        <w:rPr>
          <w:color w:val="6A747B"/>
          <w:spacing w:val="-4"/>
          <w:sz w:val="18"/>
        </w:rPr>
        <w:t> </w:t>
      </w:r>
      <w:r>
        <w:rPr>
          <w:color w:val="6A747B"/>
          <w:sz w:val="18"/>
        </w:rPr>
        <w:t>pressure</w:t>
      </w:r>
      <w:r>
        <w:rPr>
          <w:color w:val="6A747B"/>
          <w:spacing w:val="-5"/>
          <w:sz w:val="18"/>
        </w:rPr>
        <w:t> </w:t>
      </w:r>
      <w:r>
        <w:rPr>
          <w:color w:val="6A747B"/>
          <w:sz w:val="18"/>
        </w:rPr>
        <w:t>ranges</w:t>
      </w:r>
      <w:r>
        <w:rPr>
          <w:color w:val="6A747B"/>
          <w:spacing w:val="-5"/>
          <w:sz w:val="18"/>
        </w:rPr>
        <w:t> </w:t>
      </w:r>
      <w:r>
        <w:rPr>
          <w:color w:val="6A747B"/>
          <w:sz w:val="18"/>
        </w:rPr>
        <w:t>where</w:t>
      </w:r>
      <w:r>
        <w:rPr>
          <w:color w:val="6A747B"/>
          <w:spacing w:val="-4"/>
          <w:sz w:val="18"/>
        </w:rPr>
        <w:t> </w:t>
      </w:r>
      <w:r>
        <w:rPr>
          <w:color w:val="6A747B"/>
          <w:sz w:val="18"/>
        </w:rPr>
        <w:t>high</w:t>
      </w:r>
      <w:r>
        <w:rPr>
          <w:color w:val="6A747B"/>
          <w:spacing w:val="-5"/>
          <w:sz w:val="18"/>
        </w:rPr>
        <w:t> </w:t>
      </w:r>
      <w:r>
        <w:rPr>
          <w:color w:val="6A747B"/>
          <w:sz w:val="18"/>
        </w:rPr>
        <w:t>performance</w:t>
      </w:r>
      <w:r>
        <w:rPr>
          <w:color w:val="6A747B"/>
          <w:spacing w:val="-5"/>
          <w:sz w:val="18"/>
        </w:rPr>
        <w:t> </w:t>
      </w:r>
      <w:r>
        <w:rPr>
          <w:color w:val="6A747B"/>
          <w:sz w:val="18"/>
        </w:rPr>
        <w:t>levels</w:t>
      </w:r>
      <w:r>
        <w:rPr>
          <w:color w:val="6A747B"/>
          <w:spacing w:val="-4"/>
          <w:sz w:val="18"/>
        </w:rPr>
        <w:t> </w:t>
      </w:r>
      <w:r>
        <w:rPr>
          <w:color w:val="6A747B"/>
          <w:sz w:val="18"/>
        </w:rPr>
        <w:t>are</w:t>
      </w:r>
      <w:r>
        <w:rPr>
          <w:color w:val="6A747B"/>
          <w:spacing w:val="-5"/>
          <w:sz w:val="18"/>
        </w:rPr>
        <w:t> </w:t>
      </w:r>
      <w:r>
        <w:rPr>
          <w:color w:val="6A747B"/>
          <w:sz w:val="18"/>
        </w:rPr>
        <w:t>required</w:t>
      </w:r>
    </w:p>
    <w:p>
      <w:pPr>
        <w:pStyle w:val="Heading1"/>
        <w:spacing w:before="96"/>
      </w:pPr>
      <w:r>
        <w:rPr>
          <w:b w:val="0"/>
        </w:rPr>
        <w:br w:type="column"/>
      </w:r>
      <w:r>
        <w:rPr>
          <w:color w:val="009DDC"/>
        </w:rPr>
        <w:t>5581 AND 5501 SERIES: 4-PLY COOLANT HOSE</w:t>
      </w:r>
    </w:p>
    <w:p>
      <w:pPr>
        <w:pStyle w:val="BodyText"/>
        <w:spacing w:before="8" w:after="1"/>
        <w:rPr>
          <w:b/>
          <w:sz w:val="9"/>
        </w:rPr>
      </w:pPr>
    </w:p>
    <w:tbl>
      <w:tblPr>
        <w:tblW w:w="0" w:type="auto"/>
        <w:jc w:val="left"/>
        <w:tblInd w:w="3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6"/>
        <w:gridCol w:w="950"/>
        <w:gridCol w:w="748"/>
        <w:gridCol w:w="719"/>
        <w:gridCol w:w="733"/>
        <w:gridCol w:w="733"/>
        <w:gridCol w:w="1108"/>
        <w:gridCol w:w="904"/>
        <w:gridCol w:w="775"/>
        <w:gridCol w:w="833"/>
        <w:gridCol w:w="1780"/>
      </w:tblGrid>
      <w:tr>
        <w:trPr>
          <w:trHeight w:val="431" w:hRule="atLeast"/>
        </w:trPr>
        <w:tc>
          <w:tcPr>
            <w:tcW w:w="956" w:type="dxa"/>
            <w:vMerge w:val="restart"/>
            <w:tcBorders>
              <w:top w:val="nil"/>
              <w:left w:val="nil"/>
              <w:bottom w:val="nil"/>
            </w:tcBorders>
            <w:shd w:val="clear" w:color="auto" w:fill="009DDC"/>
          </w:tcPr>
          <w:p>
            <w:pPr>
              <w:pStyle w:val="TableParagraph"/>
              <w:spacing w:before="6"/>
              <w:jc w:val="left"/>
              <w:rPr>
                <w:b/>
                <w:sz w:val="13"/>
              </w:rPr>
            </w:pPr>
          </w:p>
          <w:p>
            <w:pPr>
              <w:pStyle w:val="TableParagraph"/>
              <w:spacing w:line="268" w:lineRule="auto" w:before="0"/>
              <w:ind w:left="79" w:firstLine="46"/>
              <w:jc w:val="left"/>
              <w:rPr>
                <w:b/>
                <w:sz w:val="14"/>
              </w:rPr>
            </w:pPr>
            <w:r>
              <w:rPr>
                <w:b/>
                <w:color w:val="FFFFFF"/>
                <w:sz w:val="14"/>
              </w:rPr>
              <w:t>Blue Series </w:t>
            </w:r>
            <w:r>
              <w:rPr>
                <w:b/>
                <w:color w:val="FFFFFF"/>
                <w:w w:val="95"/>
                <w:sz w:val="14"/>
              </w:rPr>
              <w:t>Part Number</w:t>
            </w:r>
          </w:p>
        </w:tc>
        <w:tc>
          <w:tcPr>
            <w:tcW w:w="95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66" w:right="3" w:firstLine="2"/>
              <w:jc w:val="left"/>
              <w:rPr>
                <w:b/>
                <w:sz w:val="14"/>
              </w:rPr>
            </w:pPr>
            <w:r>
              <w:rPr>
                <w:b/>
                <w:color w:val="FFFFFF"/>
                <w:w w:val="95"/>
                <w:sz w:val="14"/>
              </w:rPr>
              <w:t>Green Series </w:t>
            </w:r>
            <w:r>
              <w:rPr>
                <w:b/>
                <w:color w:val="FFFFFF"/>
                <w:sz w:val="14"/>
              </w:rPr>
              <w:t>Part Number</w:t>
            </w:r>
          </w:p>
        </w:tc>
        <w:tc>
          <w:tcPr>
            <w:tcW w:w="146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31"/>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81"/>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Burst Pressure - PSI</w:t>
            </w:r>
          </w:p>
        </w:tc>
        <w:tc>
          <w:tcPr>
            <w:tcW w:w="833"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79" w:right="148" w:firstLine="20"/>
              <w:jc w:val="left"/>
              <w:rPr>
                <w:b/>
                <w:sz w:val="14"/>
              </w:rPr>
            </w:pPr>
            <w:r>
              <w:rPr>
                <w:b/>
                <w:color w:val="FFFFFF"/>
                <w:w w:val="95"/>
                <w:sz w:val="14"/>
              </w:rPr>
              <w:t>Weight (LB/FT)</w:t>
            </w:r>
          </w:p>
        </w:tc>
        <w:tc>
          <w:tcPr>
            <w:tcW w:w="178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99" w:right="79"/>
              <w:rPr>
                <w:b/>
                <w:sz w:val="14"/>
              </w:rPr>
            </w:pPr>
            <w:r>
              <w:rPr>
                <w:b/>
                <w:color w:val="FFFFFF"/>
                <w:sz w:val="14"/>
              </w:rPr>
              <w:t>Clamp</w:t>
            </w:r>
          </w:p>
        </w:tc>
      </w:tr>
      <w:tr>
        <w:trPr>
          <w:trHeight w:val="233" w:hRule="atLeast"/>
        </w:trPr>
        <w:tc>
          <w:tcPr>
            <w:tcW w:w="956" w:type="dxa"/>
            <w:vMerge/>
            <w:tcBorders>
              <w:top w:val="nil"/>
              <w:left w:val="nil"/>
              <w:bottom w:val="nil"/>
            </w:tcBorders>
            <w:shd w:val="clear" w:color="auto" w:fill="009DDC"/>
          </w:tcPr>
          <w:p>
            <w:pPr>
              <w:rPr>
                <w:sz w:val="2"/>
                <w:szCs w:val="2"/>
              </w:rPr>
            </w:pPr>
          </w:p>
        </w:tc>
        <w:tc>
          <w:tcPr>
            <w:tcW w:w="950" w:type="dxa"/>
            <w:vMerge/>
            <w:tcBorders>
              <w:top w:val="nil"/>
              <w:bottom w:val="nil"/>
            </w:tcBorders>
            <w:shd w:val="clear" w:color="auto" w:fill="009DDC"/>
          </w:tcPr>
          <w:p>
            <w:pPr>
              <w:rPr>
                <w:sz w:val="2"/>
                <w:szCs w:val="2"/>
              </w:rPr>
            </w:pPr>
          </w:p>
        </w:tc>
        <w:tc>
          <w:tcPr>
            <w:tcW w:w="748" w:type="dxa"/>
            <w:tcBorders>
              <w:top w:val="nil"/>
              <w:left w:val="dashed" w:sz="8" w:space="0" w:color="FFFFFF"/>
              <w:bottom w:val="nil"/>
              <w:right w:val="dashed" w:sz="8" w:space="0" w:color="FFFFFF"/>
            </w:tcBorders>
            <w:shd w:val="clear" w:color="auto" w:fill="009DDC"/>
          </w:tcPr>
          <w:p>
            <w:pPr>
              <w:pStyle w:val="TableParagraph"/>
              <w:spacing w:before="44"/>
              <w:ind w:left="200" w:right="199"/>
              <w:rPr>
                <w:b/>
                <w:sz w:val="14"/>
              </w:rPr>
            </w:pPr>
            <w:r>
              <w:rPr>
                <w:b/>
                <w:color w:val="FFFFFF"/>
                <w:sz w:val="14"/>
              </w:rPr>
              <w:t>Inch</w:t>
            </w:r>
          </w:p>
        </w:tc>
        <w:tc>
          <w:tcPr>
            <w:tcW w:w="719" w:type="dxa"/>
            <w:tcBorders>
              <w:top w:val="nil"/>
              <w:left w:val="dashed" w:sz="8" w:space="0" w:color="FFFFFF"/>
              <w:bottom w:val="nil"/>
              <w:right w:val="dashed" w:sz="8" w:space="0" w:color="FFFFFF"/>
            </w:tcBorders>
            <w:shd w:val="clear" w:color="auto" w:fill="009DDC"/>
          </w:tcPr>
          <w:p>
            <w:pPr>
              <w:pStyle w:val="TableParagraph"/>
              <w:spacing w:before="44"/>
              <w:ind w:left="229"/>
              <w:jc w:val="left"/>
              <w:rPr>
                <w:b/>
                <w:sz w:val="14"/>
              </w:rPr>
            </w:pPr>
            <w:r>
              <w:rPr>
                <w:b/>
                <w:color w:val="FFFFFF"/>
                <w:w w:val="105"/>
                <w:sz w:val="14"/>
              </w:rPr>
              <w:t>MM</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102"/>
              <w:rPr>
                <w:b/>
                <w:sz w:val="14"/>
              </w:rPr>
            </w:pPr>
            <w:r>
              <w:rPr>
                <w:b/>
                <w:color w:val="FFFFFF"/>
                <w:sz w:val="14"/>
              </w:rPr>
              <w:t>Inch</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left w:val="dashed" w:sz="8" w:space="0" w:color="FFFFFF"/>
              <w:bottom w:val="nil"/>
              <w:right w:val="dashed" w:sz="8" w:space="0" w:color="FFFFFF"/>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left w:val="dashed" w:sz="8" w:space="0" w:color="FFFFFF"/>
              <w:bottom w:val="nil"/>
              <w:right w:val="dashed" w:sz="8" w:space="0" w:color="FFFFFF"/>
            </w:tcBorders>
            <w:shd w:val="clear" w:color="auto" w:fill="009DDC"/>
          </w:tcPr>
          <w:p>
            <w:pPr>
              <w:pStyle w:val="TableParagraph"/>
              <w:spacing w:before="44"/>
              <w:ind w:left="215" w:right="194"/>
              <w:rPr>
                <w:b/>
                <w:sz w:val="14"/>
              </w:rPr>
            </w:pPr>
            <w:r>
              <w:rPr>
                <w:b/>
                <w:color w:val="FFFFFF"/>
                <w:sz w:val="14"/>
              </w:rPr>
              <w:t>TMC</w:t>
            </w:r>
          </w:p>
        </w:tc>
        <w:tc>
          <w:tcPr>
            <w:tcW w:w="833" w:type="dxa"/>
            <w:vMerge/>
            <w:tcBorders>
              <w:top w:val="nil"/>
              <w:bottom w:val="nil"/>
            </w:tcBorders>
            <w:shd w:val="clear" w:color="auto" w:fill="009DDC"/>
          </w:tcPr>
          <w:p>
            <w:pPr>
              <w:rPr>
                <w:sz w:val="2"/>
                <w:szCs w:val="2"/>
              </w:rPr>
            </w:pPr>
          </w:p>
        </w:tc>
        <w:tc>
          <w:tcPr>
            <w:tcW w:w="1780" w:type="dxa"/>
            <w:vMerge/>
            <w:tcBorders>
              <w:top w:val="nil"/>
              <w:bottom w:val="nil"/>
              <w:right w:val="nil"/>
            </w:tcBorders>
            <w:shd w:val="clear" w:color="auto" w:fill="009DDC"/>
          </w:tcPr>
          <w:p>
            <w:pPr>
              <w:rPr>
                <w:sz w:val="2"/>
                <w:szCs w:val="2"/>
              </w:rPr>
            </w:pPr>
          </w:p>
        </w:tc>
      </w:tr>
      <w:tr>
        <w:trPr>
          <w:trHeight w:val="258" w:hRule="atLeast"/>
        </w:trPr>
        <w:tc>
          <w:tcPr>
            <w:tcW w:w="956" w:type="dxa"/>
            <w:tcBorders>
              <w:top w:val="nil"/>
              <w:left w:val="nil"/>
              <w:bottom w:val="single" w:sz="2" w:space="0" w:color="58595B"/>
              <w:right w:val="dashed" w:sz="8" w:space="0" w:color="FFFFFF"/>
            </w:tcBorders>
            <w:shd w:val="clear" w:color="auto" w:fill="E6E7E8"/>
          </w:tcPr>
          <w:p>
            <w:pPr>
              <w:pStyle w:val="TableParagraph"/>
              <w:spacing w:before="77"/>
              <w:ind w:left="212"/>
              <w:jc w:val="left"/>
              <w:rPr>
                <w:sz w:val="13"/>
              </w:rPr>
            </w:pPr>
            <w:r>
              <w:rPr>
                <w:color w:val="6A747B"/>
                <w:sz w:val="13"/>
              </w:rPr>
              <w:t>5501-038</w:t>
            </w:r>
          </w:p>
        </w:tc>
        <w:tc>
          <w:tcPr>
            <w:tcW w:w="950"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99"/>
              <w:jc w:val="left"/>
              <w:rPr>
                <w:sz w:val="13"/>
              </w:rPr>
            </w:pPr>
            <w:r>
              <w:rPr>
                <w:color w:val="6A747B"/>
                <w:sz w:val="13"/>
              </w:rPr>
              <w:t>5501-038</w:t>
            </w:r>
          </w:p>
        </w:tc>
        <w:tc>
          <w:tcPr>
            <w:tcW w:w="748"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00" w:right="199"/>
              <w:rPr>
                <w:sz w:val="13"/>
              </w:rPr>
            </w:pPr>
            <w:r>
              <w:rPr>
                <w:color w:val="58595B"/>
                <w:sz w:val="13"/>
              </w:rPr>
              <w:t>0.38</w:t>
            </w:r>
          </w:p>
        </w:tc>
        <w:tc>
          <w:tcPr>
            <w:tcW w:w="719"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82"/>
              <w:jc w:val="left"/>
              <w:rPr>
                <w:sz w:val="13"/>
              </w:rPr>
            </w:pPr>
            <w:r>
              <w:rPr>
                <w:color w:val="6A747B"/>
                <w:sz w:val="13"/>
              </w:rPr>
              <w:t>10</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07" w:right="101"/>
              <w:rPr>
                <w:sz w:val="13"/>
              </w:rPr>
            </w:pPr>
            <w:r>
              <w:rPr>
                <w:color w:val="6A747B"/>
                <w:sz w:val="13"/>
              </w:rPr>
              <w:t>0.77</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107" w:right="99"/>
              <w:rPr>
                <w:sz w:val="13"/>
              </w:rPr>
            </w:pPr>
            <w:r>
              <w:rPr>
                <w:color w:val="6A747B"/>
                <w:sz w:val="13"/>
              </w:rPr>
              <w:t>20</w:t>
            </w:r>
          </w:p>
        </w:tc>
        <w:tc>
          <w:tcPr>
            <w:tcW w:w="1108"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right="433"/>
              <w:jc w:val="right"/>
              <w:rPr>
                <w:sz w:val="13"/>
              </w:rPr>
            </w:pPr>
            <w:r>
              <w:rPr>
                <w:color w:val="6A747B"/>
                <w:w w:val="90"/>
                <w:sz w:val="13"/>
              </w:rPr>
              <w:t>600</w:t>
            </w:r>
          </w:p>
        </w:tc>
        <w:tc>
          <w:tcPr>
            <w:tcW w:w="904"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40" w:right="24"/>
              <w:rPr>
                <w:sz w:val="13"/>
              </w:rPr>
            </w:pPr>
            <w:r>
              <w:rPr>
                <w:color w:val="6A747B"/>
                <w:sz w:val="13"/>
              </w:rPr>
              <w:t>425</w:t>
            </w:r>
          </w:p>
        </w:tc>
        <w:tc>
          <w:tcPr>
            <w:tcW w:w="775"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15" w:right="194"/>
              <w:rPr>
                <w:sz w:val="13"/>
              </w:rPr>
            </w:pPr>
            <w:r>
              <w:rPr>
                <w:color w:val="6A747B"/>
                <w:sz w:val="13"/>
              </w:rPr>
              <w:t>125</w:t>
            </w:r>
          </w:p>
        </w:tc>
        <w:tc>
          <w:tcPr>
            <w:tcW w:w="833" w:type="dxa"/>
            <w:tcBorders>
              <w:top w:val="nil"/>
              <w:left w:val="dashed" w:sz="8" w:space="0" w:color="FFFFFF"/>
              <w:bottom w:val="single" w:sz="2" w:space="0" w:color="58595B"/>
            </w:tcBorders>
            <w:shd w:val="clear" w:color="auto" w:fill="E6E7E8"/>
          </w:tcPr>
          <w:p>
            <w:pPr>
              <w:pStyle w:val="TableParagraph"/>
              <w:spacing w:before="77"/>
              <w:ind w:left="232" w:right="207"/>
              <w:rPr>
                <w:sz w:val="13"/>
              </w:rPr>
            </w:pPr>
            <w:r>
              <w:rPr>
                <w:color w:val="6A747B"/>
                <w:sz w:val="13"/>
              </w:rPr>
              <w:t>0.16</w:t>
            </w:r>
          </w:p>
        </w:tc>
        <w:tc>
          <w:tcPr>
            <w:tcW w:w="1780" w:type="dxa"/>
            <w:tcBorders>
              <w:top w:val="nil"/>
              <w:bottom w:val="single" w:sz="2" w:space="0" w:color="58595B"/>
              <w:right w:val="nil"/>
            </w:tcBorders>
            <w:shd w:val="clear" w:color="auto" w:fill="E6E7E8"/>
          </w:tcPr>
          <w:p>
            <w:pPr>
              <w:pStyle w:val="TableParagraph"/>
              <w:spacing w:before="77"/>
              <w:ind w:left="99" w:right="49"/>
              <w:rPr>
                <w:sz w:val="13"/>
              </w:rPr>
            </w:pPr>
            <w:r>
              <w:rPr>
                <w:color w:val="6A747B"/>
                <w:sz w:val="13"/>
              </w:rPr>
              <w:t>2582-0006</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5581-050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5581-050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23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600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6A747B"/>
                <w:sz w:val="13"/>
              </w:rPr>
              <w:t>0.20</w:t>
            </w:r>
          </w:p>
        </w:tc>
        <w:tc>
          <w:tcPr>
            <w:tcW w:w="1780" w:type="dxa"/>
            <w:tcBorders>
              <w:top w:val="single" w:sz="2" w:space="0" w:color="58595B"/>
              <w:bottom w:val="single" w:sz="2" w:space="0" w:color="58595B"/>
              <w:right w:val="nil"/>
            </w:tcBorders>
            <w:shd w:val="clear" w:color="auto" w:fill="E6E7E8"/>
          </w:tcPr>
          <w:p>
            <w:pPr>
              <w:pStyle w:val="TableParagraph"/>
              <w:ind w:left="99" w:right="19"/>
              <w:rPr>
                <w:sz w:val="13"/>
              </w:rPr>
            </w:pPr>
            <w:r>
              <w:rPr>
                <w:color w:val="6A747B"/>
                <w:sz w:val="13"/>
              </w:rPr>
              <w:t>2582-0008</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5581-062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5581-062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26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585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6A747B"/>
                <w:sz w:val="13"/>
              </w:rPr>
              <w:t>0.24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2582-0010</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5581-075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5581-075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29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575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325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2" w:right="207"/>
              <w:rPr>
                <w:sz w:val="13"/>
              </w:rPr>
            </w:pPr>
            <w:r>
              <w:rPr>
                <w:color w:val="6A747B"/>
                <w:sz w:val="13"/>
              </w:rPr>
              <w:t>0.29</w:t>
            </w:r>
          </w:p>
        </w:tc>
        <w:tc>
          <w:tcPr>
            <w:tcW w:w="1780" w:type="dxa"/>
            <w:tcBorders>
              <w:top w:val="single" w:sz="2" w:space="0" w:color="58595B"/>
              <w:bottom w:val="single" w:sz="2" w:space="0" w:color="58595B"/>
              <w:right w:val="nil"/>
            </w:tcBorders>
            <w:shd w:val="clear" w:color="auto" w:fill="E6E7E8"/>
          </w:tcPr>
          <w:p>
            <w:pPr>
              <w:pStyle w:val="TableParagraph"/>
              <w:ind w:left="99" w:right="49"/>
              <w:rPr>
                <w:sz w:val="13"/>
              </w:rPr>
            </w:pPr>
            <w:r>
              <w:rPr>
                <w:color w:val="6A747B"/>
                <w:sz w:val="13"/>
              </w:rPr>
              <w:t>2582-0012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5581-087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5581-087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32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560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0.34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2582-0016</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35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550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0.39</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2582-0016 or 2584-0175</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29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1.52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39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525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0.44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2582-0020 or 2584-0175</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42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500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0.49</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2582-0020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35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45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0.54</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2582-0024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38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1.89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48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0.59</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2582-0024 or 2584-0212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41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51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0.63</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2582-0028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44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54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0.68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2582-0028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5581-187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5581-187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1.88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48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58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0.73</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2582-0032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51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61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200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0.78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2582-0032 or 2584-0262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54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2.52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64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0.83</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2582-0036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67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0.88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2582-0036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60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70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0.93</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2582-0040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2.89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73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0.98</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2582-0040 or 2584-0312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5581-262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67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77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285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1.02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2582-0044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80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1.07</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2582-0044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5581-287</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5581-287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2.88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73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83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1.12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2582-0048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76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86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100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1.17</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2582-0048 or 2584-0362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5581-312</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80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3.52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89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1.22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2582-0052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5581-325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92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1.27</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2582-0052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5581-338</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86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96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1.32</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2582-0056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3.89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99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1.37</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2582-0056 or 2584-0412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5581-375</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5581-375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3.75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3"/>
              <w:jc w:val="left"/>
              <w:rPr>
                <w:sz w:val="13"/>
              </w:rPr>
            </w:pPr>
            <w:r>
              <w:rPr>
                <w:color w:val="6A747B"/>
                <w:sz w:val="13"/>
              </w:rPr>
              <w:t>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4.14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105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1.46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2582-0060 or 2584-0462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5581-400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5581-400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4.00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4.39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112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50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100</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1.56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2582-0064 or 2584-0462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5581-450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5581-450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4.50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4.89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1.76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2582-0072 or 2584-0512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5581-500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5581-500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5.00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5.39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137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1.95</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2584-0562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5581-550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5581-550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5.50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140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5.89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150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2.16</w:t>
            </w:r>
          </w:p>
        </w:tc>
        <w:tc>
          <w:tcPr>
            <w:tcW w:w="1780" w:type="dxa"/>
            <w:tcBorders>
              <w:top w:val="single" w:sz="2" w:space="0" w:color="58595B"/>
              <w:bottom w:val="single" w:sz="2" w:space="0" w:color="58595B"/>
              <w:right w:val="nil"/>
            </w:tcBorders>
            <w:shd w:val="clear" w:color="auto" w:fill="E6E7E8"/>
          </w:tcPr>
          <w:p>
            <w:pPr>
              <w:pStyle w:val="TableParagraph"/>
              <w:ind w:left="99" w:right="79"/>
              <w:rPr>
                <w:sz w:val="13"/>
              </w:rPr>
            </w:pPr>
            <w:r>
              <w:rPr>
                <w:color w:val="6A747B"/>
                <w:sz w:val="13"/>
              </w:rPr>
              <w:t>2584-0612</w:t>
            </w:r>
          </w:p>
        </w:tc>
      </w:tr>
      <w:tr>
        <w:trPr>
          <w:trHeight w:val="246" w:hRule="atLeast"/>
        </w:trPr>
        <w:tc>
          <w:tcPr>
            <w:tcW w:w="956" w:type="dxa"/>
            <w:tcBorders>
              <w:top w:val="single" w:sz="2" w:space="0" w:color="58595B"/>
              <w:left w:val="nil"/>
              <w:bottom w:val="single" w:sz="2" w:space="0" w:color="58595B"/>
              <w:right w:val="dashed" w:sz="8" w:space="0" w:color="FFFFFF"/>
            </w:tcBorders>
            <w:shd w:val="clear" w:color="auto" w:fill="E6E7E8"/>
          </w:tcPr>
          <w:p>
            <w:pPr>
              <w:pStyle w:val="TableParagraph"/>
              <w:ind w:left="212"/>
              <w:jc w:val="left"/>
              <w:rPr>
                <w:sz w:val="13"/>
              </w:rPr>
            </w:pPr>
            <w:r>
              <w:rPr>
                <w:color w:val="6A747B"/>
                <w:sz w:val="13"/>
              </w:rPr>
              <w:t>5581-600</w:t>
            </w:r>
          </w:p>
        </w:tc>
        <w:tc>
          <w:tcPr>
            <w:tcW w:w="95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5581-600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6.00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152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6.39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100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N/A</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N/A</w:t>
            </w:r>
          </w:p>
        </w:tc>
        <w:tc>
          <w:tcPr>
            <w:tcW w:w="833" w:type="dxa"/>
            <w:tcBorders>
              <w:top w:val="single" w:sz="2" w:space="0" w:color="58595B"/>
              <w:left w:val="dashed" w:sz="8" w:space="0" w:color="FFFFFF"/>
              <w:bottom w:val="single" w:sz="2" w:space="0" w:color="58595B"/>
            </w:tcBorders>
            <w:shd w:val="clear" w:color="auto" w:fill="E6E7E8"/>
          </w:tcPr>
          <w:p>
            <w:pPr>
              <w:pStyle w:val="TableParagraph"/>
              <w:ind w:left="233" w:right="207"/>
              <w:rPr>
                <w:sz w:val="13"/>
              </w:rPr>
            </w:pPr>
            <w:r>
              <w:rPr>
                <w:color w:val="6A747B"/>
                <w:sz w:val="13"/>
              </w:rPr>
              <w:t>2.34</w:t>
            </w:r>
          </w:p>
        </w:tc>
        <w:tc>
          <w:tcPr>
            <w:tcW w:w="1780" w:type="dxa"/>
            <w:tcBorders>
              <w:top w:val="single" w:sz="2" w:space="0" w:color="58595B"/>
              <w:bottom w:val="single" w:sz="2" w:space="0" w:color="58595B"/>
              <w:right w:val="nil"/>
            </w:tcBorders>
            <w:shd w:val="clear" w:color="auto" w:fill="E6E7E8"/>
          </w:tcPr>
          <w:p>
            <w:pPr>
              <w:pStyle w:val="TableParagraph"/>
              <w:ind w:left="99" w:right="49"/>
              <w:rPr>
                <w:sz w:val="13"/>
              </w:rPr>
            </w:pPr>
            <w:r>
              <w:rPr>
                <w:color w:val="6A747B"/>
                <w:sz w:val="13"/>
              </w:rPr>
              <w:t>2584-0662</w:t>
            </w:r>
          </w:p>
        </w:tc>
      </w:tr>
    </w:tbl>
    <w:p>
      <w:pPr>
        <w:spacing w:before="121"/>
        <w:ind w:left="6169"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2"/>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2"/>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2" w:equalWidth="0">
            <w:col w:w="9783" w:space="2975"/>
            <w:col w:w="10742"/>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0"/>
        <w:rPr>
          <w:rFonts w:ascii="Trebuchet MS"/>
          <w:sz w:val="11"/>
        </w:rPr>
      </w:pPr>
    </w:p>
    <w:p>
      <w:pPr>
        <w:pStyle w:val="BodyText"/>
        <w:ind w:left="644"/>
        <w:rPr>
          <w:rFonts w:ascii="Trebuchet MS"/>
          <w:sz w:val="20"/>
        </w:rPr>
      </w:pPr>
      <w:r>
        <w:rPr>
          <w:rFonts w:ascii="Trebuchet MS"/>
          <w:sz w:val="20"/>
        </w:rPr>
        <w:drawing>
          <wp:inline distT="0" distB="0" distL="0" distR="0">
            <wp:extent cx="3310990" cy="2642235"/>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3310990" cy="2642235"/>
                    </a:xfrm>
                    <a:prstGeom prst="rect">
                      <a:avLst/>
                    </a:prstGeom>
                  </pic:spPr>
                </pic:pic>
              </a:graphicData>
            </a:graphic>
          </wp:inline>
        </w:drawing>
      </w:r>
      <w:r>
        <w:rPr>
          <w:rFonts w:ascii="Trebuchet MS"/>
          <w:sz w:val="20"/>
        </w:rPr>
      </w:r>
    </w:p>
    <w:p>
      <w:pPr>
        <w:pStyle w:val="Heading1"/>
        <w:spacing w:before="186"/>
      </w:pPr>
      <w:bookmarkStart w:name="_TOC_250007" w:id="3"/>
      <w:r>
        <w:rPr>
          <w:color w:val="009DDC"/>
          <w:w w:val="95"/>
        </w:rPr>
        <w:t>5415</w:t>
      </w:r>
      <w:r>
        <w:rPr>
          <w:color w:val="009DDC"/>
          <w:spacing w:val="-45"/>
          <w:w w:val="95"/>
        </w:rPr>
        <w:t> </w:t>
      </w:r>
      <w:r>
        <w:rPr>
          <w:color w:val="009DDC"/>
          <w:w w:val="95"/>
        </w:rPr>
        <w:t>SERIES:</w:t>
      </w:r>
      <w:r>
        <w:rPr>
          <w:color w:val="009DDC"/>
          <w:spacing w:val="-44"/>
          <w:w w:val="95"/>
        </w:rPr>
        <w:t> </w:t>
      </w:r>
      <w:r>
        <w:rPr>
          <w:color w:val="009DDC"/>
          <w:spacing w:val="-12"/>
          <w:w w:val="95"/>
        </w:rPr>
        <w:t>3-PLY</w:t>
      </w:r>
      <w:r>
        <w:rPr>
          <w:color w:val="009DDC"/>
          <w:spacing w:val="-44"/>
          <w:w w:val="95"/>
        </w:rPr>
        <w:t> </w:t>
      </w:r>
      <w:r>
        <w:rPr>
          <w:color w:val="009DDC"/>
          <w:w w:val="95"/>
        </w:rPr>
        <w:t>GLOSSY</w:t>
      </w:r>
      <w:r>
        <w:rPr>
          <w:color w:val="009DDC"/>
          <w:spacing w:val="-45"/>
          <w:w w:val="95"/>
        </w:rPr>
        <w:t> </w:t>
      </w:r>
      <w:r>
        <w:rPr>
          <w:color w:val="009DDC"/>
          <w:w w:val="95"/>
        </w:rPr>
        <w:t>COOLANT</w:t>
      </w:r>
      <w:r>
        <w:rPr>
          <w:color w:val="009DDC"/>
          <w:spacing w:val="-44"/>
          <w:w w:val="95"/>
        </w:rPr>
        <w:t> </w:t>
      </w:r>
      <w:bookmarkEnd w:id="3"/>
      <w:r>
        <w:rPr>
          <w:color w:val="009DDC"/>
          <w:w w:val="95"/>
        </w:rPr>
        <w:t>HOSE</w:t>
      </w:r>
    </w:p>
    <w:p>
      <w:pPr>
        <w:pStyle w:val="BodyText"/>
        <w:spacing w:line="324" w:lineRule="auto" w:before="108"/>
        <w:ind w:left="320" w:right="6663"/>
      </w:pPr>
      <w:r>
        <w:rPr>
          <w:color w:val="6A747B"/>
        </w:rPr>
        <w:t>Only Available in a Blue Cover Stocked in 3’ Lengths</w:t>
      </w:r>
    </w:p>
    <w:p>
      <w:pPr>
        <w:pStyle w:val="BodyText"/>
        <w:spacing w:before="1"/>
        <w:rPr>
          <w:sz w:val="22"/>
        </w:rPr>
      </w:pPr>
    </w:p>
    <w:p>
      <w:pPr>
        <w:pStyle w:val="Heading5"/>
      </w:pPr>
      <w:r>
        <w:rPr>
          <w:color w:val="009DDC"/>
        </w:rPr>
        <w:t>CONSTRUCTION:</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Silicone</w:t>
      </w:r>
      <w:r>
        <w:rPr>
          <w:color w:val="6A747B"/>
          <w:spacing w:val="-10"/>
          <w:w w:val="105"/>
          <w:sz w:val="18"/>
        </w:rPr>
        <w:t> </w:t>
      </w:r>
      <w:r>
        <w:rPr>
          <w:color w:val="6A747B"/>
          <w:w w:val="105"/>
          <w:sz w:val="18"/>
        </w:rPr>
        <w:t>hose</w:t>
      </w:r>
      <w:r>
        <w:rPr>
          <w:color w:val="6A747B"/>
          <w:spacing w:val="-10"/>
          <w:w w:val="105"/>
          <w:sz w:val="18"/>
        </w:rPr>
        <w:t> </w:t>
      </w:r>
      <w:r>
        <w:rPr>
          <w:color w:val="6A747B"/>
          <w:w w:val="105"/>
          <w:sz w:val="18"/>
        </w:rPr>
        <w:t>with</w:t>
      </w:r>
      <w:r>
        <w:rPr>
          <w:color w:val="6A747B"/>
          <w:spacing w:val="-9"/>
          <w:w w:val="105"/>
          <w:sz w:val="18"/>
        </w:rPr>
        <w:t> </w:t>
      </w:r>
      <w:r>
        <w:rPr>
          <w:color w:val="6A747B"/>
          <w:w w:val="105"/>
          <w:sz w:val="18"/>
        </w:rPr>
        <w:t>3-plies</w:t>
      </w:r>
      <w:r>
        <w:rPr>
          <w:color w:val="6A747B"/>
          <w:spacing w:val="-10"/>
          <w:w w:val="105"/>
          <w:sz w:val="18"/>
        </w:rPr>
        <w:t> </w:t>
      </w:r>
      <w:r>
        <w:rPr>
          <w:color w:val="6A747B"/>
          <w:w w:val="105"/>
          <w:sz w:val="18"/>
        </w:rPr>
        <w:t>of</w:t>
      </w:r>
      <w:r>
        <w:rPr>
          <w:color w:val="6A747B"/>
          <w:spacing w:val="-10"/>
          <w:w w:val="105"/>
          <w:sz w:val="18"/>
        </w:rPr>
        <w:t> </w:t>
      </w:r>
      <w:r>
        <w:rPr>
          <w:color w:val="6A747B"/>
          <w:w w:val="105"/>
          <w:sz w:val="18"/>
        </w:rPr>
        <w:t>Polyester</w:t>
      </w:r>
      <w:r>
        <w:rPr>
          <w:color w:val="6A747B"/>
          <w:spacing w:val="-9"/>
          <w:w w:val="105"/>
          <w:sz w:val="18"/>
        </w:rPr>
        <w:t> </w:t>
      </w:r>
      <w:r>
        <w:rPr>
          <w:color w:val="6A747B"/>
          <w:w w:val="105"/>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7"/>
          <w:sz w:val="18"/>
        </w:rPr>
        <w:t> </w:t>
      </w:r>
      <w:r>
        <w:rPr>
          <w:color w:val="6A747B"/>
          <w:sz w:val="18"/>
        </w:rPr>
        <w:t>requirements</w:t>
      </w:r>
      <w:r>
        <w:rPr>
          <w:color w:val="6A747B"/>
          <w:spacing w:val="-6"/>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R1</w:t>
      </w:r>
      <w:r>
        <w:rPr>
          <w:color w:val="6A747B"/>
          <w:spacing w:val="-7"/>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7"/>
          <w:sz w:val="18"/>
        </w:rPr>
        <w:t> </w:t>
      </w:r>
      <w:r>
        <w:rPr>
          <w:color w:val="6A747B"/>
          <w:sz w:val="18"/>
        </w:rPr>
        <w:t>the</w:t>
      </w:r>
      <w:r>
        <w:rPr>
          <w:color w:val="6A747B"/>
          <w:spacing w:val="-6"/>
          <w:sz w:val="18"/>
        </w:rPr>
        <w:t> </w:t>
      </w:r>
      <w:r>
        <w:rPr>
          <w:color w:val="6A747B"/>
          <w:sz w:val="18"/>
        </w:rPr>
        <w:t>operating</w:t>
      </w:r>
      <w:r>
        <w:rPr>
          <w:color w:val="6A747B"/>
          <w:spacing w:val="-7"/>
          <w:sz w:val="18"/>
        </w:rPr>
        <w:t> </w:t>
      </w:r>
      <w:r>
        <w:rPr>
          <w:color w:val="6A747B"/>
          <w:sz w:val="18"/>
        </w:rPr>
        <w:t>requirements</w:t>
      </w:r>
      <w:r>
        <w:rPr>
          <w:color w:val="6A747B"/>
          <w:spacing w:val="-6"/>
          <w:sz w:val="18"/>
        </w:rPr>
        <w:t> </w:t>
      </w:r>
      <w:r>
        <w:rPr>
          <w:color w:val="6A747B"/>
          <w:sz w:val="18"/>
        </w:rPr>
        <w:t>of</w:t>
      </w:r>
      <w:r>
        <w:rPr>
          <w:color w:val="6A747B"/>
          <w:spacing w:val="-6"/>
          <w:sz w:val="18"/>
        </w:rPr>
        <w:t> </w:t>
      </w:r>
      <w:r>
        <w:rPr>
          <w:color w:val="6A747B"/>
          <w:sz w:val="18"/>
        </w:rPr>
        <w:t>TMC</w:t>
      </w:r>
      <w:r>
        <w:rPr>
          <w:color w:val="6A747B"/>
          <w:spacing w:val="-7"/>
          <w:sz w:val="18"/>
        </w:rPr>
        <w:t> </w:t>
      </w:r>
      <w:r>
        <w:rPr>
          <w:color w:val="6A747B"/>
          <w:sz w:val="18"/>
        </w:rPr>
        <w:t>RP303B</w:t>
      </w:r>
      <w:r>
        <w:rPr>
          <w:color w:val="6A747B"/>
          <w:spacing w:val="-6"/>
          <w:sz w:val="18"/>
        </w:rPr>
        <w:t> </w:t>
      </w:r>
      <w:r>
        <w:rPr>
          <w:color w:val="6A747B"/>
          <w:sz w:val="18"/>
        </w:rPr>
        <w:t>Class</w:t>
      </w:r>
      <w:r>
        <w:rPr>
          <w:color w:val="6A747B"/>
          <w:spacing w:val="-7"/>
          <w:sz w:val="18"/>
        </w:rPr>
        <w:t> </w:t>
      </w:r>
      <w:r>
        <w:rPr>
          <w:color w:val="6A747B"/>
          <w:sz w:val="18"/>
        </w:rPr>
        <w:t>I</w:t>
      </w:r>
      <w:r>
        <w:rPr>
          <w:color w:val="6A747B"/>
          <w:spacing w:val="-6"/>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26" w:val="left" w:leader="none"/>
        </w:tabs>
        <w:spacing w:line="240" w:lineRule="auto" w:before="33" w:after="0"/>
        <w:ind w:left="499" w:right="0" w:hanging="179"/>
        <w:jc w:val="left"/>
        <w:rPr>
          <w:sz w:val="18"/>
        </w:rPr>
      </w:pPr>
      <w:r>
        <w:rPr>
          <w:color w:val="6A747B"/>
          <w:w w:val="105"/>
          <w:sz w:val="18"/>
        </w:rPr>
        <w:t>Custom Wall Thickness is</w:t>
      </w:r>
      <w:r>
        <w:rPr>
          <w:color w:val="6A747B"/>
          <w:spacing w:val="-37"/>
          <w:w w:val="105"/>
          <w:sz w:val="18"/>
        </w:rPr>
        <w:t> </w:t>
      </w:r>
      <w:r>
        <w:rPr>
          <w:color w:val="6A747B"/>
          <w:w w:val="105"/>
          <w:sz w:val="18"/>
        </w:rPr>
        <w:t>.140”/.190”</w:t>
      </w:r>
    </w:p>
    <w:p>
      <w:pPr>
        <w:pStyle w:val="ListParagraph"/>
        <w:numPr>
          <w:ilvl w:val="0"/>
          <w:numId w:val="1"/>
        </w:numPr>
        <w:tabs>
          <w:tab w:pos="426" w:val="left" w:leader="none"/>
        </w:tabs>
        <w:spacing w:line="240" w:lineRule="auto" w:before="33" w:after="0"/>
        <w:ind w:left="499" w:right="0" w:hanging="179"/>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10"/>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9"/>
          <w:w w:val="105"/>
          <w:sz w:val="18"/>
        </w:rPr>
        <w:t> </w:t>
      </w:r>
      <w:r>
        <w:rPr>
          <w:color w:val="6A747B"/>
          <w:w w:val="105"/>
          <w:sz w:val="18"/>
        </w:rPr>
        <w:t>pressure</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For</w:t>
      </w:r>
      <w:r>
        <w:rPr>
          <w:color w:val="6A747B"/>
          <w:spacing w:val="-6"/>
          <w:sz w:val="18"/>
        </w:rPr>
        <w:t> </w:t>
      </w:r>
      <w:r>
        <w:rPr>
          <w:color w:val="6A747B"/>
          <w:sz w:val="18"/>
        </w:rPr>
        <w:t>heavy</w:t>
      </w:r>
      <w:r>
        <w:rPr>
          <w:color w:val="6A747B"/>
          <w:spacing w:val="-5"/>
          <w:sz w:val="18"/>
        </w:rPr>
        <w:t> </w:t>
      </w:r>
      <w:r>
        <w:rPr>
          <w:color w:val="6A747B"/>
          <w:sz w:val="18"/>
        </w:rPr>
        <w:t>duty</w:t>
      </w:r>
      <w:r>
        <w:rPr>
          <w:color w:val="6A747B"/>
          <w:spacing w:val="-6"/>
          <w:sz w:val="18"/>
        </w:rPr>
        <w:t> </w:t>
      </w:r>
      <w:r>
        <w:rPr>
          <w:color w:val="6A747B"/>
          <w:sz w:val="18"/>
        </w:rPr>
        <w:t>pressure</w:t>
      </w:r>
      <w:r>
        <w:rPr>
          <w:color w:val="6A747B"/>
          <w:spacing w:val="-5"/>
          <w:sz w:val="18"/>
        </w:rPr>
        <w:t> </w:t>
      </w:r>
      <w:r>
        <w:rPr>
          <w:color w:val="6A747B"/>
          <w:sz w:val="18"/>
        </w:rPr>
        <w:t>connections</w:t>
      </w:r>
      <w:r>
        <w:rPr>
          <w:color w:val="6A747B"/>
          <w:spacing w:val="-5"/>
          <w:sz w:val="18"/>
        </w:rPr>
        <w:t> </w:t>
      </w:r>
      <w:r>
        <w:rPr>
          <w:color w:val="6A747B"/>
          <w:sz w:val="18"/>
        </w:rPr>
        <w:t>in</w:t>
      </w:r>
      <w:r>
        <w:rPr>
          <w:color w:val="6A747B"/>
          <w:spacing w:val="-6"/>
          <w:sz w:val="18"/>
        </w:rPr>
        <w:t> </w:t>
      </w:r>
      <w:r>
        <w:rPr>
          <w:color w:val="6A747B"/>
          <w:sz w:val="18"/>
        </w:rPr>
        <w:t>hostile</w:t>
      </w:r>
      <w:r>
        <w:rPr>
          <w:color w:val="6A747B"/>
          <w:spacing w:val="-5"/>
          <w:sz w:val="18"/>
        </w:rPr>
        <w:t> </w:t>
      </w:r>
      <w:r>
        <w:rPr>
          <w:color w:val="6A747B"/>
          <w:sz w:val="18"/>
        </w:rPr>
        <w:t>engine</w:t>
      </w:r>
      <w:r>
        <w:rPr>
          <w:color w:val="6A747B"/>
          <w:spacing w:val="-6"/>
          <w:sz w:val="18"/>
        </w:rPr>
        <w:t> </w:t>
      </w:r>
      <w:r>
        <w:rPr>
          <w:color w:val="6A747B"/>
          <w:sz w:val="18"/>
        </w:rPr>
        <w:t>environments</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5"/>
          <w:sz w:val="18"/>
        </w:rPr>
        <w:t> </w:t>
      </w:r>
      <w:r>
        <w:rPr>
          <w:color w:val="6A747B"/>
          <w:sz w:val="18"/>
        </w:rPr>
        <w:t>and</w:t>
      </w:r>
      <w:r>
        <w:rPr>
          <w:color w:val="6A747B"/>
          <w:spacing w:val="-6"/>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Ideal</w:t>
      </w:r>
      <w:r>
        <w:rPr>
          <w:color w:val="6A747B"/>
          <w:spacing w:val="-5"/>
          <w:sz w:val="18"/>
        </w:rPr>
        <w:t> </w:t>
      </w:r>
      <w:r>
        <w:rPr>
          <w:color w:val="6A747B"/>
          <w:sz w:val="18"/>
        </w:rPr>
        <w:t>for</w:t>
      </w:r>
      <w:r>
        <w:rPr>
          <w:color w:val="6A747B"/>
          <w:spacing w:val="-4"/>
          <w:sz w:val="18"/>
        </w:rPr>
        <w:t> </w:t>
      </w:r>
      <w:r>
        <w:rPr>
          <w:color w:val="6A747B"/>
          <w:sz w:val="18"/>
        </w:rPr>
        <w:t>extreme</w:t>
      </w:r>
      <w:r>
        <w:rPr>
          <w:color w:val="6A747B"/>
          <w:spacing w:val="-4"/>
          <w:sz w:val="18"/>
        </w:rPr>
        <w:t> </w:t>
      </w:r>
      <w:r>
        <w:rPr>
          <w:color w:val="6A747B"/>
          <w:sz w:val="18"/>
        </w:rPr>
        <w:t>temperature</w:t>
      </w:r>
      <w:r>
        <w:rPr>
          <w:color w:val="6A747B"/>
          <w:spacing w:val="-5"/>
          <w:sz w:val="18"/>
        </w:rPr>
        <w:t> </w:t>
      </w:r>
      <w:r>
        <w:rPr>
          <w:color w:val="6A747B"/>
          <w:sz w:val="18"/>
        </w:rPr>
        <w:t>and</w:t>
      </w:r>
      <w:r>
        <w:rPr>
          <w:color w:val="6A747B"/>
          <w:spacing w:val="-4"/>
          <w:sz w:val="18"/>
        </w:rPr>
        <w:t> </w:t>
      </w:r>
      <w:r>
        <w:rPr>
          <w:color w:val="6A747B"/>
          <w:sz w:val="18"/>
        </w:rPr>
        <w:t>various</w:t>
      </w:r>
      <w:r>
        <w:rPr>
          <w:color w:val="6A747B"/>
          <w:spacing w:val="-4"/>
          <w:sz w:val="18"/>
        </w:rPr>
        <w:t> </w:t>
      </w:r>
      <w:r>
        <w:rPr>
          <w:color w:val="6A747B"/>
          <w:sz w:val="18"/>
        </w:rPr>
        <w:t>pressure</w:t>
      </w:r>
      <w:r>
        <w:rPr>
          <w:color w:val="6A747B"/>
          <w:spacing w:val="-5"/>
          <w:sz w:val="18"/>
        </w:rPr>
        <w:t> </w:t>
      </w:r>
      <w:r>
        <w:rPr>
          <w:color w:val="6A747B"/>
          <w:sz w:val="18"/>
        </w:rPr>
        <w:t>ranges</w:t>
      </w:r>
      <w:r>
        <w:rPr>
          <w:color w:val="6A747B"/>
          <w:spacing w:val="-4"/>
          <w:sz w:val="18"/>
        </w:rPr>
        <w:t> </w:t>
      </w:r>
      <w:r>
        <w:rPr>
          <w:color w:val="6A747B"/>
          <w:sz w:val="18"/>
        </w:rPr>
        <w:t>where</w:t>
      </w:r>
      <w:r>
        <w:rPr>
          <w:color w:val="6A747B"/>
          <w:spacing w:val="-4"/>
          <w:sz w:val="18"/>
        </w:rPr>
        <w:t> </w:t>
      </w:r>
      <w:r>
        <w:rPr>
          <w:color w:val="6A747B"/>
          <w:sz w:val="18"/>
        </w:rPr>
        <w:t>high</w:t>
      </w:r>
      <w:r>
        <w:rPr>
          <w:color w:val="6A747B"/>
          <w:spacing w:val="-5"/>
          <w:sz w:val="18"/>
        </w:rPr>
        <w:t> </w:t>
      </w:r>
      <w:r>
        <w:rPr>
          <w:color w:val="6A747B"/>
          <w:sz w:val="18"/>
        </w:rPr>
        <w:t>performance</w:t>
      </w:r>
      <w:r>
        <w:rPr>
          <w:color w:val="6A747B"/>
          <w:spacing w:val="-4"/>
          <w:sz w:val="18"/>
        </w:rPr>
        <w:t> </w:t>
      </w:r>
      <w:r>
        <w:rPr>
          <w:color w:val="6A747B"/>
          <w:sz w:val="18"/>
        </w:rPr>
        <w:t>levels</w:t>
      </w:r>
      <w:r>
        <w:rPr>
          <w:color w:val="6A747B"/>
          <w:spacing w:val="-4"/>
          <w:sz w:val="18"/>
        </w:rPr>
        <w:t> </w:t>
      </w:r>
      <w:r>
        <w:rPr>
          <w:color w:val="6A747B"/>
          <w:sz w:val="18"/>
        </w:rPr>
        <w:t>are</w:t>
      </w:r>
      <w:r>
        <w:rPr>
          <w:color w:val="6A747B"/>
          <w:spacing w:val="-5"/>
          <w:sz w:val="18"/>
        </w:rPr>
        <w:t> </w:t>
      </w:r>
      <w:r>
        <w:rPr>
          <w:color w:val="6A747B"/>
          <w:sz w:val="18"/>
        </w:rPr>
        <w:t>required</w:t>
      </w:r>
    </w:p>
    <w:p>
      <w:pPr>
        <w:pStyle w:val="BodyText"/>
        <w:rPr>
          <w:sz w:val="52"/>
        </w:rPr>
      </w:pPr>
      <w:r>
        <w:rPr/>
        <w:br w:type="column"/>
      </w:r>
      <w:r>
        <w:rPr>
          <w:sz w:val="52"/>
        </w:rPr>
      </w:r>
    </w:p>
    <w:p>
      <w:pPr>
        <w:pStyle w:val="Heading1"/>
        <w:spacing w:before="386"/>
      </w:pPr>
      <w:r>
        <w:rPr>
          <w:color w:val="009DDC"/>
        </w:rPr>
        <w:t>5415</w:t>
      </w:r>
      <w:r>
        <w:rPr>
          <w:color w:val="009DDC"/>
          <w:spacing w:val="-52"/>
        </w:rPr>
        <w:t> </w:t>
      </w:r>
      <w:r>
        <w:rPr>
          <w:color w:val="009DDC"/>
        </w:rPr>
        <w:t>SERIES:</w:t>
      </w:r>
      <w:r>
        <w:rPr>
          <w:color w:val="009DDC"/>
          <w:spacing w:val="-52"/>
        </w:rPr>
        <w:t> </w:t>
      </w:r>
      <w:r>
        <w:rPr>
          <w:color w:val="009DDC"/>
          <w:spacing w:val="-12"/>
        </w:rPr>
        <w:t>3-PLY </w:t>
      </w:r>
      <w:r>
        <w:rPr>
          <w:color w:val="009DDC"/>
        </w:rPr>
        <w:t>GLOSSY</w:t>
      </w:r>
      <w:r>
        <w:rPr>
          <w:color w:val="009DDC"/>
          <w:spacing w:val="-51"/>
        </w:rPr>
        <w:t> </w:t>
      </w:r>
      <w:r>
        <w:rPr>
          <w:color w:val="009DDC"/>
        </w:rPr>
        <w:t>COOLANT</w:t>
      </w:r>
      <w:r>
        <w:rPr>
          <w:color w:val="009DDC"/>
          <w:spacing w:val="-52"/>
        </w:rPr>
        <w:t> </w:t>
      </w:r>
      <w:r>
        <w:rPr>
          <w:color w:val="009DDC"/>
        </w:rPr>
        <w:t>HOSE</w:t>
      </w:r>
    </w:p>
    <w:p>
      <w:pPr>
        <w:pStyle w:val="BodyText"/>
        <w:spacing w:before="1"/>
        <w:rPr>
          <w:b/>
          <w:sz w:val="10"/>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108"/>
        <w:gridCol w:w="904"/>
        <w:gridCol w:w="775"/>
        <w:gridCol w:w="833"/>
        <w:gridCol w:w="1780"/>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80"/>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Burst Pressure - PSI</w:t>
            </w:r>
          </w:p>
        </w:tc>
        <w:tc>
          <w:tcPr>
            <w:tcW w:w="833"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79" w:right="148" w:firstLine="20"/>
              <w:jc w:val="left"/>
              <w:rPr>
                <w:b/>
                <w:sz w:val="14"/>
              </w:rPr>
            </w:pPr>
            <w:r>
              <w:rPr>
                <w:b/>
                <w:color w:val="FFFFFF"/>
                <w:w w:val="95"/>
                <w:sz w:val="14"/>
              </w:rPr>
              <w:t>Weight (LB/FT)</w:t>
            </w:r>
          </w:p>
        </w:tc>
        <w:tc>
          <w:tcPr>
            <w:tcW w:w="178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99" w:right="80"/>
              <w:rPr>
                <w:b/>
                <w:sz w:val="14"/>
              </w:rPr>
            </w:pPr>
            <w:r>
              <w:rPr>
                <w:b/>
                <w:color w:val="FFFFFF"/>
                <w:sz w:val="14"/>
              </w:rPr>
              <w:t>Clamp</w:t>
            </w:r>
          </w:p>
        </w:tc>
      </w:tr>
      <w:tr>
        <w:trPr>
          <w:trHeight w:val="235" w:hRule="atLeast"/>
        </w:trPr>
        <w:tc>
          <w:tcPr>
            <w:tcW w:w="950" w:type="dxa"/>
            <w:vMerge/>
            <w:tcBorders>
              <w:top w:val="nil"/>
              <w:left w:val="nil"/>
              <w:bottom w:val="nil"/>
            </w:tcBorders>
            <w:shd w:val="clear" w:color="auto" w:fill="009DDC"/>
          </w:tcPr>
          <w:p>
            <w:pPr>
              <w:rPr>
                <w:sz w:val="2"/>
                <w:szCs w:val="2"/>
              </w:rPr>
            </w:pPr>
          </w:p>
        </w:tc>
        <w:tc>
          <w:tcPr>
            <w:tcW w:w="748" w:type="dxa"/>
            <w:tcBorders>
              <w:top w:val="nil"/>
              <w:left w:val="dashed" w:sz="8" w:space="0" w:color="FFFFFF"/>
              <w:bottom w:val="nil"/>
              <w:right w:val="dashed" w:sz="8" w:space="0" w:color="FFFFFF"/>
            </w:tcBorders>
            <w:shd w:val="clear" w:color="auto" w:fill="009DDC"/>
          </w:tcPr>
          <w:p>
            <w:pPr>
              <w:pStyle w:val="TableParagraph"/>
              <w:spacing w:before="44"/>
              <w:ind w:left="200" w:right="199"/>
              <w:rPr>
                <w:b/>
                <w:sz w:val="14"/>
              </w:rPr>
            </w:pPr>
            <w:r>
              <w:rPr>
                <w:b/>
                <w:color w:val="FFFFFF"/>
                <w:sz w:val="14"/>
              </w:rPr>
              <w:t>Inch</w:t>
            </w:r>
          </w:p>
        </w:tc>
        <w:tc>
          <w:tcPr>
            <w:tcW w:w="719" w:type="dxa"/>
            <w:tcBorders>
              <w:top w:val="nil"/>
              <w:left w:val="dashed" w:sz="8" w:space="0" w:color="FFFFFF"/>
              <w:bottom w:val="nil"/>
              <w:right w:val="dashed" w:sz="8" w:space="0" w:color="FFFFFF"/>
            </w:tcBorders>
            <w:shd w:val="clear" w:color="auto" w:fill="009DDC"/>
          </w:tcPr>
          <w:p>
            <w:pPr>
              <w:pStyle w:val="TableParagraph"/>
              <w:spacing w:before="44"/>
              <w:ind w:left="208" w:right="205"/>
              <w:rPr>
                <w:b/>
                <w:sz w:val="14"/>
              </w:rPr>
            </w:pPr>
            <w:r>
              <w:rPr>
                <w:b/>
                <w:color w:val="FFFFFF"/>
                <w:w w:val="105"/>
                <w:sz w:val="14"/>
              </w:rPr>
              <w:t>MM</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102"/>
              <w:rPr>
                <w:b/>
                <w:sz w:val="14"/>
              </w:rPr>
            </w:pPr>
            <w:r>
              <w:rPr>
                <w:b/>
                <w:color w:val="FFFFFF"/>
                <w:sz w:val="14"/>
              </w:rPr>
              <w:t>Inch</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left w:val="dashed" w:sz="8" w:space="0" w:color="FFFFFF"/>
              <w:bottom w:val="nil"/>
              <w:right w:val="dashed" w:sz="8" w:space="0" w:color="FFFFFF"/>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left w:val="dashed" w:sz="8" w:space="0" w:color="FFFFFF"/>
              <w:bottom w:val="nil"/>
            </w:tcBorders>
            <w:shd w:val="clear" w:color="auto" w:fill="009DDC"/>
          </w:tcPr>
          <w:p>
            <w:pPr>
              <w:pStyle w:val="TableParagraph"/>
              <w:spacing w:before="44"/>
              <w:ind w:left="215" w:right="195"/>
              <w:rPr>
                <w:b/>
                <w:sz w:val="14"/>
              </w:rPr>
            </w:pPr>
            <w:r>
              <w:rPr>
                <w:b/>
                <w:color w:val="FFFFFF"/>
                <w:sz w:val="14"/>
              </w:rPr>
              <w:t>TMC</w:t>
            </w:r>
          </w:p>
        </w:tc>
        <w:tc>
          <w:tcPr>
            <w:tcW w:w="833" w:type="dxa"/>
            <w:vMerge/>
            <w:tcBorders>
              <w:top w:val="nil"/>
              <w:bottom w:val="nil"/>
            </w:tcBorders>
            <w:shd w:val="clear" w:color="auto" w:fill="009DDC"/>
          </w:tcPr>
          <w:p>
            <w:pPr>
              <w:rPr>
                <w:sz w:val="2"/>
                <w:szCs w:val="2"/>
              </w:rPr>
            </w:pPr>
          </w:p>
        </w:tc>
        <w:tc>
          <w:tcPr>
            <w:tcW w:w="1780" w:type="dxa"/>
            <w:vMerge/>
            <w:tcBorders>
              <w:top w:val="nil"/>
              <w:bottom w:val="nil"/>
              <w:right w:val="nil"/>
            </w:tcBorders>
            <w:shd w:val="clear" w:color="auto" w:fill="009DDC"/>
          </w:tcPr>
          <w:p>
            <w:pPr>
              <w:rPr>
                <w:sz w:val="2"/>
                <w:szCs w:val="2"/>
              </w:rPr>
            </w:pPr>
          </w:p>
        </w:tc>
      </w:tr>
      <w:tr>
        <w:trPr>
          <w:trHeight w:val="256" w:hRule="atLeast"/>
        </w:trPr>
        <w:tc>
          <w:tcPr>
            <w:tcW w:w="950" w:type="dxa"/>
            <w:tcBorders>
              <w:top w:val="nil"/>
              <w:left w:val="nil"/>
              <w:bottom w:val="single" w:sz="2" w:space="0" w:color="58595B"/>
              <w:right w:val="dashed" w:sz="8" w:space="0" w:color="FFFFFF"/>
            </w:tcBorders>
            <w:shd w:val="clear" w:color="auto" w:fill="E6E7E8"/>
          </w:tcPr>
          <w:p>
            <w:pPr>
              <w:pStyle w:val="TableParagraph"/>
              <w:spacing w:before="70"/>
              <w:ind w:left="189"/>
              <w:jc w:val="left"/>
              <w:rPr>
                <w:sz w:val="14"/>
              </w:rPr>
            </w:pPr>
            <w:r>
              <w:rPr>
                <w:color w:val="6A747B"/>
                <w:sz w:val="14"/>
              </w:rPr>
              <w:t>5415-038</w:t>
            </w:r>
          </w:p>
        </w:tc>
        <w:tc>
          <w:tcPr>
            <w:tcW w:w="748"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200" w:right="199"/>
              <w:rPr>
                <w:sz w:val="14"/>
              </w:rPr>
            </w:pPr>
            <w:r>
              <w:rPr>
                <w:color w:val="6A747B"/>
                <w:sz w:val="14"/>
              </w:rPr>
              <w:t>0.38</w:t>
            </w:r>
          </w:p>
        </w:tc>
        <w:tc>
          <w:tcPr>
            <w:tcW w:w="719"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208" w:right="205"/>
              <w:rPr>
                <w:sz w:val="14"/>
              </w:rPr>
            </w:pPr>
            <w:r>
              <w:rPr>
                <w:color w:val="6A747B"/>
                <w:sz w:val="14"/>
              </w:rPr>
              <w:t>10</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107" w:right="102"/>
              <w:rPr>
                <w:sz w:val="14"/>
              </w:rPr>
            </w:pPr>
            <w:r>
              <w:rPr>
                <w:color w:val="6A747B"/>
                <w:sz w:val="14"/>
              </w:rPr>
              <w:t>0.70</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107" w:right="99"/>
              <w:rPr>
                <w:sz w:val="14"/>
              </w:rPr>
            </w:pPr>
            <w:r>
              <w:rPr>
                <w:color w:val="6A747B"/>
                <w:sz w:val="14"/>
              </w:rPr>
              <w:t>18</w:t>
            </w:r>
          </w:p>
        </w:tc>
        <w:tc>
          <w:tcPr>
            <w:tcW w:w="1108"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402" w:right="391"/>
              <w:rPr>
                <w:sz w:val="14"/>
              </w:rPr>
            </w:pPr>
            <w:r>
              <w:rPr>
                <w:color w:val="6A747B"/>
                <w:sz w:val="14"/>
              </w:rPr>
              <w:t>500</w:t>
            </w:r>
          </w:p>
        </w:tc>
        <w:tc>
          <w:tcPr>
            <w:tcW w:w="904" w:type="dxa"/>
            <w:tcBorders>
              <w:top w:val="nil"/>
              <w:left w:val="dashed" w:sz="8" w:space="0" w:color="FFFFFF"/>
              <w:bottom w:val="single" w:sz="2" w:space="0" w:color="58595B"/>
              <w:right w:val="dashed" w:sz="8" w:space="0" w:color="FFFFFF"/>
            </w:tcBorders>
            <w:shd w:val="clear" w:color="auto" w:fill="E6E7E8"/>
          </w:tcPr>
          <w:p>
            <w:pPr>
              <w:pStyle w:val="TableParagraph"/>
              <w:spacing w:before="70"/>
              <w:ind w:left="40" w:right="25"/>
              <w:rPr>
                <w:sz w:val="14"/>
              </w:rPr>
            </w:pPr>
            <w:r>
              <w:rPr>
                <w:color w:val="6A747B"/>
                <w:sz w:val="14"/>
              </w:rPr>
              <w:t>425</w:t>
            </w:r>
          </w:p>
        </w:tc>
        <w:tc>
          <w:tcPr>
            <w:tcW w:w="775" w:type="dxa"/>
            <w:tcBorders>
              <w:top w:val="nil"/>
              <w:left w:val="dashed" w:sz="8" w:space="0" w:color="FFFFFF"/>
              <w:bottom w:val="single" w:sz="2" w:space="0" w:color="58595B"/>
            </w:tcBorders>
            <w:shd w:val="clear" w:color="auto" w:fill="E6E7E8"/>
          </w:tcPr>
          <w:p>
            <w:pPr>
              <w:pStyle w:val="TableParagraph"/>
              <w:spacing w:before="70"/>
              <w:ind w:left="215" w:right="195"/>
              <w:rPr>
                <w:sz w:val="14"/>
              </w:rPr>
            </w:pPr>
            <w:r>
              <w:rPr>
                <w:color w:val="6A747B"/>
                <w:sz w:val="14"/>
              </w:rPr>
              <w:t>125</w:t>
            </w:r>
          </w:p>
        </w:tc>
        <w:tc>
          <w:tcPr>
            <w:tcW w:w="833" w:type="dxa"/>
            <w:tcBorders>
              <w:top w:val="nil"/>
              <w:bottom w:val="single" w:sz="2" w:space="0" w:color="58595B"/>
            </w:tcBorders>
            <w:shd w:val="clear" w:color="auto" w:fill="E6E7E8"/>
          </w:tcPr>
          <w:p>
            <w:pPr>
              <w:pStyle w:val="TableParagraph"/>
              <w:spacing w:before="70"/>
              <w:ind w:left="232" w:right="207"/>
              <w:rPr>
                <w:sz w:val="14"/>
              </w:rPr>
            </w:pPr>
            <w:r>
              <w:rPr>
                <w:color w:val="6A747B"/>
                <w:sz w:val="14"/>
              </w:rPr>
              <w:t>0.12</w:t>
            </w:r>
          </w:p>
        </w:tc>
        <w:tc>
          <w:tcPr>
            <w:tcW w:w="1780" w:type="dxa"/>
            <w:tcBorders>
              <w:top w:val="nil"/>
              <w:bottom w:val="single" w:sz="2" w:space="0" w:color="58595B"/>
              <w:right w:val="nil"/>
            </w:tcBorders>
            <w:shd w:val="clear" w:color="auto" w:fill="E6E7E8"/>
          </w:tcPr>
          <w:p>
            <w:pPr>
              <w:pStyle w:val="TableParagraph"/>
              <w:spacing w:before="70"/>
              <w:ind w:left="52"/>
              <w:rPr>
                <w:sz w:val="14"/>
              </w:rPr>
            </w:pPr>
            <w:r>
              <w:rPr>
                <w:color w:val="6A747B"/>
                <w:w w:val="119"/>
                <w:sz w:val="14"/>
              </w:rPr>
              <w:t>-</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9"/>
              <w:jc w:val="left"/>
              <w:rPr>
                <w:sz w:val="14"/>
              </w:rPr>
            </w:pPr>
            <w:r>
              <w:rPr>
                <w:color w:val="6A747B"/>
                <w:sz w:val="14"/>
              </w:rPr>
              <w:t>5415-050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0" w:right="199"/>
              <w:rPr>
                <w:sz w:val="14"/>
              </w:rPr>
            </w:pPr>
            <w:r>
              <w:rPr>
                <w:color w:val="6A747B"/>
                <w:sz w:val="14"/>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8" w:right="205"/>
              <w:rPr>
                <w:sz w:val="14"/>
              </w:rPr>
            </w:pPr>
            <w:r>
              <w:rPr>
                <w:color w:val="6A747B"/>
                <w:sz w:val="14"/>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2"/>
              <w:rPr>
                <w:sz w:val="14"/>
              </w:rPr>
            </w:pPr>
            <w:r>
              <w:rPr>
                <w:color w:val="6A747B"/>
                <w:sz w:val="14"/>
              </w:rPr>
              <w:t>0.82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99"/>
              <w:rPr>
                <w:sz w:val="14"/>
              </w:rPr>
            </w:pPr>
            <w:r>
              <w:rPr>
                <w:color w:val="6A747B"/>
                <w:sz w:val="14"/>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2" w:right="391"/>
              <w:rPr>
                <w:sz w:val="14"/>
              </w:rPr>
            </w:pPr>
            <w:r>
              <w:rPr>
                <w:color w:val="6A747B"/>
                <w:sz w:val="14"/>
              </w:rPr>
              <w:t>500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 w:right="25"/>
              <w:rPr>
                <w:sz w:val="14"/>
              </w:rPr>
            </w:pPr>
            <w:r>
              <w:rPr>
                <w:color w:val="6A747B"/>
                <w:sz w:val="14"/>
              </w:rPr>
              <w:t>425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5"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1" w:right="207"/>
              <w:rPr>
                <w:sz w:val="14"/>
              </w:rPr>
            </w:pPr>
            <w:r>
              <w:rPr>
                <w:color w:val="6A747B"/>
                <w:sz w:val="14"/>
              </w:rPr>
              <w:t>0.16</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1"/>
              <w:rPr>
                <w:sz w:val="14"/>
              </w:rPr>
            </w:pPr>
            <w:r>
              <w:rPr>
                <w:color w:val="6A747B"/>
                <w:sz w:val="14"/>
              </w:rPr>
              <w:t>2582-0006</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9"/>
              <w:jc w:val="left"/>
              <w:rPr>
                <w:sz w:val="14"/>
              </w:rPr>
            </w:pPr>
            <w:r>
              <w:rPr>
                <w:color w:val="6A747B"/>
                <w:sz w:val="14"/>
              </w:rPr>
              <w:t>5415-062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7" w:right="205"/>
              <w:rPr>
                <w:sz w:val="14"/>
              </w:rPr>
            </w:pPr>
            <w:r>
              <w:rPr>
                <w:color w:val="6A747B"/>
                <w:sz w:val="14"/>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2"/>
              <w:rPr>
                <w:sz w:val="14"/>
              </w:rPr>
            </w:pPr>
            <w:r>
              <w:rPr>
                <w:color w:val="6A747B"/>
                <w:sz w:val="14"/>
              </w:rPr>
              <w:t>0.95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0"/>
              <w:rPr>
                <w:sz w:val="14"/>
              </w:rPr>
            </w:pPr>
            <w:r>
              <w:rPr>
                <w:color w:val="6A747B"/>
                <w:sz w:val="14"/>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2" w:right="391"/>
              <w:rPr>
                <w:sz w:val="14"/>
              </w:rPr>
            </w:pPr>
            <w:r>
              <w:rPr>
                <w:color w:val="6A747B"/>
                <w:sz w:val="14"/>
              </w:rPr>
              <w:t>485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 w:right="25"/>
              <w:rPr>
                <w:sz w:val="14"/>
              </w:rPr>
            </w:pPr>
            <w:r>
              <w:rPr>
                <w:color w:val="6A747B"/>
                <w:sz w:val="14"/>
              </w:rPr>
              <w:t>425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4"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1" w:right="207"/>
              <w:rPr>
                <w:sz w:val="14"/>
              </w:rPr>
            </w:pPr>
            <w:r>
              <w:rPr>
                <w:color w:val="6A747B"/>
                <w:sz w:val="14"/>
              </w:rPr>
              <w:t>0.20</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1"/>
              <w:rPr>
                <w:sz w:val="14"/>
              </w:rPr>
            </w:pPr>
            <w:r>
              <w:rPr>
                <w:color w:val="6A747B"/>
                <w:sz w:val="14"/>
              </w:rPr>
              <w:t>2582-0010</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8"/>
              <w:jc w:val="left"/>
              <w:rPr>
                <w:sz w:val="14"/>
              </w:rPr>
            </w:pPr>
            <w:r>
              <w:rPr>
                <w:color w:val="6A747B"/>
                <w:sz w:val="14"/>
              </w:rPr>
              <w:t>5415-075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7" w:right="205"/>
              <w:rPr>
                <w:sz w:val="14"/>
              </w:rPr>
            </w:pPr>
            <w:r>
              <w:rPr>
                <w:color w:val="6A747B"/>
                <w:sz w:val="14"/>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3"/>
              <w:rPr>
                <w:sz w:val="14"/>
              </w:rPr>
            </w:pPr>
            <w:r>
              <w:rPr>
                <w:color w:val="6A747B"/>
                <w:sz w:val="14"/>
              </w:rPr>
              <w:t>1.07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0"/>
              <w:rPr>
                <w:sz w:val="14"/>
              </w:rPr>
            </w:pPr>
            <w:r>
              <w:rPr>
                <w:color w:val="6A747B"/>
                <w:sz w:val="14"/>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1" w:right="391"/>
              <w:rPr>
                <w:sz w:val="14"/>
              </w:rPr>
            </w:pPr>
            <w:r>
              <w:rPr>
                <w:color w:val="6A747B"/>
                <w:sz w:val="14"/>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39" w:right="25"/>
              <w:rPr>
                <w:sz w:val="14"/>
              </w:rPr>
            </w:pPr>
            <w:r>
              <w:rPr>
                <w:color w:val="6A747B"/>
                <w:sz w:val="14"/>
              </w:rPr>
              <w:t>325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4"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1" w:right="207"/>
              <w:rPr>
                <w:sz w:val="14"/>
              </w:rPr>
            </w:pPr>
            <w:r>
              <w:rPr>
                <w:color w:val="6A747B"/>
                <w:sz w:val="14"/>
              </w:rPr>
              <w:t>0.24</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1"/>
              <w:rPr>
                <w:sz w:val="14"/>
              </w:rPr>
            </w:pPr>
            <w:r>
              <w:rPr>
                <w:color w:val="6A747B"/>
                <w:sz w:val="14"/>
              </w:rPr>
              <w:t>2582-0012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8"/>
              <w:jc w:val="left"/>
              <w:rPr>
                <w:sz w:val="14"/>
              </w:rPr>
            </w:pPr>
            <w:r>
              <w:rPr>
                <w:color w:val="6A747B"/>
                <w:sz w:val="14"/>
              </w:rPr>
              <w:t>5415-087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7" w:right="205"/>
              <w:rPr>
                <w:sz w:val="14"/>
              </w:rPr>
            </w:pPr>
            <w:r>
              <w:rPr>
                <w:color w:val="6A747B"/>
                <w:sz w:val="14"/>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3"/>
              <w:rPr>
                <w:sz w:val="14"/>
              </w:rPr>
            </w:pPr>
            <w:r>
              <w:rPr>
                <w:color w:val="6A747B"/>
                <w:sz w:val="14"/>
              </w:rPr>
              <w:t>1.20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0"/>
              <w:rPr>
                <w:sz w:val="14"/>
              </w:rPr>
            </w:pPr>
            <w:r>
              <w:rPr>
                <w:color w:val="6A747B"/>
                <w:sz w:val="14"/>
              </w:rPr>
              <w:t>30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1" w:right="391"/>
              <w:rPr>
                <w:sz w:val="14"/>
              </w:rPr>
            </w:pPr>
            <w:r>
              <w:rPr>
                <w:color w:val="6A747B"/>
                <w:sz w:val="14"/>
              </w:rPr>
              <w:t>465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39" w:right="25"/>
              <w:rPr>
                <w:sz w:val="14"/>
              </w:rPr>
            </w:pPr>
            <w:r>
              <w:rPr>
                <w:color w:val="6A747B"/>
                <w:sz w:val="14"/>
              </w:rPr>
              <w:t>300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4"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0" w:right="207"/>
              <w:rPr>
                <w:sz w:val="14"/>
              </w:rPr>
            </w:pPr>
            <w:r>
              <w:rPr>
                <w:color w:val="6A747B"/>
                <w:sz w:val="14"/>
              </w:rPr>
              <w:t>0.28</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1"/>
              <w:rPr>
                <w:sz w:val="14"/>
              </w:rPr>
            </w:pPr>
            <w:r>
              <w:rPr>
                <w:color w:val="6A747B"/>
                <w:sz w:val="14"/>
              </w:rPr>
              <w:t>2582-0012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8"/>
              <w:jc w:val="left"/>
              <w:rPr>
                <w:sz w:val="14"/>
              </w:rPr>
            </w:pPr>
            <w:r>
              <w:rPr>
                <w:color w:val="6A747B"/>
                <w:sz w:val="14"/>
              </w:rPr>
              <w:t>5415-100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6" w:right="205"/>
              <w:rPr>
                <w:sz w:val="14"/>
              </w:rPr>
            </w:pPr>
            <w:r>
              <w:rPr>
                <w:color w:val="6A747B"/>
                <w:sz w:val="14"/>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3"/>
              <w:rPr>
                <w:sz w:val="14"/>
              </w:rPr>
            </w:pPr>
            <w:r>
              <w:rPr>
                <w:color w:val="6A747B"/>
                <w:sz w:val="14"/>
              </w:rPr>
              <w:t>1.32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0"/>
              <w:rPr>
                <w:sz w:val="14"/>
              </w:rPr>
            </w:pPr>
            <w:r>
              <w:rPr>
                <w:color w:val="6A747B"/>
                <w:sz w:val="14"/>
              </w:rPr>
              <w:t>34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1" w:right="391"/>
              <w:rPr>
                <w:sz w:val="14"/>
              </w:rPr>
            </w:pPr>
            <w:r>
              <w:rPr>
                <w:color w:val="6A747B"/>
                <w:sz w:val="14"/>
              </w:rPr>
              <w:t>450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39" w:right="25"/>
              <w:rPr>
                <w:sz w:val="14"/>
              </w:rPr>
            </w:pPr>
            <w:r>
              <w:rPr>
                <w:color w:val="6A747B"/>
                <w:sz w:val="14"/>
              </w:rPr>
              <w:t>300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4"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0" w:right="207"/>
              <w:rPr>
                <w:sz w:val="14"/>
              </w:rPr>
            </w:pPr>
            <w:r>
              <w:rPr>
                <w:color w:val="6A747B"/>
                <w:sz w:val="14"/>
              </w:rPr>
              <w:t>0.32</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2"/>
              <w:rPr>
                <w:sz w:val="14"/>
              </w:rPr>
            </w:pPr>
            <w:r>
              <w:rPr>
                <w:color w:val="6A747B"/>
                <w:sz w:val="14"/>
              </w:rPr>
              <w:t>2582-0016</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8"/>
              <w:jc w:val="left"/>
              <w:rPr>
                <w:sz w:val="14"/>
              </w:rPr>
            </w:pPr>
            <w:r>
              <w:rPr>
                <w:color w:val="6A747B"/>
                <w:sz w:val="14"/>
              </w:rPr>
              <w:t>5415-112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1.13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6" w:right="205"/>
              <w:rPr>
                <w:sz w:val="14"/>
              </w:rPr>
            </w:pPr>
            <w:r>
              <w:rPr>
                <w:color w:val="6A747B"/>
                <w:sz w:val="14"/>
              </w:rPr>
              <w:t>29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6" w:right="103"/>
              <w:rPr>
                <w:sz w:val="14"/>
              </w:rPr>
            </w:pPr>
            <w:r>
              <w:rPr>
                <w:color w:val="6A747B"/>
                <w:sz w:val="14"/>
              </w:rPr>
              <w:t>1.45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1"/>
              <w:rPr>
                <w:sz w:val="14"/>
              </w:rPr>
            </w:pPr>
            <w:r>
              <w:rPr>
                <w:color w:val="6A747B"/>
                <w:sz w:val="14"/>
              </w:rPr>
              <w:t>37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0" w:right="391"/>
              <w:rPr>
                <w:sz w:val="14"/>
              </w:rPr>
            </w:pPr>
            <w:r>
              <w:rPr>
                <w:color w:val="6A747B"/>
                <w:sz w:val="14"/>
              </w:rPr>
              <w:t>435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38" w:right="25"/>
              <w:rPr>
                <w:sz w:val="14"/>
              </w:rPr>
            </w:pPr>
            <w:r>
              <w:rPr>
                <w:color w:val="6A747B"/>
                <w:sz w:val="14"/>
              </w:rPr>
              <w:t>300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3"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0" w:right="207"/>
              <w:rPr>
                <w:sz w:val="14"/>
              </w:rPr>
            </w:pPr>
            <w:r>
              <w:rPr>
                <w:color w:val="6A747B"/>
                <w:sz w:val="14"/>
              </w:rPr>
              <w:t>0.36</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2"/>
              <w:rPr>
                <w:sz w:val="14"/>
              </w:rPr>
            </w:pPr>
            <w:r>
              <w:rPr>
                <w:color w:val="6A747B"/>
                <w:sz w:val="14"/>
              </w:rPr>
              <w:t>2582-0016 or 2584-0175</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0"/>
              <w:ind w:left="188"/>
              <w:jc w:val="left"/>
              <w:rPr>
                <w:sz w:val="14"/>
              </w:rPr>
            </w:pPr>
            <w:r>
              <w:rPr>
                <w:color w:val="6A747B"/>
                <w:sz w:val="14"/>
              </w:rPr>
              <w:t>5415-125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99" w:right="199"/>
              <w:rPr>
                <w:sz w:val="14"/>
              </w:rPr>
            </w:pPr>
            <w:r>
              <w:rPr>
                <w:color w:val="6A747B"/>
                <w:sz w:val="14"/>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206" w:right="205"/>
              <w:rPr>
                <w:sz w:val="14"/>
              </w:rPr>
            </w:pPr>
            <w:r>
              <w:rPr>
                <w:color w:val="6A747B"/>
                <w:sz w:val="14"/>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6" w:right="103"/>
              <w:rPr>
                <w:sz w:val="14"/>
              </w:rPr>
            </w:pPr>
            <w:r>
              <w:rPr>
                <w:color w:val="6A747B"/>
                <w:sz w:val="14"/>
              </w:rPr>
              <w:t>1.57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107" w:right="101"/>
              <w:rPr>
                <w:sz w:val="14"/>
              </w:rPr>
            </w:pPr>
            <w:r>
              <w:rPr>
                <w:color w:val="6A747B"/>
                <w:sz w:val="14"/>
              </w:rPr>
              <w:t>40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400" w:right="391"/>
              <w:rPr>
                <w:sz w:val="14"/>
              </w:rPr>
            </w:pPr>
            <w:r>
              <w:rPr>
                <w:color w:val="6A747B"/>
                <w:sz w:val="14"/>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0"/>
              <w:ind w:left="38" w:right="25"/>
              <w:rPr>
                <w:sz w:val="14"/>
              </w:rPr>
            </w:pPr>
            <w:r>
              <w:rPr>
                <w:color w:val="6A747B"/>
                <w:sz w:val="14"/>
              </w:rPr>
              <w:t>275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0"/>
              <w:ind w:left="213"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0"/>
              <w:ind w:left="230" w:right="207"/>
              <w:rPr>
                <w:sz w:val="14"/>
              </w:rPr>
            </w:pPr>
            <w:r>
              <w:rPr>
                <w:color w:val="6A747B"/>
                <w:sz w:val="14"/>
              </w:rPr>
              <w:t>0.40</w:t>
            </w:r>
          </w:p>
        </w:tc>
        <w:tc>
          <w:tcPr>
            <w:tcW w:w="1780" w:type="dxa"/>
            <w:tcBorders>
              <w:top w:val="single" w:sz="2" w:space="0" w:color="58595B"/>
              <w:bottom w:val="single" w:sz="2" w:space="0" w:color="58595B"/>
              <w:right w:val="nil"/>
            </w:tcBorders>
            <w:shd w:val="clear" w:color="auto" w:fill="E6E7E8"/>
          </w:tcPr>
          <w:p>
            <w:pPr>
              <w:pStyle w:val="TableParagraph"/>
              <w:spacing w:before="70"/>
              <w:ind w:left="99" w:right="82"/>
              <w:rPr>
                <w:sz w:val="14"/>
              </w:rPr>
            </w:pPr>
            <w:r>
              <w:rPr>
                <w:color w:val="6A747B"/>
                <w:sz w:val="14"/>
              </w:rPr>
              <w:t>2582-0020 or 2584-0175</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8"/>
              <w:jc w:val="left"/>
              <w:rPr>
                <w:sz w:val="14"/>
              </w:rPr>
            </w:pPr>
            <w:r>
              <w:rPr>
                <w:color w:val="6A747B"/>
                <w:sz w:val="14"/>
              </w:rPr>
              <w:t>5415-138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9" w:right="199"/>
              <w:rPr>
                <w:sz w:val="14"/>
              </w:rPr>
            </w:pPr>
            <w:r>
              <w:rPr>
                <w:color w:val="6A747B"/>
                <w:sz w:val="14"/>
              </w:rPr>
              <w:t>1.38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6" w:right="205"/>
              <w:rPr>
                <w:sz w:val="14"/>
              </w:rPr>
            </w:pPr>
            <w:r>
              <w:rPr>
                <w:color w:val="6A747B"/>
                <w:sz w:val="14"/>
              </w:rPr>
              <w:t>35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1.70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1"/>
              <w:rPr>
                <w:sz w:val="14"/>
              </w:rPr>
            </w:pPr>
            <w:r>
              <w:rPr>
                <w:color w:val="6A747B"/>
                <w:sz w:val="14"/>
              </w:rPr>
              <w:t>43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400" w:right="391"/>
              <w:rPr>
                <w:sz w:val="14"/>
              </w:rPr>
            </w:pPr>
            <w:r>
              <w:rPr>
                <w:color w:val="6A747B"/>
                <w:sz w:val="14"/>
              </w:rPr>
              <w:t>400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8" w:right="25"/>
              <w:rPr>
                <w:sz w:val="14"/>
              </w:rPr>
            </w:pPr>
            <w:r>
              <w:rPr>
                <w:color w:val="6A747B"/>
                <w:sz w:val="14"/>
              </w:rPr>
              <w:t>250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3"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1"/>
              <w:ind w:left="229" w:right="207"/>
              <w:rPr>
                <w:sz w:val="14"/>
              </w:rPr>
            </w:pPr>
            <w:r>
              <w:rPr>
                <w:color w:val="6A747B"/>
                <w:sz w:val="14"/>
              </w:rPr>
              <w:t>0.44</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3"/>
              <w:rPr>
                <w:sz w:val="14"/>
              </w:rPr>
            </w:pPr>
            <w:r>
              <w:rPr>
                <w:color w:val="6A747B"/>
                <w:sz w:val="14"/>
              </w:rPr>
              <w:t>2582-0020 or 2584-0212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8"/>
              <w:jc w:val="left"/>
              <w:rPr>
                <w:sz w:val="14"/>
              </w:rPr>
            </w:pPr>
            <w:r>
              <w:rPr>
                <w:color w:val="6A747B"/>
                <w:sz w:val="14"/>
              </w:rPr>
              <w:t>5415-150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9" w:right="199"/>
              <w:rPr>
                <w:sz w:val="14"/>
              </w:rPr>
            </w:pPr>
            <w:r>
              <w:rPr>
                <w:color w:val="6A747B"/>
                <w:sz w:val="14"/>
              </w:rPr>
              <w:t>1.50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38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1.82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2"/>
              <w:rPr>
                <w:sz w:val="14"/>
              </w:rPr>
            </w:pPr>
            <w:r>
              <w:rPr>
                <w:color w:val="6A747B"/>
                <w:sz w:val="14"/>
              </w:rPr>
              <w:t>46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400" w:right="391"/>
              <w:rPr>
                <w:sz w:val="14"/>
              </w:rPr>
            </w:pPr>
            <w:r>
              <w:rPr>
                <w:color w:val="6A747B"/>
                <w:sz w:val="14"/>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8" w:right="25"/>
              <w:rPr>
                <w:sz w:val="14"/>
              </w:rPr>
            </w:pPr>
            <w:r>
              <w:rPr>
                <w:color w:val="6A747B"/>
                <w:sz w:val="14"/>
              </w:rPr>
              <w:t>250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2"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1"/>
              <w:ind w:left="229" w:right="207"/>
              <w:rPr>
                <w:sz w:val="14"/>
              </w:rPr>
            </w:pPr>
            <w:r>
              <w:rPr>
                <w:color w:val="6A747B"/>
                <w:sz w:val="14"/>
              </w:rPr>
              <w:t>0.48</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3"/>
              <w:rPr>
                <w:sz w:val="14"/>
              </w:rPr>
            </w:pPr>
            <w:r>
              <w:rPr>
                <w:color w:val="6A747B"/>
                <w:sz w:val="14"/>
              </w:rPr>
              <w:t>2582-0024 or 2584-0212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5415-162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1.63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41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1.95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2"/>
              <w:rPr>
                <w:sz w:val="14"/>
              </w:rPr>
            </w:pPr>
            <w:r>
              <w:rPr>
                <w:color w:val="6A747B"/>
                <w:sz w:val="14"/>
              </w:rPr>
              <w:t>50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9" w:right="391"/>
              <w:rPr>
                <w:sz w:val="14"/>
              </w:rPr>
            </w:pPr>
            <w:r>
              <w:rPr>
                <w:color w:val="6A747B"/>
                <w:sz w:val="14"/>
              </w:rPr>
              <w:t>350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7" w:right="25"/>
              <w:rPr>
                <w:sz w:val="14"/>
              </w:rPr>
            </w:pPr>
            <w:r>
              <w:rPr>
                <w:color w:val="6A747B"/>
                <w:sz w:val="14"/>
              </w:rPr>
              <w:t>225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2"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1"/>
              <w:ind w:left="229" w:right="207"/>
              <w:rPr>
                <w:sz w:val="14"/>
              </w:rPr>
            </w:pPr>
            <w:r>
              <w:rPr>
                <w:color w:val="6A747B"/>
                <w:sz w:val="14"/>
              </w:rPr>
              <w:t>0.52</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3"/>
              <w:rPr>
                <w:sz w:val="14"/>
              </w:rPr>
            </w:pPr>
            <w:r>
              <w:rPr>
                <w:color w:val="6A747B"/>
                <w:sz w:val="14"/>
              </w:rPr>
              <w:t>2582-0024 or 2584-0212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5415-175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1.75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44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2.07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2"/>
              <w:rPr>
                <w:sz w:val="14"/>
              </w:rPr>
            </w:pPr>
            <w:r>
              <w:rPr>
                <w:color w:val="6A747B"/>
                <w:sz w:val="14"/>
              </w:rPr>
              <w:t>53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9" w:right="391"/>
              <w:rPr>
                <w:sz w:val="14"/>
              </w:rPr>
            </w:pPr>
            <w:r>
              <w:rPr>
                <w:color w:val="6A747B"/>
                <w:sz w:val="14"/>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7" w:right="25"/>
              <w:rPr>
                <w:sz w:val="14"/>
              </w:rPr>
            </w:pPr>
            <w:r>
              <w:rPr>
                <w:color w:val="6A747B"/>
                <w:sz w:val="14"/>
              </w:rPr>
              <w:t>225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2" w:right="195"/>
              <w:rPr>
                <w:sz w:val="14"/>
              </w:rPr>
            </w:pPr>
            <w:r>
              <w:rPr>
                <w:color w:val="6A747B"/>
                <w:sz w:val="14"/>
              </w:rPr>
              <w:t>125</w:t>
            </w:r>
          </w:p>
        </w:tc>
        <w:tc>
          <w:tcPr>
            <w:tcW w:w="833" w:type="dxa"/>
            <w:tcBorders>
              <w:top w:val="single" w:sz="2" w:space="0" w:color="58595B"/>
              <w:bottom w:val="single" w:sz="2" w:space="0" w:color="58595B"/>
            </w:tcBorders>
            <w:shd w:val="clear" w:color="auto" w:fill="E6E7E8"/>
          </w:tcPr>
          <w:p>
            <w:pPr>
              <w:pStyle w:val="TableParagraph"/>
              <w:spacing w:before="71"/>
              <w:ind w:left="229" w:right="207"/>
              <w:rPr>
                <w:sz w:val="14"/>
              </w:rPr>
            </w:pPr>
            <w:r>
              <w:rPr>
                <w:color w:val="6A747B"/>
                <w:sz w:val="14"/>
              </w:rPr>
              <w:t>0.56</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3"/>
              <w:rPr>
                <w:sz w:val="14"/>
              </w:rPr>
            </w:pPr>
            <w:r>
              <w:rPr>
                <w:color w:val="6A747B"/>
                <w:sz w:val="14"/>
              </w:rPr>
              <w:t>2582-0028 or 2584-0262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5415-187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1.88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48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2.20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2"/>
              <w:rPr>
                <w:sz w:val="14"/>
              </w:rPr>
            </w:pPr>
            <w:r>
              <w:rPr>
                <w:color w:val="6A747B"/>
                <w:sz w:val="14"/>
              </w:rPr>
              <w:t>56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9" w:right="391"/>
              <w:rPr>
                <w:sz w:val="14"/>
              </w:rPr>
            </w:pPr>
            <w:r>
              <w:rPr>
                <w:color w:val="6A747B"/>
                <w:sz w:val="14"/>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7" w:right="25"/>
              <w:rPr>
                <w:sz w:val="14"/>
              </w:rPr>
            </w:pPr>
            <w:r>
              <w:rPr>
                <w:color w:val="6A747B"/>
                <w:sz w:val="14"/>
              </w:rPr>
              <w:t>200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2"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8" w:right="207"/>
              <w:rPr>
                <w:sz w:val="14"/>
              </w:rPr>
            </w:pPr>
            <w:r>
              <w:rPr>
                <w:color w:val="6A747B"/>
                <w:sz w:val="14"/>
              </w:rPr>
              <w:t>0.60</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4"/>
              <w:rPr>
                <w:sz w:val="14"/>
              </w:rPr>
            </w:pPr>
            <w:r>
              <w:rPr>
                <w:color w:val="6A747B"/>
                <w:sz w:val="14"/>
              </w:rPr>
              <w:t>2582-0032 or 2584-0262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2.00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51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2.32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3"/>
              <w:rPr>
                <w:sz w:val="14"/>
              </w:rPr>
            </w:pPr>
            <w:r>
              <w:rPr>
                <w:color w:val="6A747B"/>
                <w:sz w:val="14"/>
              </w:rPr>
              <w:t>59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9" w:right="391"/>
              <w:rPr>
                <w:sz w:val="14"/>
              </w:rPr>
            </w:pPr>
            <w:r>
              <w:rPr>
                <w:color w:val="6A747B"/>
                <w:sz w:val="14"/>
              </w:rPr>
              <w:t>250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7" w:right="25"/>
              <w:rPr>
                <w:sz w:val="14"/>
              </w:rPr>
            </w:pPr>
            <w:r>
              <w:rPr>
                <w:color w:val="6A747B"/>
                <w:sz w:val="14"/>
              </w:rPr>
              <w:t>200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1"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8" w:right="207"/>
              <w:rPr>
                <w:sz w:val="14"/>
              </w:rPr>
            </w:pPr>
            <w:r>
              <w:rPr>
                <w:color w:val="6A747B"/>
                <w:sz w:val="14"/>
              </w:rPr>
              <w:t>0.64</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4"/>
              <w:rPr>
                <w:sz w:val="14"/>
              </w:rPr>
            </w:pPr>
            <w:r>
              <w:rPr>
                <w:color w:val="6A747B"/>
                <w:sz w:val="14"/>
              </w:rPr>
              <w:t>2582-0032 or 2584-0262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5415-212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9" w:right="199"/>
              <w:rPr>
                <w:sz w:val="14"/>
              </w:rPr>
            </w:pPr>
            <w:r>
              <w:rPr>
                <w:color w:val="6A747B"/>
                <w:sz w:val="14"/>
              </w:rPr>
              <w:t>2.13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54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2.45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3"/>
              <w:rPr>
                <w:sz w:val="14"/>
              </w:rPr>
            </w:pPr>
            <w:r>
              <w:rPr>
                <w:color w:val="6A747B"/>
                <w:sz w:val="14"/>
              </w:rPr>
              <w:t>62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8" w:right="391"/>
              <w:rPr>
                <w:sz w:val="14"/>
              </w:rPr>
            </w:pPr>
            <w:r>
              <w:rPr>
                <w:color w:val="6A747B"/>
                <w:sz w:val="14"/>
              </w:rPr>
              <w:t>235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6" w:right="25"/>
              <w:rPr>
                <w:sz w:val="14"/>
              </w:rPr>
            </w:pPr>
            <w:r>
              <w:rPr>
                <w:color w:val="6A747B"/>
                <w:sz w:val="14"/>
              </w:rPr>
              <w:t>175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1"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8" w:right="207"/>
              <w:rPr>
                <w:sz w:val="14"/>
              </w:rPr>
            </w:pPr>
            <w:r>
              <w:rPr>
                <w:color w:val="6A747B"/>
                <w:sz w:val="14"/>
              </w:rPr>
              <w:t>0.68</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4"/>
              <w:rPr>
                <w:sz w:val="14"/>
              </w:rPr>
            </w:pPr>
            <w:r>
              <w:rPr>
                <w:color w:val="6A747B"/>
                <w:sz w:val="14"/>
              </w:rPr>
              <w:t>2582-0032 or 2584-0262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5415-225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9" w:right="199"/>
              <w:rPr>
                <w:sz w:val="14"/>
              </w:rPr>
            </w:pPr>
            <w:r>
              <w:rPr>
                <w:color w:val="6A747B"/>
                <w:sz w:val="14"/>
              </w:rPr>
              <w:t>2.25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2.57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3"/>
              <w:rPr>
                <w:sz w:val="14"/>
              </w:rPr>
            </w:pPr>
            <w:r>
              <w:rPr>
                <w:color w:val="6A747B"/>
                <w:sz w:val="14"/>
              </w:rPr>
              <w:t>65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8" w:right="391"/>
              <w:rPr>
                <w:sz w:val="14"/>
              </w:rPr>
            </w:pPr>
            <w:r>
              <w:rPr>
                <w:color w:val="6A747B"/>
                <w:sz w:val="14"/>
              </w:rPr>
              <w:t>225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6" w:right="25"/>
              <w:rPr>
                <w:sz w:val="14"/>
              </w:rPr>
            </w:pPr>
            <w:r>
              <w:rPr>
                <w:color w:val="6A747B"/>
                <w:sz w:val="14"/>
              </w:rPr>
              <w:t>175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1"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8" w:right="207"/>
              <w:rPr>
                <w:sz w:val="14"/>
              </w:rPr>
            </w:pPr>
            <w:r>
              <w:rPr>
                <w:color w:val="6A747B"/>
                <w:sz w:val="14"/>
              </w:rPr>
              <w:t>0.72</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5"/>
              <w:rPr>
                <w:sz w:val="14"/>
              </w:rPr>
            </w:pPr>
            <w:r>
              <w:rPr>
                <w:color w:val="6A747B"/>
                <w:sz w:val="14"/>
              </w:rPr>
              <w:t>2582-0036 or 2584-0312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5415-238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9" w:right="199"/>
              <w:rPr>
                <w:sz w:val="14"/>
              </w:rPr>
            </w:pPr>
            <w:r>
              <w:rPr>
                <w:color w:val="6A747B"/>
                <w:sz w:val="14"/>
              </w:rPr>
              <w:t>2.38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60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2.70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7" w:right="103"/>
              <w:rPr>
                <w:sz w:val="14"/>
              </w:rPr>
            </w:pPr>
            <w:r>
              <w:rPr>
                <w:color w:val="6A747B"/>
                <w:sz w:val="14"/>
              </w:rPr>
              <w:t>69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8" w:right="391"/>
              <w:rPr>
                <w:sz w:val="14"/>
              </w:rPr>
            </w:pPr>
            <w:r>
              <w:rPr>
                <w:color w:val="6A747B"/>
                <w:sz w:val="14"/>
              </w:rPr>
              <w:t>210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6" w:right="25"/>
              <w:rPr>
                <w:sz w:val="14"/>
              </w:rPr>
            </w:pPr>
            <w:r>
              <w:rPr>
                <w:color w:val="6A747B"/>
                <w:sz w:val="14"/>
              </w:rPr>
              <w:t>150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1"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7" w:right="207"/>
              <w:rPr>
                <w:sz w:val="14"/>
              </w:rPr>
            </w:pPr>
            <w:r>
              <w:rPr>
                <w:color w:val="6A747B"/>
                <w:sz w:val="14"/>
              </w:rPr>
              <w:t>0.76</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5"/>
              <w:rPr>
                <w:sz w:val="14"/>
              </w:rPr>
            </w:pPr>
            <w:r>
              <w:rPr>
                <w:color w:val="6A747B"/>
                <w:sz w:val="14"/>
              </w:rPr>
              <w:t>2582-0040 or 2584-0312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7"/>
              <w:jc w:val="left"/>
              <w:rPr>
                <w:sz w:val="14"/>
              </w:rPr>
            </w:pPr>
            <w:r>
              <w:rPr>
                <w:color w:val="6A747B"/>
                <w:sz w:val="14"/>
              </w:rPr>
              <w:t>5415-250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2.50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2.82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72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8" w:right="391"/>
              <w:rPr>
                <w:sz w:val="14"/>
              </w:rPr>
            </w:pPr>
            <w:r>
              <w:rPr>
                <w:color w:val="6A747B"/>
                <w:sz w:val="14"/>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6" w:right="25"/>
              <w:rPr>
                <w:sz w:val="14"/>
              </w:rPr>
            </w:pPr>
            <w:r>
              <w:rPr>
                <w:color w:val="6A747B"/>
                <w:sz w:val="14"/>
              </w:rPr>
              <w:t>150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0"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7" w:right="207"/>
              <w:rPr>
                <w:sz w:val="14"/>
              </w:rPr>
            </w:pPr>
            <w:r>
              <w:rPr>
                <w:color w:val="6A747B"/>
                <w:sz w:val="14"/>
              </w:rPr>
              <w:t>0.80</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5"/>
              <w:rPr>
                <w:sz w:val="14"/>
              </w:rPr>
            </w:pPr>
            <w:r>
              <w:rPr>
                <w:color w:val="6A747B"/>
                <w:sz w:val="14"/>
              </w:rPr>
              <w:t>2582-0040 or 2584-0312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5415-262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2.63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67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2.95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75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7" w:right="391"/>
              <w:rPr>
                <w:sz w:val="14"/>
              </w:rPr>
            </w:pPr>
            <w:r>
              <w:rPr>
                <w:color w:val="6A747B"/>
                <w:sz w:val="14"/>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5" w:right="25"/>
              <w:rPr>
                <w:sz w:val="14"/>
              </w:rPr>
            </w:pPr>
            <w:r>
              <w:rPr>
                <w:color w:val="6A747B"/>
                <w:sz w:val="14"/>
              </w:rPr>
              <w:t>125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0"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7" w:right="207"/>
              <w:rPr>
                <w:sz w:val="14"/>
              </w:rPr>
            </w:pPr>
            <w:r>
              <w:rPr>
                <w:color w:val="6A747B"/>
                <w:sz w:val="14"/>
              </w:rPr>
              <w:t>0.84</w:t>
            </w:r>
          </w:p>
        </w:tc>
        <w:tc>
          <w:tcPr>
            <w:tcW w:w="1780" w:type="dxa"/>
            <w:tcBorders>
              <w:top w:val="single" w:sz="2" w:space="0" w:color="58595B"/>
              <w:bottom w:val="single" w:sz="2" w:space="0" w:color="58595B"/>
              <w:right w:val="nil"/>
            </w:tcBorders>
            <w:shd w:val="clear" w:color="auto" w:fill="E6E7E8"/>
          </w:tcPr>
          <w:p>
            <w:pPr>
              <w:pStyle w:val="TableParagraph"/>
              <w:spacing w:before="71"/>
              <w:ind w:left="99" w:right="85"/>
              <w:rPr>
                <w:sz w:val="14"/>
              </w:rPr>
            </w:pPr>
            <w:r>
              <w:rPr>
                <w:color w:val="6A747B"/>
                <w:sz w:val="14"/>
              </w:rPr>
              <w:t>2582-0040 or 2584-0312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5415-275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2.75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78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7" w:right="391"/>
              <w:rPr>
                <w:sz w:val="14"/>
              </w:rPr>
            </w:pPr>
            <w:r>
              <w:rPr>
                <w:color w:val="6A747B"/>
                <w:sz w:val="14"/>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5" w:right="25"/>
              <w:rPr>
                <w:sz w:val="14"/>
              </w:rPr>
            </w:pPr>
            <w:r>
              <w:rPr>
                <w:color w:val="6A747B"/>
                <w:sz w:val="14"/>
              </w:rPr>
              <w:t>125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0"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7" w:right="207"/>
              <w:rPr>
                <w:sz w:val="14"/>
              </w:rPr>
            </w:pPr>
            <w:r>
              <w:rPr>
                <w:color w:val="6A747B"/>
                <w:sz w:val="14"/>
              </w:rPr>
              <w:t>0.88</w:t>
            </w:r>
          </w:p>
        </w:tc>
        <w:tc>
          <w:tcPr>
            <w:tcW w:w="1780" w:type="dxa"/>
            <w:tcBorders>
              <w:top w:val="single" w:sz="2" w:space="0" w:color="58595B"/>
              <w:bottom w:val="single" w:sz="2" w:space="0" w:color="58595B"/>
              <w:right w:val="nil"/>
            </w:tcBorders>
            <w:shd w:val="clear" w:color="auto" w:fill="E6E7E8"/>
          </w:tcPr>
          <w:p>
            <w:pPr>
              <w:pStyle w:val="TableParagraph"/>
              <w:spacing w:before="71"/>
              <w:ind w:left="98" w:right="85"/>
              <w:rPr>
                <w:sz w:val="14"/>
              </w:rPr>
            </w:pPr>
            <w:r>
              <w:rPr>
                <w:color w:val="6A747B"/>
                <w:sz w:val="14"/>
              </w:rPr>
              <w:t>2582-0044 or 2584-0362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5415-287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8" w:right="199"/>
              <w:rPr>
                <w:sz w:val="14"/>
              </w:rPr>
            </w:pPr>
            <w:r>
              <w:rPr>
                <w:color w:val="6A747B"/>
                <w:sz w:val="14"/>
              </w:rPr>
              <w:t>2.88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73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6" w:right="103"/>
              <w:rPr>
                <w:sz w:val="14"/>
              </w:rPr>
            </w:pPr>
            <w:r>
              <w:rPr>
                <w:color w:val="6A747B"/>
                <w:sz w:val="14"/>
              </w:rPr>
              <w:t>81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7" w:right="391"/>
              <w:rPr>
                <w:sz w:val="14"/>
              </w:rPr>
            </w:pPr>
            <w:r>
              <w:rPr>
                <w:color w:val="6A747B"/>
                <w:sz w:val="14"/>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5" w:right="25"/>
              <w:rPr>
                <w:sz w:val="14"/>
              </w:rPr>
            </w:pPr>
            <w:r>
              <w:rPr>
                <w:color w:val="6A747B"/>
                <w:sz w:val="14"/>
              </w:rPr>
              <w:t>100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10"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6" w:right="207"/>
              <w:rPr>
                <w:sz w:val="14"/>
              </w:rPr>
            </w:pPr>
            <w:r>
              <w:rPr>
                <w:color w:val="6A747B"/>
                <w:sz w:val="14"/>
              </w:rPr>
              <w:t>0.92</w:t>
            </w:r>
          </w:p>
        </w:tc>
        <w:tc>
          <w:tcPr>
            <w:tcW w:w="1780" w:type="dxa"/>
            <w:tcBorders>
              <w:top w:val="single" w:sz="2" w:space="0" w:color="58595B"/>
              <w:bottom w:val="single" w:sz="2" w:space="0" w:color="58595B"/>
              <w:right w:val="nil"/>
            </w:tcBorders>
            <w:shd w:val="clear" w:color="auto" w:fill="E6E7E8"/>
          </w:tcPr>
          <w:p>
            <w:pPr>
              <w:pStyle w:val="TableParagraph"/>
              <w:spacing w:before="71"/>
              <w:ind w:left="98" w:right="85"/>
              <w:rPr>
                <w:sz w:val="14"/>
              </w:rPr>
            </w:pPr>
            <w:r>
              <w:rPr>
                <w:color w:val="6A747B"/>
                <w:sz w:val="14"/>
              </w:rPr>
              <w:t>2582-0044 or 2584-0362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5415-300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7" w:right="199"/>
              <w:rPr>
                <w:sz w:val="14"/>
              </w:rPr>
            </w:pPr>
            <w:r>
              <w:rPr>
                <w:color w:val="6A747B"/>
                <w:sz w:val="14"/>
              </w:rPr>
              <w:t>3.00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76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84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6" w:right="391"/>
              <w:rPr>
                <w:sz w:val="14"/>
              </w:rPr>
            </w:pPr>
            <w:r>
              <w:rPr>
                <w:color w:val="6A747B"/>
                <w:sz w:val="14"/>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4" w:right="25"/>
              <w:rPr>
                <w:sz w:val="14"/>
              </w:rPr>
            </w:pPr>
            <w:r>
              <w:rPr>
                <w:color w:val="6A747B"/>
                <w:sz w:val="14"/>
              </w:rPr>
              <w:t>100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9"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6" w:right="207"/>
              <w:rPr>
                <w:sz w:val="14"/>
              </w:rPr>
            </w:pPr>
            <w:r>
              <w:rPr>
                <w:color w:val="6A747B"/>
                <w:sz w:val="14"/>
              </w:rPr>
              <w:t>0.96</w:t>
            </w:r>
          </w:p>
        </w:tc>
        <w:tc>
          <w:tcPr>
            <w:tcW w:w="1780" w:type="dxa"/>
            <w:tcBorders>
              <w:top w:val="single" w:sz="2" w:space="0" w:color="58595B"/>
              <w:bottom w:val="single" w:sz="2" w:space="0" w:color="58595B"/>
              <w:right w:val="nil"/>
            </w:tcBorders>
            <w:shd w:val="clear" w:color="auto" w:fill="E6E7E8"/>
          </w:tcPr>
          <w:p>
            <w:pPr>
              <w:pStyle w:val="TableParagraph"/>
              <w:spacing w:before="71"/>
              <w:ind w:left="98" w:right="85"/>
              <w:rPr>
                <w:sz w:val="14"/>
              </w:rPr>
            </w:pPr>
            <w:r>
              <w:rPr>
                <w:color w:val="6A747B"/>
                <w:sz w:val="14"/>
              </w:rPr>
              <w:t>2582-0048 or 2584-0362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5415-312</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7" w:right="199"/>
              <w:rPr>
                <w:sz w:val="14"/>
              </w:rPr>
            </w:pPr>
            <w:r>
              <w:rPr>
                <w:color w:val="6A747B"/>
                <w:sz w:val="14"/>
              </w:rPr>
              <w:t>3.13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80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3.45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88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6" w:right="391"/>
              <w:rPr>
                <w:sz w:val="14"/>
              </w:rPr>
            </w:pPr>
            <w:r>
              <w:rPr>
                <w:color w:val="6A747B"/>
                <w:sz w:val="14"/>
              </w:rPr>
              <w:t>175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4" w:right="25"/>
              <w:rPr>
                <w:sz w:val="14"/>
              </w:rPr>
            </w:pPr>
            <w:r>
              <w:rPr>
                <w:color w:val="6A747B"/>
                <w:sz w:val="14"/>
              </w:rPr>
              <w:t>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9"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6" w:right="207"/>
              <w:rPr>
                <w:sz w:val="14"/>
              </w:rPr>
            </w:pPr>
            <w:r>
              <w:rPr>
                <w:color w:val="6A747B"/>
                <w:sz w:val="14"/>
              </w:rPr>
              <w:t>1.00</w:t>
            </w:r>
          </w:p>
        </w:tc>
        <w:tc>
          <w:tcPr>
            <w:tcW w:w="1780" w:type="dxa"/>
            <w:tcBorders>
              <w:top w:val="single" w:sz="2" w:space="0" w:color="58595B"/>
              <w:bottom w:val="single" w:sz="2" w:space="0" w:color="58595B"/>
              <w:right w:val="nil"/>
            </w:tcBorders>
            <w:shd w:val="clear" w:color="auto" w:fill="E6E7E8"/>
          </w:tcPr>
          <w:p>
            <w:pPr>
              <w:pStyle w:val="TableParagraph"/>
              <w:spacing w:before="71"/>
              <w:ind w:left="98" w:right="85"/>
              <w:rPr>
                <w:sz w:val="14"/>
              </w:rPr>
            </w:pPr>
            <w:r>
              <w:rPr>
                <w:color w:val="6A747B"/>
                <w:sz w:val="14"/>
              </w:rPr>
              <w:t>2582-0048 or 2584-0362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5415-325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7" w:right="199"/>
              <w:rPr>
                <w:sz w:val="14"/>
              </w:rPr>
            </w:pPr>
            <w:r>
              <w:rPr>
                <w:color w:val="6A747B"/>
                <w:sz w:val="14"/>
              </w:rPr>
              <w:t>3.25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5" w:right="205"/>
              <w:rPr>
                <w:sz w:val="14"/>
              </w:rPr>
            </w:pPr>
            <w:r>
              <w:rPr>
                <w:color w:val="6A747B"/>
                <w:sz w:val="14"/>
              </w:rPr>
              <w:t>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3.57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5" w:right="103"/>
              <w:rPr>
                <w:sz w:val="14"/>
              </w:rPr>
            </w:pPr>
            <w:r>
              <w:rPr>
                <w:color w:val="6A747B"/>
                <w:sz w:val="14"/>
              </w:rPr>
              <w:t>91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6" w:right="391"/>
              <w:rPr>
                <w:sz w:val="14"/>
              </w:rPr>
            </w:pPr>
            <w:r>
              <w:rPr>
                <w:color w:val="6A747B"/>
                <w:sz w:val="14"/>
              </w:rPr>
              <w:t>175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4" w:right="25"/>
              <w:rPr>
                <w:sz w:val="14"/>
              </w:rPr>
            </w:pPr>
            <w:r>
              <w:rPr>
                <w:color w:val="6A747B"/>
                <w:sz w:val="14"/>
              </w:rPr>
              <w:t>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9"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5" w:right="207"/>
              <w:rPr>
                <w:sz w:val="14"/>
              </w:rPr>
            </w:pPr>
            <w:r>
              <w:rPr>
                <w:color w:val="6A747B"/>
                <w:sz w:val="14"/>
              </w:rPr>
              <w:t>1.04</w:t>
            </w:r>
          </w:p>
        </w:tc>
        <w:tc>
          <w:tcPr>
            <w:tcW w:w="1780" w:type="dxa"/>
            <w:tcBorders>
              <w:top w:val="single" w:sz="2" w:space="0" w:color="58595B"/>
              <w:bottom w:val="single" w:sz="2" w:space="0" w:color="58595B"/>
              <w:right w:val="nil"/>
            </w:tcBorders>
            <w:shd w:val="clear" w:color="auto" w:fill="E6E7E8"/>
          </w:tcPr>
          <w:p>
            <w:pPr>
              <w:pStyle w:val="TableParagraph"/>
              <w:spacing w:before="71"/>
              <w:ind w:left="97" w:right="85"/>
              <w:rPr>
                <w:sz w:val="14"/>
              </w:rPr>
            </w:pPr>
            <w:r>
              <w:rPr>
                <w:color w:val="6A747B"/>
                <w:sz w:val="14"/>
              </w:rPr>
              <w:t>2582-0052 or 2584-0412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6"/>
              <w:jc w:val="left"/>
              <w:rPr>
                <w:sz w:val="14"/>
              </w:rPr>
            </w:pPr>
            <w:r>
              <w:rPr>
                <w:color w:val="6A747B"/>
                <w:sz w:val="14"/>
              </w:rPr>
              <w:t>5415-338</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7" w:right="199"/>
              <w:rPr>
                <w:sz w:val="14"/>
              </w:rPr>
            </w:pPr>
            <w:r>
              <w:rPr>
                <w:color w:val="6A747B"/>
                <w:sz w:val="14"/>
              </w:rPr>
              <w:t>3.38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86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3.70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94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6" w:right="391"/>
              <w:rPr>
                <w:sz w:val="14"/>
              </w:rPr>
            </w:pPr>
            <w:r>
              <w:rPr>
                <w:color w:val="6A747B"/>
                <w:sz w:val="14"/>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4" w:right="25"/>
              <w:rPr>
                <w:sz w:val="14"/>
              </w:rPr>
            </w:pPr>
            <w:r>
              <w:rPr>
                <w:color w:val="6A747B"/>
                <w:sz w:val="14"/>
              </w:rPr>
              <w:t>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8"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5" w:right="207"/>
              <w:rPr>
                <w:sz w:val="14"/>
              </w:rPr>
            </w:pPr>
            <w:r>
              <w:rPr>
                <w:color w:val="6A747B"/>
                <w:sz w:val="14"/>
              </w:rPr>
              <w:t>1.08</w:t>
            </w:r>
          </w:p>
        </w:tc>
        <w:tc>
          <w:tcPr>
            <w:tcW w:w="1780" w:type="dxa"/>
            <w:tcBorders>
              <w:top w:val="single" w:sz="2" w:space="0" w:color="58595B"/>
              <w:bottom w:val="single" w:sz="2" w:space="0" w:color="58595B"/>
              <w:right w:val="nil"/>
            </w:tcBorders>
            <w:shd w:val="clear" w:color="auto" w:fill="E6E7E8"/>
          </w:tcPr>
          <w:p>
            <w:pPr>
              <w:pStyle w:val="TableParagraph"/>
              <w:spacing w:before="71"/>
              <w:ind w:left="97" w:right="85"/>
              <w:rPr>
                <w:sz w:val="14"/>
              </w:rPr>
            </w:pPr>
            <w:r>
              <w:rPr>
                <w:color w:val="6A747B"/>
                <w:sz w:val="14"/>
              </w:rPr>
              <w:t>2582-0052 or 2584-0412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5"/>
              <w:jc w:val="left"/>
              <w:rPr>
                <w:sz w:val="14"/>
              </w:rPr>
            </w:pPr>
            <w:r>
              <w:rPr>
                <w:color w:val="6A747B"/>
                <w:sz w:val="14"/>
              </w:rPr>
              <w:t>5415-350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6" w:right="199"/>
              <w:rPr>
                <w:sz w:val="14"/>
              </w:rPr>
            </w:pPr>
            <w:r>
              <w:rPr>
                <w:color w:val="6A747B"/>
                <w:sz w:val="14"/>
              </w:rPr>
              <w:t>3.50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2" w:right="103"/>
              <w:rPr>
                <w:sz w:val="14"/>
              </w:rPr>
            </w:pPr>
            <w:r>
              <w:rPr>
                <w:color w:val="6A747B"/>
                <w:sz w:val="14"/>
              </w:rPr>
              <w:t>3.82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97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5" w:right="391"/>
              <w:rPr>
                <w:sz w:val="14"/>
              </w:rPr>
            </w:pPr>
            <w:r>
              <w:rPr>
                <w:color w:val="6A747B"/>
                <w:sz w:val="14"/>
              </w:rPr>
              <w:t>150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3" w:right="25"/>
              <w:rPr>
                <w:sz w:val="14"/>
              </w:rPr>
            </w:pPr>
            <w:r>
              <w:rPr>
                <w:color w:val="6A747B"/>
                <w:sz w:val="14"/>
              </w:rPr>
              <w:t>75</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8"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5" w:right="207"/>
              <w:rPr>
                <w:sz w:val="14"/>
              </w:rPr>
            </w:pPr>
            <w:r>
              <w:rPr>
                <w:color w:val="6A747B"/>
                <w:sz w:val="14"/>
              </w:rPr>
              <w:t>1.12</w:t>
            </w:r>
          </w:p>
        </w:tc>
        <w:tc>
          <w:tcPr>
            <w:tcW w:w="1780" w:type="dxa"/>
            <w:tcBorders>
              <w:top w:val="single" w:sz="2" w:space="0" w:color="58595B"/>
              <w:bottom w:val="single" w:sz="2" w:space="0" w:color="58595B"/>
              <w:right w:val="nil"/>
            </w:tcBorders>
            <w:shd w:val="clear" w:color="auto" w:fill="E6E7E8"/>
          </w:tcPr>
          <w:p>
            <w:pPr>
              <w:pStyle w:val="TableParagraph"/>
              <w:spacing w:before="71"/>
              <w:ind w:left="97" w:right="85"/>
              <w:rPr>
                <w:sz w:val="14"/>
              </w:rPr>
            </w:pPr>
            <w:r>
              <w:rPr>
                <w:color w:val="6A747B"/>
                <w:sz w:val="14"/>
              </w:rPr>
              <w:t>2582-0056 or 2584-0412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5"/>
              <w:jc w:val="left"/>
              <w:rPr>
                <w:sz w:val="14"/>
              </w:rPr>
            </w:pPr>
            <w:r>
              <w:rPr>
                <w:color w:val="6A747B"/>
                <w:sz w:val="14"/>
              </w:rPr>
              <w:t>5415-375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6" w:right="199"/>
              <w:rPr>
                <w:sz w:val="14"/>
              </w:rPr>
            </w:pPr>
            <w:r>
              <w:rPr>
                <w:color w:val="6A747B"/>
                <w:sz w:val="14"/>
              </w:rPr>
              <w:t>3.75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95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2" w:right="103"/>
              <w:rPr>
                <w:sz w:val="14"/>
              </w:rPr>
            </w:pPr>
            <w:r>
              <w:rPr>
                <w:color w:val="6A747B"/>
                <w:sz w:val="14"/>
              </w:rPr>
              <w:t>4.07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103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5" w:right="391"/>
              <w:rPr>
                <w:sz w:val="14"/>
              </w:rPr>
            </w:pPr>
            <w:r>
              <w:rPr>
                <w:color w:val="6A747B"/>
                <w:sz w:val="14"/>
              </w:rPr>
              <w:t>135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3" w:right="25"/>
              <w:rPr>
                <w:sz w:val="14"/>
              </w:rPr>
            </w:pPr>
            <w:r>
              <w:rPr>
                <w:color w:val="6A747B"/>
                <w:sz w:val="14"/>
              </w:rPr>
              <w:t>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8"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5" w:right="207"/>
              <w:rPr>
                <w:sz w:val="14"/>
              </w:rPr>
            </w:pPr>
            <w:r>
              <w:rPr>
                <w:color w:val="6A747B"/>
                <w:sz w:val="14"/>
              </w:rPr>
              <w:t>1.20</w:t>
            </w:r>
          </w:p>
        </w:tc>
        <w:tc>
          <w:tcPr>
            <w:tcW w:w="1780" w:type="dxa"/>
            <w:tcBorders>
              <w:top w:val="single" w:sz="2" w:space="0" w:color="58595B"/>
              <w:bottom w:val="single" w:sz="2" w:space="0" w:color="58595B"/>
              <w:right w:val="nil"/>
            </w:tcBorders>
            <w:shd w:val="clear" w:color="auto" w:fill="E6E7E8"/>
          </w:tcPr>
          <w:p>
            <w:pPr>
              <w:pStyle w:val="TableParagraph"/>
              <w:spacing w:before="71"/>
              <w:ind w:left="97" w:right="85"/>
              <w:rPr>
                <w:sz w:val="14"/>
              </w:rPr>
            </w:pPr>
            <w:r>
              <w:rPr>
                <w:color w:val="6A747B"/>
                <w:sz w:val="14"/>
              </w:rPr>
              <w:t>2582-0060 or 2584-0412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5"/>
              <w:jc w:val="left"/>
              <w:rPr>
                <w:sz w:val="14"/>
              </w:rPr>
            </w:pPr>
            <w:r>
              <w:rPr>
                <w:color w:val="6A747B"/>
                <w:sz w:val="14"/>
              </w:rPr>
              <w:t>5415-387</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6" w:right="199"/>
              <w:rPr>
                <w:sz w:val="14"/>
              </w:rPr>
            </w:pPr>
            <w:r>
              <w:rPr>
                <w:color w:val="6A747B"/>
                <w:sz w:val="14"/>
              </w:rPr>
              <w:t>3.88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4" w:right="205"/>
              <w:rPr>
                <w:sz w:val="14"/>
              </w:rPr>
            </w:pPr>
            <w:r>
              <w:rPr>
                <w:color w:val="6A747B"/>
                <w:sz w:val="14"/>
              </w:rPr>
              <w:t>99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2" w:right="103"/>
              <w:rPr>
                <w:sz w:val="14"/>
              </w:rPr>
            </w:pPr>
            <w:r>
              <w:rPr>
                <w:color w:val="6A747B"/>
                <w:sz w:val="14"/>
              </w:rPr>
              <w:t>4.20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4" w:right="103"/>
              <w:rPr>
                <w:sz w:val="14"/>
              </w:rPr>
            </w:pPr>
            <w:r>
              <w:rPr>
                <w:color w:val="6A747B"/>
                <w:sz w:val="14"/>
              </w:rPr>
              <w:t>107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5" w:right="391"/>
              <w:rPr>
                <w:sz w:val="14"/>
              </w:rPr>
            </w:pPr>
            <w:r>
              <w:rPr>
                <w:color w:val="6A747B"/>
                <w:sz w:val="14"/>
              </w:rPr>
              <w:t>125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3" w:right="25"/>
              <w:rPr>
                <w:sz w:val="14"/>
              </w:rPr>
            </w:pPr>
            <w:r>
              <w:rPr>
                <w:color w:val="6A747B"/>
                <w:sz w:val="14"/>
              </w:rPr>
              <w:t>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8"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4" w:right="207"/>
              <w:rPr>
                <w:sz w:val="14"/>
              </w:rPr>
            </w:pPr>
            <w:r>
              <w:rPr>
                <w:color w:val="6A747B"/>
                <w:sz w:val="14"/>
              </w:rPr>
              <w:t>1.24</w:t>
            </w:r>
          </w:p>
        </w:tc>
        <w:tc>
          <w:tcPr>
            <w:tcW w:w="1780" w:type="dxa"/>
            <w:tcBorders>
              <w:top w:val="single" w:sz="2" w:space="0" w:color="58595B"/>
              <w:bottom w:val="single" w:sz="2" w:space="0" w:color="58595B"/>
              <w:right w:val="nil"/>
            </w:tcBorders>
            <w:shd w:val="clear" w:color="auto" w:fill="E6E7E8"/>
          </w:tcPr>
          <w:p>
            <w:pPr>
              <w:pStyle w:val="TableParagraph"/>
              <w:spacing w:before="71"/>
              <w:ind w:left="96" w:right="85"/>
              <w:rPr>
                <w:sz w:val="14"/>
              </w:rPr>
            </w:pPr>
            <w:r>
              <w:rPr>
                <w:color w:val="6A747B"/>
                <w:sz w:val="14"/>
              </w:rPr>
              <w:t>2582-0060 or 2584-0462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5"/>
              <w:jc w:val="left"/>
              <w:rPr>
                <w:sz w:val="14"/>
              </w:rPr>
            </w:pPr>
            <w:r>
              <w:rPr>
                <w:color w:val="6A747B"/>
                <w:sz w:val="14"/>
              </w:rPr>
              <w:t>5415-400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6" w:right="199"/>
              <w:rPr>
                <w:sz w:val="14"/>
              </w:rPr>
            </w:pPr>
            <w:r>
              <w:rPr>
                <w:color w:val="6A747B"/>
                <w:sz w:val="14"/>
              </w:rPr>
              <w:t>4.00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3" w:right="205"/>
              <w:rPr>
                <w:sz w:val="14"/>
              </w:rPr>
            </w:pPr>
            <w:r>
              <w:rPr>
                <w:color w:val="6A747B"/>
                <w:sz w:val="14"/>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2" w:right="103"/>
              <w:rPr>
                <w:sz w:val="14"/>
              </w:rPr>
            </w:pPr>
            <w:r>
              <w:rPr>
                <w:color w:val="6A747B"/>
                <w:sz w:val="14"/>
              </w:rPr>
              <w:t>4.32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110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5" w:right="391"/>
              <w:rPr>
                <w:sz w:val="14"/>
              </w:rPr>
            </w:pPr>
            <w:r>
              <w:rPr>
                <w:color w:val="6A747B"/>
                <w:sz w:val="14"/>
              </w:rPr>
              <w:t>125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3" w:right="25"/>
              <w:rPr>
                <w:sz w:val="14"/>
              </w:rPr>
            </w:pPr>
            <w:r>
              <w:rPr>
                <w:color w:val="6A747B"/>
                <w:sz w:val="14"/>
              </w:rPr>
              <w:t>50</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7" w:right="195"/>
              <w:rPr>
                <w:sz w:val="14"/>
              </w:rPr>
            </w:pPr>
            <w:r>
              <w:rPr>
                <w:color w:val="6A747B"/>
                <w:sz w:val="14"/>
              </w:rPr>
              <w:t>100</w:t>
            </w:r>
          </w:p>
        </w:tc>
        <w:tc>
          <w:tcPr>
            <w:tcW w:w="833" w:type="dxa"/>
            <w:tcBorders>
              <w:top w:val="single" w:sz="2" w:space="0" w:color="58595B"/>
              <w:bottom w:val="single" w:sz="2" w:space="0" w:color="58595B"/>
            </w:tcBorders>
            <w:shd w:val="clear" w:color="auto" w:fill="E6E7E8"/>
          </w:tcPr>
          <w:p>
            <w:pPr>
              <w:pStyle w:val="TableParagraph"/>
              <w:spacing w:before="71"/>
              <w:ind w:left="224" w:right="207"/>
              <w:rPr>
                <w:sz w:val="14"/>
              </w:rPr>
            </w:pPr>
            <w:r>
              <w:rPr>
                <w:color w:val="6A747B"/>
                <w:sz w:val="14"/>
              </w:rPr>
              <w:t>1.28</w:t>
            </w:r>
          </w:p>
        </w:tc>
        <w:tc>
          <w:tcPr>
            <w:tcW w:w="1780" w:type="dxa"/>
            <w:tcBorders>
              <w:top w:val="single" w:sz="2" w:space="0" w:color="58595B"/>
              <w:bottom w:val="single" w:sz="2" w:space="0" w:color="58595B"/>
              <w:right w:val="nil"/>
            </w:tcBorders>
            <w:shd w:val="clear" w:color="auto" w:fill="E6E7E8"/>
          </w:tcPr>
          <w:p>
            <w:pPr>
              <w:pStyle w:val="TableParagraph"/>
              <w:spacing w:before="71"/>
              <w:ind w:left="96" w:right="85"/>
              <w:rPr>
                <w:sz w:val="14"/>
              </w:rPr>
            </w:pPr>
            <w:r>
              <w:rPr>
                <w:color w:val="6A747B"/>
                <w:sz w:val="14"/>
              </w:rPr>
              <w:t>2582-0064 or 2584-0462</w:t>
            </w:r>
          </w:p>
        </w:tc>
      </w:tr>
      <w:tr>
        <w:trPr>
          <w:trHeight w:val="25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spacing w:before="71"/>
              <w:ind w:left="185"/>
              <w:jc w:val="left"/>
              <w:rPr>
                <w:sz w:val="14"/>
              </w:rPr>
            </w:pPr>
            <w:r>
              <w:rPr>
                <w:color w:val="6A747B"/>
                <w:sz w:val="14"/>
              </w:rPr>
              <w:t>5415-450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95" w:right="199"/>
              <w:rPr>
                <w:sz w:val="14"/>
              </w:rPr>
            </w:pPr>
            <w:r>
              <w:rPr>
                <w:color w:val="6A747B"/>
                <w:sz w:val="14"/>
              </w:rPr>
              <w:t>4.50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203" w:right="205"/>
              <w:rPr>
                <w:sz w:val="14"/>
              </w:rPr>
            </w:pPr>
            <w:r>
              <w:rPr>
                <w:color w:val="6A747B"/>
                <w:sz w:val="14"/>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4.82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103" w:right="103"/>
              <w:rPr>
                <w:sz w:val="14"/>
              </w:rPr>
            </w:pPr>
            <w:r>
              <w:rPr>
                <w:color w:val="6A747B"/>
                <w:sz w:val="14"/>
              </w:rPr>
              <w:t>122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94" w:right="391"/>
              <w:rPr>
                <w:sz w:val="14"/>
              </w:rPr>
            </w:pPr>
            <w:r>
              <w:rPr>
                <w:color w:val="6A747B"/>
                <w:sz w:val="14"/>
              </w:rPr>
              <w:t>100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71"/>
              <w:ind w:left="32" w:right="25"/>
              <w:rPr>
                <w:sz w:val="14"/>
              </w:rPr>
            </w:pPr>
            <w:r>
              <w:rPr>
                <w:color w:val="6A747B"/>
                <w:sz w:val="14"/>
              </w:rPr>
              <w:t>N/A</w:t>
            </w:r>
          </w:p>
        </w:tc>
        <w:tc>
          <w:tcPr>
            <w:tcW w:w="775" w:type="dxa"/>
            <w:tcBorders>
              <w:top w:val="single" w:sz="2" w:space="0" w:color="58595B"/>
              <w:left w:val="dashed" w:sz="8" w:space="0" w:color="FFFFFF"/>
              <w:bottom w:val="single" w:sz="2" w:space="0" w:color="58595B"/>
            </w:tcBorders>
            <w:shd w:val="clear" w:color="auto" w:fill="E6E7E8"/>
          </w:tcPr>
          <w:p>
            <w:pPr>
              <w:pStyle w:val="TableParagraph"/>
              <w:spacing w:before="71"/>
              <w:ind w:left="207" w:right="195"/>
              <w:rPr>
                <w:sz w:val="14"/>
              </w:rPr>
            </w:pPr>
            <w:r>
              <w:rPr>
                <w:color w:val="6A747B"/>
                <w:sz w:val="14"/>
              </w:rPr>
              <w:t>N/A</w:t>
            </w:r>
          </w:p>
        </w:tc>
        <w:tc>
          <w:tcPr>
            <w:tcW w:w="833" w:type="dxa"/>
            <w:tcBorders>
              <w:top w:val="single" w:sz="2" w:space="0" w:color="58595B"/>
              <w:bottom w:val="single" w:sz="2" w:space="0" w:color="58595B"/>
            </w:tcBorders>
            <w:shd w:val="clear" w:color="auto" w:fill="E6E7E8"/>
          </w:tcPr>
          <w:p>
            <w:pPr>
              <w:pStyle w:val="TableParagraph"/>
              <w:spacing w:before="71"/>
              <w:ind w:left="224" w:right="207"/>
              <w:rPr>
                <w:sz w:val="14"/>
              </w:rPr>
            </w:pPr>
            <w:r>
              <w:rPr>
                <w:color w:val="6A747B"/>
                <w:sz w:val="14"/>
              </w:rPr>
              <w:t>1.44</w:t>
            </w:r>
          </w:p>
        </w:tc>
        <w:tc>
          <w:tcPr>
            <w:tcW w:w="1780" w:type="dxa"/>
            <w:tcBorders>
              <w:top w:val="single" w:sz="2" w:space="0" w:color="58595B"/>
              <w:bottom w:val="single" w:sz="2" w:space="0" w:color="58595B"/>
              <w:right w:val="nil"/>
            </w:tcBorders>
            <w:shd w:val="clear" w:color="auto" w:fill="E6E7E8"/>
          </w:tcPr>
          <w:p>
            <w:pPr>
              <w:pStyle w:val="TableParagraph"/>
              <w:spacing w:before="71"/>
              <w:ind w:left="95" w:right="85"/>
              <w:rPr>
                <w:sz w:val="14"/>
              </w:rPr>
            </w:pPr>
            <w:r>
              <w:rPr>
                <w:color w:val="6A747B"/>
                <w:sz w:val="14"/>
              </w:rPr>
              <w:t>2582-0072 or 2584-0512</w:t>
            </w:r>
          </w:p>
        </w:tc>
      </w:tr>
      <w:tr>
        <w:trPr>
          <w:trHeight w:val="255" w:hRule="atLeast"/>
        </w:trPr>
        <w:tc>
          <w:tcPr>
            <w:tcW w:w="950" w:type="dxa"/>
            <w:tcBorders>
              <w:top w:val="single" w:sz="2" w:space="0" w:color="58595B"/>
              <w:left w:val="nil"/>
              <w:bottom w:val="single" w:sz="4" w:space="0" w:color="6A747B"/>
              <w:right w:val="dashed" w:sz="8" w:space="0" w:color="FFFFFF"/>
            </w:tcBorders>
            <w:shd w:val="clear" w:color="auto" w:fill="E6E7E8"/>
          </w:tcPr>
          <w:p>
            <w:pPr>
              <w:pStyle w:val="TableParagraph"/>
              <w:spacing w:before="70"/>
              <w:ind w:left="189"/>
              <w:jc w:val="left"/>
              <w:rPr>
                <w:sz w:val="14"/>
              </w:rPr>
            </w:pPr>
            <w:r>
              <w:rPr>
                <w:color w:val="6A747B"/>
                <w:sz w:val="14"/>
              </w:rPr>
              <w:t>5415-500</w:t>
            </w:r>
          </w:p>
        </w:tc>
        <w:tc>
          <w:tcPr>
            <w:tcW w:w="748"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200" w:right="199"/>
              <w:rPr>
                <w:sz w:val="14"/>
              </w:rPr>
            </w:pPr>
            <w:r>
              <w:rPr>
                <w:color w:val="6A747B"/>
                <w:sz w:val="14"/>
              </w:rPr>
              <w:t>5.00</w:t>
            </w:r>
          </w:p>
        </w:tc>
        <w:tc>
          <w:tcPr>
            <w:tcW w:w="719"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208" w:right="205"/>
              <w:rPr>
                <w:sz w:val="14"/>
              </w:rPr>
            </w:pPr>
            <w:r>
              <w:rPr>
                <w:color w:val="6A747B"/>
                <w:sz w:val="14"/>
              </w:rPr>
              <w:t>127</w:t>
            </w:r>
          </w:p>
        </w:tc>
        <w:tc>
          <w:tcPr>
            <w:tcW w:w="733"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107" w:right="102"/>
              <w:rPr>
                <w:sz w:val="14"/>
              </w:rPr>
            </w:pPr>
            <w:r>
              <w:rPr>
                <w:color w:val="6A747B"/>
                <w:sz w:val="14"/>
              </w:rPr>
              <w:t>5.32</w:t>
            </w:r>
          </w:p>
        </w:tc>
        <w:tc>
          <w:tcPr>
            <w:tcW w:w="733"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107" w:right="99"/>
              <w:rPr>
                <w:sz w:val="14"/>
              </w:rPr>
            </w:pPr>
            <w:r>
              <w:rPr>
                <w:color w:val="6A747B"/>
                <w:sz w:val="14"/>
              </w:rPr>
              <w:t>135</w:t>
            </w:r>
          </w:p>
        </w:tc>
        <w:tc>
          <w:tcPr>
            <w:tcW w:w="1108"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402" w:right="391"/>
              <w:rPr>
                <w:sz w:val="14"/>
              </w:rPr>
            </w:pPr>
            <w:r>
              <w:rPr>
                <w:color w:val="6A747B"/>
                <w:sz w:val="14"/>
              </w:rPr>
              <w:t>90</w:t>
            </w:r>
          </w:p>
        </w:tc>
        <w:tc>
          <w:tcPr>
            <w:tcW w:w="904" w:type="dxa"/>
            <w:tcBorders>
              <w:top w:val="single" w:sz="2" w:space="0" w:color="58595B"/>
              <w:left w:val="dashed" w:sz="8" w:space="0" w:color="FFFFFF"/>
              <w:bottom w:val="single" w:sz="4" w:space="0" w:color="6A747B"/>
              <w:right w:val="dashed" w:sz="8" w:space="0" w:color="FFFFFF"/>
            </w:tcBorders>
            <w:shd w:val="clear" w:color="auto" w:fill="E6E7E8"/>
          </w:tcPr>
          <w:p>
            <w:pPr>
              <w:pStyle w:val="TableParagraph"/>
              <w:spacing w:before="70"/>
              <w:ind w:left="40" w:right="24"/>
              <w:rPr>
                <w:sz w:val="14"/>
              </w:rPr>
            </w:pPr>
            <w:r>
              <w:rPr>
                <w:color w:val="6A747B"/>
                <w:sz w:val="14"/>
              </w:rPr>
              <w:t>N/A</w:t>
            </w:r>
          </w:p>
        </w:tc>
        <w:tc>
          <w:tcPr>
            <w:tcW w:w="775" w:type="dxa"/>
            <w:tcBorders>
              <w:top w:val="single" w:sz="2" w:space="0" w:color="58595B"/>
              <w:left w:val="dashed" w:sz="8" w:space="0" w:color="FFFFFF"/>
              <w:bottom w:val="single" w:sz="4" w:space="0" w:color="6A747B"/>
            </w:tcBorders>
            <w:shd w:val="clear" w:color="auto" w:fill="E6E7E8"/>
          </w:tcPr>
          <w:p>
            <w:pPr>
              <w:pStyle w:val="TableParagraph"/>
              <w:spacing w:before="70"/>
              <w:ind w:left="215" w:right="195"/>
              <w:rPr>
                <w:sz w:val="14"/>
              </w:rPr>
            </w:pPr>
            <w:r>
              <w:rPr>
                <w:color w:val="6A747B"/>
                <w:sz w:val="14"/>
              </w:rPr>
              <w:t>N/A</w:t>
            </w:r>
          </w:p>
        </w:tc>
        <w:tc>
          <w:tcPr>
            <w:tcW w:w="833" w:type="dxa"/>
            <w:tcBorders>
              <w:top w:val="single" w:sz="2" w:space="0" w:color="58595B"/>
              <w:bottom w:val="single" w:sz="4" w:space="0" w:color="6A747B"/>
            </w:tcBorders>
            <w:shd w:val="clear" w:color="auto" w:fill="E6E7E8"/>
          </w:tcPr>
          <w:p>
            <w:pPr>
              <w:pStyle w:val="TableParagraph"/>
              <w:spacing w:before="70"/>
              <w:ind w:left="232" w:right="207"/>
              <w:rPr>
                <w:sz w:val="14"/>
              </w:rPr>
            </w:pPr>
            <w:r>
              <w:rPr>
                <w:color w:val="6A747B"/>
                <w:sz w:val="14"/>
              </w:rPr>
              <w:t>1.60</w:t>
            </w:r>
          </w:p>
        </w:tc>
        <w:tc>
          <w:tcPr>
            <w:tcW w:w="1780" w:type="dxa"/>
            <w:tcBorders>
              <w:top w:val="single" w:sz="2" w:space="0" w:color="58595B"/>
              <w:bottom w:val="single" w:sz="4" w:space="0" w:color="6A747B"/>
              <w:right w:val="nil"/>
            </w:tcBorders>
            <w:shd w:val="clear" w:color="auto" w:fill="E6E7E8"/>
          </w:tcPr>
          <w:p>
            <w:pPr>
              <w:pStyle w:val="TableParagraph"/>
              <w:spacing w:before="70"/>
              <w:ind w:left="99" w:right="80"/>
              <w:rPr>
                <w:sz w:val="14"/>
              </w:rPr>
            </w:pPr>
            <w:r>
              <w:rPr>
                <w:color w:val="6A747B"/>
                <w:sz w:val="14"/>
              </w:rPr>
              <w:t>2584-0562</w:t>
            </w:r>
          </w:p>
        </w:tc>
      </w:tr>
      <w:tr>
        <w:trPr>
          <w:trHeight w:val="251" w:hRule="atLeast"/>
        </w:trPr>
        <w:tc>
          <w:tcPr>
            <w:tcW w:w="950" w:type="dxa"/>
            <w:tcBorders>
              <w:top w:val="single" w:sz="4" w:space="0" w:color="6A747B"/>
              <w:left w:val="nil"/>
              <w:bottom w:val="single" w:sz="4" w:space="0" w:color="6A747B"/>
              <w:right w:val="dashed" w:sz="8" w:space="0" w:color="FFFFFF"/>
            </w:tcBorders>
            <w:shd w:val="clear" w:color="auto" w:fill="E6E7E8"/>
          </w:tcPr>
          <w:p>
            <w:pPr>
              <w:pStyle w:val="TableParagraph"/>
              <w:spacing w:before="66"/>
              <w:ind w:left="189"/>
              <w:jc w:val="left"/>
              <w:rPr>
                <w:sz w:val="14"/>
              </w:rPr>
            </w:pPr>
            <w:r>
              <w:rPr>
                <w:color w:val="6A747B"/>
                <w:sz w:val="14"/>
              </w:rPr>
              <w:t>5415-550</w:t>
            </w:r>
          </w:p>
        </w:tc>
        <w:tc>
          <w:tcPr>
            <w:tcW w:w="748"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200" w:right="199"/>
              <w:rPr>
                <w:sz w:val="14"/>
              </w:rPr>
            </w:pPr>
            <w:r>
              <w:rPr>
                <w:color w:val="6A747B"/>
                <w:sz w:val="14"/>
              </w:rPr>
              <w:t>5.50</w:t>
            </w:r>
          </w:p>
        </w:tc>
        <w:tc>
          <w:tcPr>
            <w:tcW w:w="719"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208" w:right="205"/>
              <w:rPr>
                <w:sz w:val="14"/>
              </w:rPr>
            </w:pPr>
            <w:r>
              <w:rPr>
                <w:color w:val="6A747B"/>
                <w:sz w:val="14"/>
              </w:rPr>
              <w:t>140</w:t>
            </w:r>
          </w:p>
        </w:tc>
        <w:tc>
          <w:tcPr>
            <w:tcW w:w="733"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107" w:right="102"/>
              <w:rPr>
                <w:sz w:val="14"/>
              </w:rPr>
            </w:pPr>
            <w:r>
              <w:rPr>
                <w:color w:val="6A747B"/>
                <w:sz w:val="14"/>
              </w:rPr>
              <w:t>5.82</w:t>
            </w:r>
          </w:p>
        </w:tc>
        <w:tc>
          <w:tcPr>
            <w:tcW w:w="733"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107" w:right="99"/>
              <w:rPr>
                <w:sz w:val="14"/>
              </w:rPr>
            </w:pPr>
            <w:r>
              <w:rPr>
                <w:color w:val="6A747B"/>
                <w:sz w:val="14"/>
              </w:rPr>
              <w:t>148</w:t>
            </w:r>
          </w:p>
        </w:tc>
        <w:tc>
          <w:tcPr>
            <w:tcW w:w="1108"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402" w:right="391"/>
              <w:rPr>
                <w:sz w:val="14"/>
              </w:rPr>
            </w:pPr>
            <w:r>
              <w:rPr>
                <w:color w:val="6A747B"/>
                <w:sz w:val="14"/>
              </w:rPr>
              <w:t>75</w:t>
            </w:r>
          </w:p>
        </w:tc>
        <w:tc>
          <w:tcPr>
            <w:tcW w:w="904" w:type="dxa"/>
            <w:tcBorders>
              <w:top w:val="single" w:sz="4" w:space="0" w:color="6A747B"/>
              <w:left w:val="dashed" w:sz="8" w:space="0" w:color="FFFFFF"/>
              <w:bottom w:val="single" w:sz="4" w:space="0" w:color="6A747B"/>
              <w:right w:val="dashed" w:sz="8" w:space="0" w:color="FFFFFF"/>
            </w:tcBorders>
            <w:shd w:val="clear" w:color="auto" w:fill="E6E7E8"/>
          </w:tcPr>
          <w:p>
            <w:pPr>
              <w:pStyle w:val="TableParagraph"/>
              <w:spacing w:before="66"/>
              <w:ind w:left="40" w:right="24"/>
              <w:rPr>
                <w:sz w:val="14"/>
              </w:rPr>
            </w:pPr>
            <w:r>
              <w:rPr>
                <w:color w:val="6A747B"/>
                <w:sz w:val="14"/>
              </w:rPr>
              <w:t>N/A</w:t>
            </w:r>
          </w:p>
        </w:tc>
        <w:tc>
          <w:tcPr>
            <w:tcW w:w="775" w:type="dxa"/>
            <w:tcBorders>
              <w:top w:val="single" w:sz="4" w:space="0" w:color="6A747B"/>
              <w:left w:val="dashed" w:sz="8" w:space="0" w:color="FFFFFF"/>
              <w:bottom w:val="single" w:sz="4" w:space="0" w:color="6A747B"/>
            </w:tcBorders>
            <w:shd w:val="clear" w:color="auto" w:fill="E6E7E8"/>
          </w:tcPr>
          <w:p>
            <w:pPr>
              <w:pStyle w:val="TableParagraph"/>
              <w:spacing w:before="66"/>
              <w:ind w:left="215" w:right="195"/>
              <w:rPr>
                <w:sz w:val="14"/>
              </w:rPr>
            </w:pPr>
            <w:r>
              <w:rPr>
                <w:color w:val="6A747B"/>
                <w:sz w:val="14"/>
              </w:rPr>
              <w:t>N/A</w:t>
            </w:r>
          </w:p>
        </w:tc>
        <w:tc>
          <w:tcPr>
            <w:tcW w:w="833" w:type="dxa"/>
            <w:tcBorders>
              <w:top w:val="single" w:sz="4" w:space="0" w:color="6A747B"/>
              <w:bottom w:val="single" w:sz="4" w:space="0" w:color="6A747B"/>
            </w:tcBorders>
            <w:shd w:val="clear" w:color="auto" w:fill="E6E7E8"/>
          </w:tcPr>
          <w:p>
            <w:pPr>
              <w:pStyle w:val="TableParagraph"/>
              <w:spacing w:before="66"/>
              <w:ind w:left="232" w:right="207"/>
              <w:rPr>
                <w:sz w:val="14"/>
              </w:rPr>
            </w:pPr>
            <w:r>
              <w:rPr>
                <w:color w:val="6A747B"/>
                <w:sz w:val="14"/>
              </w:rPr>
              <w:t>1.76</w:t>
            </w:r>
          </w:p>
        </w:tc>
        <w:tc>
          <w:tcPr>
            <w:tcW w:w="1780" w:type="dxa"/>
            <w:tcBorders>
              <w:top w:val="single" w:sz="4" w:space="0" w:color="6A747B"/>
              <w:bottom w:val="single" w:sz="4" w:space="0" w:color="6A747B"/>
              <w:right w:val="nil"/>
            </w:tcBorders>
            <w:shd w:val="clear" w:color="auto" w:fill="E6E7E8"/>
          </w:tcPr>
          <w:p>
            <w:pPr>
              <w:pStyle w:val="TableParagraph"/>
              <w:spacing w:before="66"/>
              <w:ind w:left="99" w:right="80"/>
              <w:rPr>
                <w:sz w:val="14"/>
              </w:rPr>
            </w:pPr>
            <w:r>
              <w:rPr>
                <w:color w:val="6A747B"/>
                <w:sz w:val="14"/>
              </w:rPr>
              <w:t>2584-0612</w:t>
            </w:r>
          </w:p>
        </w:tc>
      </w:tr>
      <w:tr>
        <w:trPr>
          <w:trHeight w:val="253" w:hRule="atLeast"/>
        </w:trPr>
        <w:tc>
          <w:tcPr>
            <w:tcW w:w="950" w:type="dxa"/>
            <w:tcBorders>
              <w:top w:val="single" w:sz="4" w:space="0" w:color="6A747B"/>
              <w:left w:val="nil"/>
              <w:bottom w:val="single" w:sz="2" w:space="0" w:color="58595B"/>
              <w:right w:val="dashed" w:sz="8" w:space="0" w:color="FFFFFF"/>
            </w:tcBorders>
            <w:shd w:val="clear" w:color="auto" w:fill="E6E7E8"/>
          </w:tcPr>
          <w:p>
            <w:pPr>
              <w:pStyle w:val="TableParagraph"/>
              <w:spacing w:before="67"/>
              <w:ind w:left="189"/>
              <w:jc w:val="left"/>
              <w:rPr>
                <w:sz w:val="14"/>
              </w:rPr>
            </w:pPr>
            <w:r>
              <w:rPr>
                <w:color w:val="6A747B"/>
                <w:sz w:val="14"/>
              </w:rPr>
              <w:t>5415-600</w:t>
            </w:r>
          </w:p>
        </w:tc>
        <w:tc>
          <w:tcPr>
            <w:tcW w:w="748"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200" w:right="199"/>
              <w:rPr>
                <w:sz w:val="14"/>
              </w:rPr>
            </w:pPr>
            <w:r>
              <w:rPr>
                <w:color w:val="6A747B"/>
                <w:sz w:val="14"/>
              </w:rPr>
              <w:t>6.00</w:t>
            </w:r>
          </w:p>
        </w:tc>
        <w:tc>
          <w:tcPr>
            <w:tcW w:w="719"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208" w:right="205"/>
              <w:rPr>
                <w:sz w:val="14"/>
              </w:rPr>
            </w:pPr>
            <w:r>
              <w:rPr>
                <w:color w:val="6A747B"/>
                <w:sz w:val="14"/>
              </w:rPr>
              <w:t>152</w:t>
            </w:r>
          </w:p>
        </w:tc>
        <w:tc>
          <w:tcPr>
            <w:tcW w:w="733"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107" w:right="102"/>
              <w:rPr>
                <w:sz w:val="14"/>
              </w:rPr>
            </w:pPr>
            <w:r>
              <w:rPr>
                <w:color w:val="6A747B"/>
                <w:sz w:val="14"/>
              </w:rPr>
              <w:t>6.32</w:t>
            </w:r>
          </w:p>
        </w:tc>
        <w:tc>
          <w:tcPr>
            <w:tcW w:w="733"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107" w:right="99"/>
              <w:rPr>
                <w:sz w:val="14"/>
              </w:rPr>
            </w:pPr>
            <w:r>
              <w:rPr>
                <w:color w:val="6A747B"/>
                <w:sz w:val="14"/>
              </w:rPr>
              <w:t>161</w:t>
            </w:r>
          </w:p>
        </w:tc>
        <w:tc>
          <w:tcPr>
            <w:tcW w:w="1108"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402" w:right="391"/>
              <w:rPr>
                <w:sz w:val="14"/>
              </w:rPr>
            </w:pPr>
            <w:r>
              <w:rPr>
                <w:color w:val="6A747B"/>
                <w:sz w:val="14"/>
              </w:rPr>
              <w:t>75</w:t>
            </w:r>
          </w:p>
        </w:tc>
        <w:tc>
          <w:tcPr>
            <w:tcW w:w="904" w:type="dxa"/>
            <w:tcBorders>
              <w:top w:val="single" w:sz="4" w:space="0" w:color="6A747B"/>
              <w:left w:val="dashed" w:sz="8" w:space="0" w:color="FFFFFF"/>
              <w:bottom w:val="single" w:sz="2" w:space="0" w:color="58595B"/>
              <w:right w:val="dashed" w:sz="8" w:space="0" w:color="FFFFFF"/>
            </w:tcBorders>
            <w:shd w:val="clear" w:color="auto" w:fill="E6E7E8"/>
          </w:tcPr>
          <w:p>
            <w:pPr>
              <w:pStyle w:val="TableParagraph"/>
              <w:spacing w:before="67"/>
              <w:ind w:left="40" w:right="25"/>
              <w:rPr>
                <w:sz w:val="14"/>
              </w:rPr>
            </w:pPr>
            <w:r>
              <w:rPr>
                <w:color w:val="6A747B"/>
                <w:sz w:val="14"/>
              </w:rPr>
              <w:t>N/A</w:t>
            </w:r>
          </w:p>
        </w:tc>
        <w:tc>
          <w:tcPr>
            <w:tcW w:w="775" w:type="dxa"/>
            <w:tcBorders>
              <w:top w:val="single" w:sz="4" w:space="0" w:color="6A747B"/>
              <w:left w:val="dashed" w:sz="8" w:space="0" w:color="FFFFFF"/>
              <w:bottom w:val="single" w:sz="2" w:space="0" w:color="58595B"/>
            </w:tcBorders>
            <w:shd w:val="clear" w:color="auto" w:fill="E6E7E8"/>
          </w:tcPr>
          <w:p>
            <w:pPr>
              <w:pStyle w:val="TableParagraph"/>
              <w:spacing w:before="67"/>
              <w:ind w:left="215" w:right="195"/>
              <w:rPr>
                <w:sz w:val="14"/>
              </w:rPr>
            </w:pPr>
            <w:r>
              <w:rPr>
                <w:color w:val="6A747B"/>
                <w:sz w:val="14"/>
              </w:rPr>
              <w:t>N/A</w:t>
            </w:r>
          </w:p>
        </w:tc>
        <w:tc>
          <w:tcPr>
            <w:tcW w:w="833" w:type="dxa"/>
            <w:tcBorders>
              <w:top w:val="single" w:sz="4" w:space="0" w:color="6A747B"/>
              <w:bottom w:val="single" w:sz="2" w:space="0" w:color="58595B"/>
            </w:tcBorders>
            <w:shd w:val="clear" w:color="auto" w:fill="E6E7E8"/>
          </w:tcPr>
          <w:p>
            <w:pPr>
              <w:pStyle w:val="TableParagraph"/>
              <w:spacing w:before="67"/>
              <w:ind w:left="231" w:right="207"/>
              <w:rPr>
                <w:sz w:val="14"/>
              </w:rPr>
            </w:pPr>
            <w:r>
              <w:rPr>
                <w:color w:val="6A747B"/>
                <w:sz w:val="14"/>
              </w:rPr>
              <w:t>1.92</w:t>
            </w:r>
          </w:p>
        </w:tc>
        <w:tc>
          <w:tcPr>
            <w:tcW w:w="1780" w:type="dxa"/>
            <w:tcBorders>
              <w:top w:val="single" w:sz="4" w:space="0" w:color="6A747B"/>
              <w:bottom w:val="single" w:sz="2" w:space="0" w:color="58595B"/>
              <w:right w:val="nil"/>
            </w:tcBorders>
            <w:shd w:val="clear" w:color="auto" w:fill="E6E7E8"/>
          </w:tcPr>
          <w:p>
            <w:pPr>
              <w:pStyle w:val="TableParagraph"/>
              <w:spacing w:before="67"/>
              <w:ind w:left="99" w:right="48"/>
              <w:rPr>
                <w:sz w:val="14"/>
              </w:rPr>
            </w:pPr>
            <w:r>
              <w:rPr>
                <w:color w:val="6A747B"/>
                <w:sz w:val="14"/>
              </w:rPr>
              <w:t>2584-0662</w:t>
            </w:r>
          </w:p>
        </w:tc>
      </w:tr>
    </w:tbl>
    <w:p>
      <w:pPr>
        <w:spacing w:before="129"/>
        <w:ind w:left="5191" w:right="0" w:firstLine="0"/>
        <w:jc w:val="left"/>
        <w:rPr>
          <w:rFonts w:ascii="Trebuchet MS"/>
          <w:sz w:val="14"/>
        </w:rPr>
      </w:pPr>
      <w:r>
        <w:rPr>
          <w:rFonts w:ascii="Trebuchet MS"/>
          <w:color w:val="6A747B"/>
          <w:sz w:val="14"/>
        </w:rPr>
        <w:t>*Specifications for reference only. Specific test data available on request.</w:t>
      </w:r>
    </w:p>
    <w:p>
      <w:pPr>
        <w:spacing w:after="0"/>
        <w:jc w:val="left"/>
        <w:rPr>
          <w:rFonts w:ascii="Trebuchet MS"/>
          <w:sz w:val="14"/>
        </w:rPr>
        <w:sectPr>
          <w:footerReference w:type="default" r:id="rId13"/>
          <w:pgSz w:w="24480" w:h="15840" w:orient="landscape"/>
          <w:pgMar w:footer="880" w:header="1333" w:top="1800" w:bottom="1080" w:left="400" w:right="580"/>
          <w:cols w:num="2" w:equalWidth="0">
            <w:col w:w="9435" w:space="3345"/>
            <w:col w:w="10720"/>
          </w:cols>
        </w:sectPr>
      </w:pPr>
    </w:p>
    <w:p>
      <w:pPr>
        <w:pStyle w:val="BodyText"/>
        <w:rPr>
          <w:rFonts w:ascii="Trebuchet MS"/>
          <w:sz w:val="20"/>
        </w:rPr>
      </w:pPr>
    </w:p>
    <w:p>
      <w:pPr>
        <w:pStyle w:val="BodyText"/>
        <w:rPr>
          <w:rFonts w:ascii="Trebuchet MS"/>
          <w:sz w:val="20"/>
        </w:rPr>
      </w:pPr>
    </w:p>
    <w:p>
      <w:pPr>
        <w:pStyle w:val="BodyText"/>
        <w:spacing w:before="9" w:after="1"/>
        <w:rPr>
          <w:rFonts w:ascii="Trebuchet MS"/>
          <w:sz w:val="20"/>
        </w:rPr>
      </w:pPr>
    </w:p>
    <w:p>
      <w:pPr>
        <w:pStyle w:val="BodyText"/>
        <w:ind w:left="151"/>
        <w:rPr>
          <w:rFonts w:ascii="Trebuchet MS"/>
          <w:sz w:val="20"/>
        </w:rPr>
      </w:pPr>
      <w:r>
        <w:rPr>
          <w:rFonts w:ascii="Trebuchet MS"/>
          <w:sz w:val="20"/>
        </w:rPr>
        <w:drawing>
          <wp:inline distT="0" distB="0" distL="0" distR="0">
            <wp:extent cx="3973583" cy="2723673"/>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3973583" cy="2723673"/>
                    </a:xfrm>
                    <a:prstGeom prst="rect">
                      <a:avLst/>
                    </a:prstGeom>
                  </pic:spPr>
                </pic:pic>
              </a:graphicData>
            </a:graphic>
          </wp:inline>
        </w:drawing>
      </w:r>
      <w:r>
        <w:rPr>
          <w:rFonts w:ascii="Trebuchet MS"/>
          <w:sz w:val="20"/>
        </w:rPr>
      </w:r>
    </w:p>
    <w:p>
      <w:pPr>
        <w:pStyle w:val="Heading1"/>
        <w:spacing w:before="136"/>
      </w:pPr>
      <w:bookmarkStart w:name="_TOC_250006" w:id="4"/>
      <w:r>
        <w:rPr>
          <w:color w:val="009DDC"/>
          <w:spacing w:val="-4"/>
          <w:w w:val="95"/>
        </w:rPr>
        <w:t>5508</w:t>
      </w:r>
      <w:r>
        <w:rPr>
          <w:color w:val="009DDC"/>
          <w:spacing w:val="-81"/>
          <w:w w:val="95"/>
        </w:rPr>
        <w:t> </w:t>
      </w:r>
      <w:r>
        <w:rPr>
          <w:color w:val="009DDC"/>
          <w:spacing w:val="-5"/>
          <w:w w:val="95"/>
        </w:rPr>
        <w:t>SERIES:</w:t>
      </w:r>
      <w:r>
        <w:rPr>
          <w:color w:val="009DDC"/>
          <w:spacing w:val="-81"/>
          <w:w w:val="95"/>
        </w:rPr>
        <w:t> </w:t>
      </w:r>
      <w:r>
        <w:rPr>
          <w:color w:val="009DDC"/>
          <w:spacing w:val="-4"/>
          <w:w w:val="95"/>
        </w:rPr>
        <w:t>WIRE</w:t>
      </w:r>
      <w:r>
        <w:rPr>
          <w:color w:val="009DDC"/>
          <w:spacing w:val="-81"/>
          <w:w w:val="95"/>
        </w:rPr>
        <w:t> </w:t>
      </w:r>
      <w:r>
        <w:rPr>
          <w:color w:val="009DDC"/>
          <w:spacing w:val="-5"/>
          <w:w w:val="95"/>
        </w:rPr>
        <w:t>REINFORCED</w:t>
      </w:r>
      <w:r>
        <w:rPr>
          <w:color w:val="009DDC"/>
          <w:spacing w:val="-80"/>
          <w:w w:val="95"/>
        </w:rPr>
        <w:t> </w:t>
      </w:r>
      <w:r>
        <w:rPr>
          <w:color w:val="009DDC"/>
          <w:spacing w:val="-5"/>
          <w:w w:val="95"/>
        </w:rPr>
        <w:t>COOLANT</w:t>
      </w:r>
      <w:r>
        <w:rPr>
          <w:color w:val="009DDC"/>
          <w:spacing w:val="-81"/>
          <w:w w:val="95"/>
        </w:rPr>
        <w:t> </w:t>
      </w:r>
      <w:bookmarkEnd w:id="4"/>
      <w:r>
        <w:rPr>
          <w:color w:val="009DDC"/>
          <w:spacing w:val="-5"/>
          <w:w w:val="95"/>
        </w:rPr>
        <w:t>HOSE</w:t>
      </w:r>
    </w:p>
    <w:p>
      <w:pPr>
        <w:pStyle w:val="BodyText"/>
        <w:spacing w:line="278" w:lineRule="auto" w:before="158"/>
        <w:ind w:left="320" w:right="4603"/>
      </w:pPr>
      <w:r>
        <w:rPr>
          <w:color w:val="6A747B"/>
        </w:rPr>
        <w:t>Green Cover, 2-Ply Polyester Reinforced Hose with Helical Wire Stocked in 3’ Lengths</w:t>
      </w:r>
    </w:p>
    <w:p>
      <w:pPr>
        <w:pStyle w:val="BodyText"/>
        <w:spacing w:line="207" w:lineRule="exact"/>
        <w:ind w:left="320"/>
      </w:pPr>
      <w:r>
        <w:rPr>
          <w:color w:val="6A747B"/>
        </w:rPr>
        <w:t>12’ Lengths Also Available (Please Call For Availability)</w:t>
      </w:r>
    </w:p>
    <w:p>
      <w:pPr>
        <w:pStyle w:val="BodyText"/>
        <w:rPr>
          <w:sz w:val="20"/>
        </w:rPr>
      </w:pPr>
    </w:p>
    <w:p>
      <w:pPr>
        <w:pStyle w:val="Heading5"/>
        <w:spacing w:before="138"/>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Silicone</w:t>
      </w:r>
      <w:r>
        <w:rPr>
          <w:color w:val="6A747B"/>
          <w:spacing w:val="-6"/>
          <w:sz w:val="18"/>
        </w:rPr>
        <w:t> </w:t>
      </w:r>
      <w:r>
        <w:rPr>
          <w:color w:val="6A747B"/>
          <w:sz w:val="18"/>
        </w:rPr>
        <w:t>hose</w:t>
      </w:r>
      <w:r>
        <w:rPr>
          <w:color w:val="6A747B"/>
          <w:spacing w:val="-6"/>
          <w:sz w:val="18"/>
        </w:rPr>
        <w:t> </w:t>
      </w:r>
      <w:r>
        <w:rPr>
          <w:color w:val="6A747B"/>
          <w:sz w:val="18"/>
        </w:rPr>
        <w:t>with</w:t>
      </w:r>
      <w:r>
        <w:rPr>
          <w:color w:val="6A747B"/>
          <w:spacing w:val="-5"/>
          <w:sz w:val="18"/>
        </w:rPr>
        <w:t> </w:t>
      </w:r>
      <w:r>
        <w:rPr>
          <w:color w:val="6A747B"/>
          <w:sz w:val="18"/>
        </w:rPr>
        <w:t>2</w:t>
      </w:r>
      <w:r>
        <w:rPr>
          <w:color w:val="6A747B"/>
          <w:spacing w:val="-6"/>
          <w:sz w:val="18"/>
        </w:rPr>
        <w:t> </w:t>
      </w:r>
      <w:r>
        <w:rPr>
          <w:color w:val="6A747B"/>
          <w:sz w:val="18"/>
        </w:rPr>
        <w:t>plies</w:t>
      </w:r>
      <w:r>
        <w:rPr>
          <w:color w:val="6A747B"/>
          <w:spacing w:val="-5"/>
          <w:sz w:val="18"/>
        </w:rPr>
        <w:t> </w:t>
      </w:r>
      <w:r>
        <w:rPr>
          <w:color w:val="6A747B"/>
          <w:sz w:val="18"/>
        </w:rPr>
        <w:t>of</w:t>
      </w:r>
      <w:r>
        <w:rPr>
          <w:color w:val="6A747B"/>
          <w:spacing w:val="-6"/>
          <w:sz w:val="18"/>
        </w:rPr>
        <w:t> </w:t>
      </w:r>
      <w:r>
        <w:rPr>
          <w:color w:val="6A747B"/>
          <w:sz w:val="18"/>
        </w:rPr>
        <w:t>Polyester</w:t>
      </w:r>
      <w:r>
        <w:rPr>
          <w:color w:val="6A747B"/>
          <w:spacing w:val="-5"/>
          <w:sz w:val="18"/>
        </w:rPr>
        <w:t> </w:t>
      </w:r>
      <w:r>
        <w:rPr>
          <w:color w:val="6A747B"/>
          <w:sz w:val="18"/>
        </w:rPr>
        <w:t>Reinforcement,</w:t>
      </w:r>
      <w:r>
        <w:rPr>
          <w:color w:val="6A747B"/>
          <w:spacing w:val="-6"/>
          <w:sz w:val="18"/>
        </w:rPr>
        <w:t> </w:t>
      </w:r>
      <w:r>
        <w:rPr>
          <w:color w:val="6A747B"/>
          <w:sz w:val="18"/>
        </w:rPr>
        <w:t>with</w:t>
      </w:r>
      <w:r>
        <w:rPr>
          <w:color w:val="6A747B"/>
          <w:spacing w:val="-5"/>
          <w:sz w:val="18"/>
        </w:rPr>
        <w:t> </w:t>
      </w:r>
      <w:r>
        <w:rPr>
          <w:color w:val="6A747B"/>
          <w:sz w:val="18"/>
        </w:rPr>
        <w:t>Helical</w:t>
      </w:r>
      <w:r>
        <w:rPr>
          <w:color w:val="6A747B"/>
          <w:spacing w:val="-6"/>
          <w:sz w:val="18"/>
        </w:rPr>
        <w:t> </w:t>
      </w:r>
      <w:r>
        <w:rPr>
          <w:color w:val="6A747B"/>
          <w:sz w:val="18"/>
        </w:rPr>
        <w:t>Wire</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R2</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Temperature</w:t>
      </w:r>
      <w:r>
        <w:rPr>
          <w:color w:val="6A747B"/>
          <w:spacing w:val="-11"/>
          <w:w w:val="105"/>
          <w:sz w:val="18"/>
        </w:rPr>
        <w:t> </w:t>
      </w:r>
      <w:r>
        <w:rPr>
          <w:color w:val="6A747B"/>
          <w:w w:val="105"/>
          <w:sz w:val="18"/>
        </w:rPr>
        <w:t>range</w:t>
      </w:r>
      <w:r>
        <w:rPr>
          <w:color w:val="6A747B"/>
          <w:spacing w:val="-10"/>
          <w:w w:val="105"/>
          <w:sz w:val="18"/>
        </w:rPr>
        <w:t> </w:t>
      </w:r>
      <w:r>
        <w:rPr>
          <w:color w:val="6A747B"/>
          <w:w w:val="105"/>
          <w:sz w:val="18"/>
        </w:rPr>
        <w:t>is</w:t>
      </w:r>
      <w:r>
        <w:rPr>
          <w:color w:val="6A747B"/>
          <w:spacing w:val="-11"/>
          <w:w w:val="105"/>
          <w:sz w:val="18"/>
        </w:rPr>
        <w:t> </w:t>
      </w:r>
      <w:r>
        <w:rPr>
          <w:color w:val="6A747B"/>
          <w:w w:val="105"/>
          <w:sz w:val="18"/>
        </w:rPr>
        <w:t>-</w:t>
      </w:r>
      <w:r>
        <w:rPr>
          <w:color w:val="6A747B"/>
          <w:spacing w:val="-9"/>
          <w:w w:val="105"/>
          <w:sz w:val="18"/>
        </w:rPr>
        <w:t> </w:t>
      </w:r>
      <w:r>
        <w:rPr>
          <w:color w:val="6A747B"/>
          <w:w w:val="105"/>
          <w:sz w:val="18"/>
        </w:rPr>
        <w:t>65°F</w:t>
      </w:r>
      <w:r>
        <w:rPr>
          <w:color w:val="6A747B"/>
          <w:spacing w:val="-10"/>
          <w:w w:val="105"/>
          <w:sz w:val="18"/>
        </w:rPr>
        <w:t> </w:t>
      </w:r>
      <w:r>
        <w:rPr>
          <w:color w:val="6A747B"/>
          <w:w w:val="105"/>
          <w:sz w:val="18"/>
        </w:rPr>
        <w:t>(-</w:t>
      </w:r>
      <w:r>
        <w:rPr>
          <w:color w:val="6A747B"/>
          <w:spacing w:val="-11"/>
          <w:w w:val="105"/>
          <w:sz w:val="18"/>
        </w:rPr>
        <w:t> </w:t>
      </w:r>
      <w:r>
        <w:rPr>
          <w:color w:val="6A747B"/>
          <w:w w:val="105"/>
          <w:sz w:val="18"/>
        </w:rPr>
        <w:t>54°C)</w:t>
      </w:r>
      <w:r>
        <w:rPr>
          <w:color w:val="6A747B"/>
          <w:spacing w:val="-10"/>
          <w:w w:val="105"/>
          <w:sz w:val="18"/>
        </w:rPr>
        <w:t> </w:t>
      </w:r>
      <w:r>
        <w:rPr>
          <w:color w:val="6A747B"/>
          <w:w w:val="105"/>
          <w:sz w:val="18"/>
        </w:rPr>
        <w:t>to</w:t>
      </w:r>
      <w:r>
        <w:rPr>
          <w:color w:val="6A747B"/>
          <w:spacing w:val="-10"/>
          <w:w w:val="105"/>
          <w:sz w:val="18"/>
        </w:rPr>
        <w:t> </w:t>
      </w:r>
      <w:r>
        <w:rPr>
          <w:color w:val="6A747B"/>
          <w:w w:val="105"/>
          <w:sz w:val="18"/>
        </w:rPr>
        <w:t>+350°F</w:t>
      </w:r>
      <w:r>
        <w:rPr>
          <w:color w:val="6A747B"/>
          <w:spacing w:val="-11"/>
          <w:w w:val="105"/>
          <w:sz w:val="18"/>
        </w:rPr>
        <w:t> </w:t>
      </w:r>
      <w:r>
        <w:rPr>
          <w:color w:val="6A747B"/>
          <w:w w:val="105"/>
          <w:sz w:val="18"/>
        </w:rPr>
        <w:t>(+177°C)</w:t>
      </w:r>
    </w:p>
    <w:p>
      <w:pPr>
        <w:pStyle w:val="ListParagraph"/>
        <w:numPr>
          <w:ilvl w:val="0"/>
          <w:numId w:val="1"/>
        </w:numPr>
        <w:tabs>
          <w:tab w:pos="426" w:val="left" w:leader="none"/>
        </w:tabs>
        <w:spacing w:line="240" w:lineRule="auto" w:before="74" w:after="0"/>
        <w:ind w:left="425" w:right="0" w:hanging="105"/>
        <w:jc w:val="left"/>
        <w:rPr>
          <w:sz w:val="18"/>
        </w:rPr>
      </w:pPr>
      <w:r>
        <w:rPr>
          <w:color w:val="6A747B"/>
          <w:w w:val="105"/>
          <w:sz w:val="18"/>
        </w:rPr>
        <w:t>Wall</w:t>
      </w:r>
      <w:r>
        <w:rPr>
          <w:color w:val="6A747B"/>
          <w:spacing w:val="-10"/>
          <w:w w:val="105"/>
          <w:sz w:val="18"/>
        </w:rPr>
        <w:t> </w:t>
      </w:r>
      <w:r>
        <w:rPr>
          <w:color w:val="6A747B"/>
          <w:w w:val="105"/>
          <w:sz w:val="18"/>
        </w:rPr>
        <w:t>thickness</w:t>
      </w:r>
      <w:r>
        <w:rPr>
          <w:color w:val="6A747B"/>
          <w:spacing w:val="-10"/>
          <w:w w:val="105"/>
          <w:sz w:val="18"/>
        </w:rPr>
        <w:t> </w:t>
      </w:r>
      <w:r>
        <w:rPr>
          <w:color w:val="6A747B"/>
          <w:w w:val="105"/>
          <w:sz w:val="18"/>
        </w:rPr>
        <w:t>at</w:t>
      </w:r>
      <w:r>
        <w:rPr>
          <w:color w:val="6A747B"/>
          <w:spacing w:val="-10"/>
          <w:w w:val="105"/>
          <w:sz w:val="18"/>
        </w:rPr>
        <w:t> </w:t>
      </w:r>
      <w:r>
        <w:rPr>
          <w:color w:val="6A747B"/>
          <w:w w:val="105"/>
          <w:sz w:val="18"/>
        </w:rPr>
        <w:t>hose</w:t>
      </w:r>
      <w:r>
        <w:rPr>
          <w:color w:val="6A747B"/>
          <w:spacing w:val="-10"/>
          <w:w w:val="105"/>
          <w:sz w:val="18"/>
        </w:rPr>
        <w:t> </w:t>
      </w:r>
      <w:r>
        <w:rPr>
          <w:color w:val="6A747B"/>
          <w:w w:val="105"/>
          <w:sz w:val="18"/>
        </w:rPr>
        <w:t>ends</w:t>
      </w:r>
      <w:r>
        <w:rPr>
          <w:color w:val="6A747B"/>
          <w:spacing w:val="-9"/>
          <w:w w:val="105"/>
          <w:sz w:val="18"/>
        </w:rPr>
        <w:t> </w:t>
      </w:r>
      <w:r>
        <w:rPr>
          <w:color w:val="6A747B"/>
          <w:w w:val="105"/>
          <w:sz w:val="18"/>
        </w:rPr>
        <w:t>exclusive</w:t>
      </w:r>
      <w:r>
        <w:rPr>
          <w:color w:val="6A747B"/>
          <w:spacing w:val="-10"/>
          <w:w w:val="105"/>
          <w:sz w:val="18"/>
        </w:rPr>
        <w:t> </w:t>
      </w:r>
      <w:r>
        <w:rPr>
          <w:color w:val="6A747B"/>
          <w:w w:val="105"/>
          <w:sz w:val="18"/>
        </w:rPr>
        <w:t>of</w:t>
      </w:r>
      <w:r>
        <w:rPr>
          <w:color w:val="6A747B"/>
          <w:spacing w:val="-10"/>
          <w:w w:val="105"/>
          <w:sz w:val="18"/>
        </w:rPr>
        <w:t> </w:t>
      </w:r>
      <w:r>
        <w:rPr>
          <w:color w:val="6A747B"/>
          <w:w w:val="105"/>
          <w:sz w:val="18"/>
        </w:rPr>
        <w:t>wire</w:t>
      </w:r>
      <w:r>
        <w:rPr>
          <w:color w:val="6A747B"/>
          <w:spacing w:val="-10"/>
          <w:w w:val="105"/>
          <w:sz w:val="18"/>
        </w:rPr>
        <w:t> </w:t>
      </w:r>
      <w:r>
        <w:rPr>
          <w:color w:val="6A747B"/>
          <w:w w:val="105"/>
          <w:sz w:val="18"/>
        </w:rPr>
        <w:t>gauge</w:t>
      </w:r>
      <w:r>
        <w:rPr>
          <w:color w:val="6A747B"/>
          <w:spacing w:val="-10"/>
          <w:w w:val="105"/>
          <w:sz w:val="18"/>
        </w:rPr>
        <w:t> </w:t>
      </w:r>
      <w:r>
        <w:rPr>
          <w:color w:val="6A747B"/>
          <w:w w:val="105"/>
          <w:sz w:val="18"/>
        </w:rPr>
        <w:t>.130”/.180”</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10"/>
          <w:w w:val="105"/>
          <w:sz w:val="18"/>
        </w:rPr>
        <w:t> </w:t>
      </w:r>
      <w:r>
        <w:rPr>
          <w:color w:val="6A747B"/>
          <w:w w:val="105"/>
          <w:sz w:val="18"/>
        </w:rPr>
        <w:t>burst</w:t>
      </w:r>
      <w:r>
        <w:rPr>
          <w:color w:val="6A747B"/>
          <w:spacing w:val="-9"/>
          <w:w w:val="105"/>
          <w:sz w:val="18"/>
        </w:rPr>
        <w:t> </w:t>
      </w:r>
      <w:r>
        <w:rPr>
          <w:color w:val="6A747B"/>
          <w:w w:val="105"/>
          <w:sz w:val="18"/>
        </w:rPr>
        <w:t>pressure</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Negative</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w:t>
      </w:r>
      <w:r>
        <w:rPr>
          <w:color w:val="6A747B"/>
          <w:spacing w:val="-8"/>
          <w:w w:val="105"/>
          <w:sz w:val="18"/>
        </w:rPr>
        <w:t> </w:t>
      </w:r>
      <w:r>
        <w:rPr>
          <w:color w:val="6A747B"/>
          <w:w w:val="105"/>
          <w:sz w:val="18"/>
        </w:rPr>
        <w:t>10</w:t>
      </w:r>
      <w:r>
        <w:rPr>
          <w:color w:val="6A747B"/>
          <w:spacing w:val="-9"/>
          <w:w w:val="105"/>
          <w:sz w:val="18"/>
        </w:rPr>
        <w:t> </w:t>
      </w:r>
      <w:r>
        <w:rPr>
          <w:color w:val="6A747B"/>
          <w:w w:val="105"/>
          <w:sz w:val="18"/>
        </w:rPr>
        <w:t>PSI</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For</w:t>
      </w:r>
      <w:r>
        <w:rPr>
          <w:color w:val="6A747B"/>
          <w:spacing w:val="-6"/>
          <w:sz w:val="18"/>
        </w:rPr>
        <w:t> </w:t>
      </w:r>
      <w:r>
        <w:rPr>
          <w:color w:val="6A747B"/>
          <w:sz w:val="18"/>
        </w:rPr>
        <w:t>heavy</w:t>
      </w:r>
      <w:r>
        <w:rPr>
          <w:color w:val="6A747B"/>
          <w:spacing w:val="-5"/>
          <w:sz w:val="18"/>
        </w:rPr>
        <w:t> </w:t>
      </w:r>
      <w:r>
        <w:rPr>
          <w:color w:val="6A747B"/>
          <w:sz w:val="18"/>
        </w:rPr>
        <w:t>duty</w:t>
      </w:r>
      <w:r>
        <w:rPr>
          <w:color w:val="6A747B"/>
          <w:spacing w:val="-6"/>
          <w:sz w:val="18"/>
        </w:rPr>
        <w:t> </w:t>
      </w:r>
      <w:r>
        <w:rPr>
          <w:color w:val="6A747B"/>
          <w:sz w:val="18"/>
        </w:rPr>
        <w:t>pressure</w:t>
      </w:r>
      <w:r>
        <w:rPr>
          <w:color w:val="6A747B"/>
          <w:spacing w:val="-5"/>
          <w:sz w:val="18"/>
        </w:rPr>
        <w:t> </w:t>
      </w:r>
      <w:r>
        <w:rPr>
          <w:color w:val="6A747B"/>
          <w:sz w:val="18"/>
        </w:rPr>
        <w:t>connections</w:t>
      </w:r>
      <w:r>
        <w:rPr>
          <w:color w:val="6A747B"/>
          <w:spacing w:val="-6"/>
          <w:sz w:val="18"/>
        </w:rPr>
        <w:t> </w:t>
      </w:r>
      <w:r>
        <w:rPr>
          <w:color w:val="6A747B"/>
          <w:sz w:val="18"/>
        </w:rPr>
        <w:t>in</w:t>
      </w:r>
      <w:r>
        <w:rPr>
          <w:color w:val="6A747B"/>
          <w:spacing w:val="-5"/>
          <w:sz w:val="18"/>
        </w:rPr>
        <w:t> </w:t>
      </w:r>
      <w:r>
        <w:rPr>
          <w:color w:val="6A747B"/>
          <w:sz w:val="18"/>
        </w:rPr>
        <w:t>hostile</w:t>
      </w:r>
      <w:r>
        <w:rPr>
          <w:color w:val="6A747B"/>
          <w:spacing w:val="-6"/>
          <w:sz w:val="18"/>
        </w:rPr>
        <w:t> </w:t>
      </w:r>
      <w:r>
        <w:rPr>
          <w:color w:val="6A747B"/>
          <w:sz w:val="18"/>
        </w:rPr>
        <w:t>engine</w:t>
      </w:r>
      <w:r>
        <w:rPr>
          <w:color w:val="6A747B"/>
          <w:spacing w:val="-5"/>
          <w:sz w:val="18"/>
        </w:rPr>
        <w:t> </w:t>
      </w:r>
      <w:r>
        <w:rPr>
          <w:color w:val="6A747B"/>
          <w:sz w:val="18"/>
        </w:rPr>
        <w:t>environments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5"/>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For</w:t>
      </w:r>
      <w:r>
        <w:rPr>
          <w:color w:val="6A747B"/>
          <w:spacing w:val="-10"/>
          <w:w w:val="105"/>
          <w:sz w:val="18"/>
        </w:rPr>
        <w:t> </w:t>
      </w:r>
      <w:r>
        <w:rPr>
          <w:color w:val="6A747B"/>
          <w:w w:val="105"/>
          <w:sz w:val="18"/>
        </w:rPr>
        <w:t>connections</w:t>
      </w:r>
      <w:r>
        <w:rPr>
          <w:color w:val="6A747B"/>
          <w:spacing w:val="-10"/>
          <w:w w:val="105"/>
          <w:sz w:val="18"/>
        </w:rPr>
        <w:t> </w:t>
      </w:r>
      <w:r>
        <w:rPr>
          <w:color w:val="6A747B"/>
          <w:w w:val="105"/>
          <w:sz w:val="18"/>
        </w:rPr>
        <w:t>utilizing</w:t>
      </w:r>
      <w:r>
        <w:rPr>
          <w:color w:val="6A747B"/>
          <w:spacing w:val="-9"/>
          <w:w w:val="105"/>
          <w:sz w:val="18"/>
        </w:rPr>
        <w:t> </w:t>
      </w:r>
      <w:r>
        <w:rPr>
          <w:color w:val="6A747B"/>
          <w:w w:val="105"/>
          <w:sz w:val="18"/>
        </w:rPr>
        <w:t>high</w:t>
      </w:r>
      <w:r>
        <w:rPr>
          <w:color w:val="6A747B"/>
          <w:spacing w:val="-10"/>
          <w:w w:val="105"/>
          <w:sz w:val="18"/>
        </w:rPr>
        <w:t> </w:t>
      </w:r>
      <w:r>
        <w:rPr>
          <w:color w:val="6A747B"/>
          <w:w w:val="105"/>
          <w:sz w:val="18"/>
        </w:rPr>
        <w:t>vacuum</w:t>
      </w:r>
      <w:r>
        <w:rPr>
          <w:color w:val="6A747B"/>
          <w:spacing w:val="-10"/>
          <w:w w:val="105"/>
          <w:sz w:val="18"/>
        </w:rPr>
        <w:t> </w:t>
      </w:r>
      <w:r>
        <w:rPr>
          <w:color w:val="6A747B"/>
          <w:w w:val="105"/>
          <w:sz w:val="18"/>
        </w:rPr>
        <w:t>and/or</w:t>
      </w:r>
      <w:r>
        <w:rPr>
          <w:color w:val="6A747B"/>
          <w:spacing w:val="-9"/>
          <w:w w:val="105"/>
          <w:sz w:val="18"/>
        </w:rPr>
        <w:t> </w:t>
      </w:r>
      <w:r>
        <w:rPr>
          <w:color w:val="6A747B"/>
          <w:w w:val="105"/>
          <w:sz w:val="18"/>
        </w:rPr>
        <w:t>some</w:t>
      </w:r>
      <w:r>
        <w:rPr>
          <w:color w:val="6A747B"/>
          <w:spacing w:val="-10"/>
          <w:w w:val="105"/>
          <w:sz w:val="18"/>
        </w:rPr>
        <w:t> </w:t>
      </w:r>
      <w:r>
        <w:rPr>
          <w:color w:val="6A747B"/>
          <w:w w:val="105"/>
          <w:sz w:val="18"/>
        </w:rPr>
        <w:t>forced</w:t>
      </w:r>
      <w:r>
        <w:rPr>
          <w:color w:val="6A747B"/>
          <w:spacing w:val="-10"/>
          <w:w w:val="105"/>
          <w:sz w:val="18"/>
        </w:rPr>
        <w:t> </w:t>
      </w:r>
      <w:r>
        <w:rPr>
          <w:color w:val="6A747B"/>
          <w:w w:val="105"/>
          <w:sz w:val="18"/>
        </w:rPr>
        <w:t>curvature</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Ideal</w:t>
      </w:r>
      <w:r>
        <w:rPr>
          <w:color w:val="6A747B"/>
          <w:spacing w:val="-5"/>
          <w:sz w:val="18"/>
        </w:rPr>
        <w:t> </w:t>
      </w:r>
      <w:r>
        <w:rPr>
          <w:color w:val="6A747B"/>
          <w:sz w:val="18"/>
        </w:rPr>
        <w:t>for</w:t>
      </w:r>
      <w:r>
        <w:rPr>
          <w:color w:val="6A747B"/>
          <w:spacing w:val="-5"/>
          <w:sz w:val="18"/>
        </w:rPr>
        <w:t> </w:t>
      </w:r>
      <w:r>
        <w:rPr>
          <w:color w:val="6A747B"/>
          <w:sz w:val="18"/>
        </w:rPr>
        <w:t>extreme</w:t>
      </w:r>
      <w:r>
        <w:rPr>
          <w:color w:val="6A747B"/>
          <w:spacing w:val="-5"/>
          <w:sz w:val="18"/>
        </w:rPr>
        <w:t> </w:t>
      </w:r>
      <w:r>
        <w:rPr>
          <w:color w:val="6A747B"/>
          <w:sz w:val="18"/>
        </w:rPr>
        <w:t>temperature</w:t>
      </w:r>
      <w:r>
        <w:rPr>
          <w:color w:val="6A747B"/>
          <w:spacing w:val="-5"/>
          <w:sz w:val="18"/>
        </w:rPr>
        <w:t> </w:t>
      </w:r>
      <w:r>
        <w:rPr>
          <w:color w:val="6A747B"/>
          <w:sz w:val="18"/>
        </w:rPr>
        <w:t>and</w:t>
      </w:r>
      <w:r>
        <w:rPr>
          <w:color w:val="6A747B"/>
          <w:spacing w:val="-5"/>
          <w:sz w:val="18"/>
        </w:rPr>
        <w:t> </w:t>
      </w:r>
      <w:r>
        <w:rPr>
          <w:color w:val="6A747B"/>
          <w:sz w:val="18"/>
        </w:rPr>
        <w:t>various</w:t>
      </w:r>
      <w:r>
        <w:rPr>
          <w:color w:val="6A747B"/>
          <w:spacing w:val="-5"/>
          <w:sz w:val="18"/>
        </w:rPr>
        <w:t> </w:t>
      </w:r>
      <w:r>
        <w:rPr>
          <w:color w:val="6A747B"/>
          <w:sz w:val="18"/>
        </w:rPr>
        <w:t>pressure</w:t>
      </w:r>
      <w:r>
        <w:rPr>
          <w:color w:val="6A747B"/>
          <w:spacing w:val="-4"/>
          <w:sz w:val="18"/>
        </w:rPr>
        <w:t> </w:t>
      </w:r>
      <w:r>
        <w:rPr>
          <w:color w:val="6A747B"/>
          <w:sz w:val="18"/>
        </w:rPr>
        <w:t>ranges</w:t>
      </w:r>
      <w:r>
        <w:rPr>
          <w:color w:val="6A747B"/>
          <w:spacing w:val="-5"/>
          <w:sz w:val="18"/>
        </w:rPr>
        <w:t> </w:t>
      </w:r>
      <w:r>
        <w:rPr>
          <w:color w:val="6A747B"/>
          <w:sz w:val="18"/>
        </w:rPr>
        <w:t>where</w:t>
      </w:r>
      <w:r>
        <w:rPr>
          <w:color w:val="6A747B"/>
          <w:spacing w:val="-5"/>
          <w:sz w:val="18"/>
        </w:rPr>
        <w:t> </w:t>
      </w:r>
      <w:r>
        <w:rPr>
          <w:color w:val="6A747B"/>
          <w:sz w:val="18"/>
        </w:rPr>
        <w:t>high</w:t>
      </w:r>
      <w:r>
        <w:rPr>
          <w:color w:val="6A747B"/>
          <w:spacing w:val="-5"/>
          <w:sz w:val="18"/>
        </w:rPr>
        <w:t> </w:t>
      </w:r>
      <w:r>
        <w:rPr>
          <w:color w:val="6A747B"/>
          <w:sz w:val="18"/>
        </w:rPr>
        <w:t>performance</w:t>
      </w:r>
      <w:r>
        <w:rPr>
          <w:color w:val="6A747B"/>
          <w:spacing w:val="-5"/>
          <w:sz w:val="18"/>
        </w:rPr>
        <w:t> </w:t>
      </w:r>
      <w:r>
        <w:rPr>
          <w:color w:val="6A747B"/>
          <w:sz w:val="18"/>
        </w:rPr>
        <w:t>levels</w:t>
      </w:r>
      <w:r>
        <w:rPr>
          <w:color w:val="6A747B"/>
          <w:spacing w:val="-5"/>
          <w:sz w:val="18"/>
        </w:rPr>
        <w:t> </w:t>
      </w:r>
      <w:r>
        <w:rPr>
          <w:color w:val="6A747B"/>
          <w:sz w:val="18"/>
        </w:rPr>
        <w:t>are</w:t>
      </w:r>
      <w:r>
        <w:rPr>
          <w:color w:val="6A747B"/>
          <w:spacing w:val="-4"/>
          <w:sz w:val="18"/>
        </w:rPr>
        <w:t> </w:t>
      </w:r>
      <w:r>
        <w:rPr>
          <w:color w:val="6A747B"/>
          <w:sz w:val="18"/>
        </w:rPr>
        <w:t>required</w:t>
      </w:r>
    </w:p>
    <w:p>
      <w:pPr>
        <w:pStyle w:val="BodyText"/>
        <w:rPr>
          <w:sz w:val="52"/>
        </w:rPr>
      </w:pPr>
      <w:r>
        <w:rPr/>
        <w:br w:type="column"/>
      </w:r>
      <w:r>
        <w:rPr>
          <w:sz w:val="52"/>
        </w:rPr>
      </w:r>
    </w:p>
    <w:p>
      <w:pPr>
        <w:pStyle w:val="Heading1"/>
        <w:spacing w:before="402"/>
        <w:ind w:left="151"/>
      </w:pPr>
      <w:r>
        <w:rPr>
          <w:color w:val="009DDC"/>
          <w:w w:val="95"/>
        </w:rPr>
        <w:t>5508 SERIES: WIRE REINFORCED COOLANT HOSE</w:t>
      </w:r>
    </w:p>
    <w:p>
      <w:pPr>
        <w:pStyle w:val="BodyText"/>
        <w:spacing w:before="10"/>
        <w:rPr>
          <w:b/>
          <w:sz w:val="13"/>
        </w:rPr>
      </w:pPr>
    </w:p>
    <w:tbl>
      <w:tblPr>
        <w:tblW w:w="0" w:type="auto"/>
        <w:jc w:val="left"/>
        <w:tblInd w:w="1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108"/>
        <w:gridCol w:w="904"/>
        <w:gridCol w:w="1091"/>
        <w:gridCol w:w="1781"/>
      </w:tblGrid>
      <w:tr>
        <w:trPr>
          <w:trHeight w:val="413" w:hRule="atLeast"/>
        </w:trPr>
        <w:tc>
          <w:tcPr>
            <w:tcW w:w="950" w:type="dxa"/>
            <w:vMerge w:val="restart"/>
            <w:tcBorders>
              <w:top w:val="nil"/>
              <w:left w:val="nil"/>
              <w:bottom w:val="nil"/>
            </w:tcBorders>
            <w:shd w:val="clear" w:color="auto" w:fill="009DDC"/>
          </w:tcPr>
          <w:p>
            <w:pPr>
              <w:pStyle w:val="TableParagraph"/>
              <w:spacing w:before="9"/>
              <w:jc w:val="left"/>
              <w:rPr>
                <w:b/>
                <w:sz w:val="21"/>
              </w:rPr>
            </w:pPr>
          </w:p>
          <w:p>
            <w:pPr>
              <w:pStyle w:val="TableParagraph"/>
              <w:spacing w:before="0"/>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6"/>
              <w:jc w:val="left"/>
              <w:rPr>
                <w:b/>
                <w:sz w:val="19"/>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6"/>
              <w:jc w:val="left"/>
              <w:rPr>
                <w:b/>
                <w:sz w:val="19"/>
              </w:rPr>
            </w:pPr>
          </w:p>
          <w:p>
            <w:pPr>
              <w:pStyle w:val="TableParagraph"/>
              <w:spacing w:before="0"/>
              <w:ind w:left="180"/>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0"/>
              <w:jc w:val="left"/>
              <w:rPr>
                <w:b/>
                <w:sz w:val="14"/>
              </w:rPr>
            </w:pPr>
          </w:p>
          <w:p>
            <w:pPr>
              <w:pStyle w:val="TableParagraph"/>
              <w:spacing w:line="268" w:lineRule="auto" w:before="0"/>
              <w:ind w:left="441" w:right="20" w:hanging="356"/>
              <w:jc w:val="left"/>
              <w:rPr>
                <w:b/>
                <w:sz w:val="14"/>
              </w:rPr>
            </w:pPr>
            <w:r>
              <w:rPr>
                <w:b/>
                <w:color w:val="FFFFFF"/>
                <w:w w:val="90"/>
                <w:sz w:val="14"/>
              </w:rPr>
              <w:t>Burst Pressure </w:t>
            </w:r>
            <w:r>
              <w:rPr>
                <w:b/>
                <w:color w:val="FFFFFF"/>
                <w:sz w:val="14"/>
              </w:rPr>
              <w:t>PSI</w:t>
            </w:r>
          </w:p>
        </w:tc>
        <w:tc>
          <w:tcPr>
            <w:tcW w:w="904" w:type="dxa"/>
            <w:vMerge w:val="restart"/>
            <w:tcBorders>
              <w:top w:val="nil"/>
              <w:bottom w:val="nil"/>
            </w:tcBorders>
            <w:shd w:val="clear" w:color="auto" w:fill="009DDC"/>
          </w:tcPr>
          <w:p>
            <w:pPr>
              <w:pStyle w:val="TableParagraph"/>
              <w:spacing w:before="0"/>
              <w:jc w:val="left"/>
              <w:rPr>
                <w:b/>
                <w:sz w:val="14"/>
              </w:rPr>
            </w:pPr>
          </w:p>
          <w:p>
            <w:pPr>
              <w:pStyle w:val="TableParagraph"/>
              <w:spacing w:before="0"/>
              <w:ind w:left="40" w:right="25"/>
              <w:rPr>
                <w:b/>
                <w:sz w:val="14"/>
              </w:rPr>
            </w:pPr>
            <w:r>
              <w:rPr>
                <w:b/>
                <w:color w:val="FFFFFF"/>
                <w:sz w:val="14"/>
              </w:rPr>
              <w:t>Max Neg.</w:t>
            </w:r>
          </w:p>
          <w:p>
            <w:pPr>
              <w:pStyle w:val="TableParagraph"/>
              <w:spacing w:before="19"/>
              <w:ind w:left="40" w:right="25"/>
              <w:rPr>
                <w:b/>
                <w:sz w:val="14"/>
              </w:rPr>
            </w:pPr>
            <w:r>
              <w:rPr>
                <w:b/>
                <w:color w:val="FFFFFF"/>
                <w:sz w:val="14"/>
              </w:rPr>
              <w:t>PSI</w:t>
            </w:r>
          </w:p>
        </w:tc>
        <w:tc>
          <w:tcPr>
            <w:tcW w:w="1091" w:type="dxa"/>
            <w:vMerge w:val="restart"/>
            <w:tcBorders>
              <w:top w:val="nil"/>
              <w:bottom w:val="nil"/>
            </w:tcBorders>
            <w:shd w:val="clear" w:color="auto" w:fill="009DDC"/>
          </w:tcPr>
          <w:p>
            <w:pPr>
              <w:pStyle w:val="TableParagraph"/>
              <w:spacing w:before="0"/>
              <w:jc w:val="left"/>
              <w:rPr>
                <w:b/>
                <w:sz w:val="14"/>
              </w:rPr>
            </w:pPr>
          </w:p>
          <w:p>
            <w:pPr>
              <w:pStyle w:val="TableParagraph"/>
              <w:spacing w:line="268" w:lineRule="auto" w:before="0"/>
              <w:ind w:left="360" w:hanging="210"/>
              <w:jc w:val="left"/>
              <w:rPr>
                <w:b/>
                <w:sz w:val="14"/>
              </w:rPr>
            </w:pPr>
            <w:r>
              <w:rPr>
                <w:b/>
                <w:color w:val="FFFFFF"/>
                <w:w w:val="90"/>
                <w:sz w:val="14"/>
              </w:rPr>
              <w:t>Bend Radius </w:t>
            </w:r>
            <w:r>
              <w:rPr>
                <w:b/>
                <w:color w:val="FFFFFF"/>
                <w:sz w:val="14"/>
              </w:rPr>
              <w:t>(Inch)</w:t>
            </w:r>
          </w:p>
        </w:tc>
        <w:tc>
          <w:tcPr>
            <w:tcW w:w="1781" w:type="dxa"/>
            <w:vMerge w:val="restart"/>
            <w:tcBorders>
              <w:top w:val="nil"/>
              <w:bottom w:val="nil"/>
              <w:right w:val="nil"/>
            </w:tcBorders>
            <w:shd w:val="clear" w:color="auto" w:fill="009DDC"/>
          </w:tcPr>
          <w:p>
            <w:pPr>
              <w:pStyle w:val="TableParagraph"/>
              <w:spacing w:before="0"/>
              <w:jc w:val="left"/>
              <w:rPr>
                <w:b/>
                <w:sz w:val="14"/>
              </w:rPr>
            </w:pPr>
          </w:p>
          <w:p>
            <w:pPr>
              <w:pStyle w:val="TableParagraph"/>
              <w:spacing w:line="268" w:lineRule="auto" w:before="0"/>
              <w:ind w:left="566" w:right="552"/>
              <w:rPr>
                <w:b/>
                <w:sz w:val="14"/>
              </w:rPr>
            </w:pPr>
            <w:r>
              <w:rPr>
                <w:b/>
                <w:color w:val="FFFFFF"/>
                <w:w w:val="95"/>
                <w:sz w:val="14"/>
              </w:rPr>
              <w:t>Weight (LB/FT)</w:t>
            </w:r>
          </w:p>
        </w:tc>
      </w:tr>
      <w:tr>
        <w:trPr>
          <w:trHeight w:val="245"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199" w:right="199"/>
              <w:rPr>
                <w:b/>
                <w:sz w:val="14"/>
              </w:rPr>
            </w:pPr>
            <w:r>
              <w:rPr>
                <w:b/>
                <w:color w:val="FFFFFF"/>
                <w:sz w:val="14"/>
              </w:rPr>
              <w:t>Inch</w:t>
            </w:r>
          </w:p>
        </w:tc>
        <w:tc>
          <w:tcPr>
            <w:tcW w:w="719" w:type="dxa"/>
            <w:tcBorders>
              <w:top w:val="nil"/>
              <w:bottom w:val="nil"/>
            </w:tcBorders>
            <w:shd w:val="clear" w:color="auto" w:fill="009DDC"/>
          </w:tcPr>
          <w:p>
            <w:pPr>
              <w:pStyle w:val="TableParagraph"/>
              <w:spacing w:before="44"/>
              <w:ind w:left="207" w:right="205"/>
              <w:rPr>
                <w:b/>
                <w:sz w:val="14"/>
              </w:rPr>
            </w:pPr>
            <w:r>
              <w:rPr>
                <w:b/>
                <w:color w:val="FFFFFF"/>
                <w:w w:val="105"/>
                <w:sz w:val="14"/>
              </w:rPr>
              <w:t>MM</w:t>
            </w:r>
          </w:p>
        </w:tc>
        <w:tc>
          <w:tcPr>
            <w:tcW w:w="733" w:type="dxa"/>
            <w:tcBorders>
              <w:top w:val="nil"/>
              <w:bottom w:val="nil"/>
            </w:tcBorders>
            <w:shd w:val="clear" w:color="auto" w:fill="009DDC"/>
          </w:tcPr>
          <w:p>
            <w:pPr>
              <w:pStyle w:val="TableParagraph"/>
              <w:spacing w:before="44"/>
              <w:ind w:left="107" w:right="103"/>
              <w:rPr>
                <w:b/>
                <w:sz w:val="14"/>
              </w:rPr>
            </w:pPr>
            <w:r>
              <w:rPr>
                <w:b/>
                <w:color w:val="FFFFFF"/>
                <w:sz w:val="14"/>
              </w:rPr>
              <w:t>Inch</w:t>
            </w:r>
          </w:p>
        </w:tc>
        <w:tc>
          <w:tcPr>
            <w:tcW w:w="733" w:type="dxa"/>
            <w:tcBorders>
              <w:top w:val="nil"/>
              <w:bottom w:val="nil"/>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vMerge/>
            <w:tcBorders>
              <w:top w:val="nil"/>
              <w:bottom w:val="nil"/>
            </w:tcBorders>
            <w:shd w:val="clear" w:color="auto" w:fill="009DDC"/>
          </w:tcPr>
          <w:p>
            <w:pPr>
              <w:rPr>
                <w:sz w:val="2"/>
                <w:szCs w:val="2"/>
              </w:rPr>
            </w:pPr>
          </w:p>
        </w:tc>
        <w:tc>
          <w:tcPr>
            <w:tcW w:w="1091" w:type="dxa"/>
            <w:vMerge/>
            <w:tcBorders>
              <w:top w:val="nil"/>
              <w:bottom w:val="nil"/>
            </w:tcBorders>
            <w:shd w:val="clear" w:color="auto" w:fill="009DDC"/>
          </w:tcPr>
          <w:p>
            <w:pPr>
              <w:rPr>
                <w:sz w:val="2"/>
                <w:szCs w:val="2"/>
              </w:rPr>
            </w:pPr>
          </w:p>
        </w:tc>
        <w:tc>
          <w:tcPr>
            <w:tcW w:w="1781" w:type="dxa"/>
            <w:vMerge/>
            <w:tcBorders>
              <w:top w:val="nil"/>
              <w:bottom w:val="nil"/>
              <w:right w:val="nil"/>
            </w:tcBorders>
            <w:shd w:val="clear" w:color="auto" w:fill="009DDC"/>
          </w:tcPr>
          <w:p>
            <w:pPr>
              <w:rPr>
                <w:sz w:val="2"/>
                <w:szCs w:val="2"/>
              </w:rPr>
            </w:pPr>
          </w:p>
        </w:tc>
      </w:tr>
      <w:tr>
        <w:trPr>
          <w:trHeight w:val="246" w:hRule="atLeast"/>
        </w:trPr>
        <w:tc>
          <w:tcPr>
            <w:tcW w:w="950" w:type="dxa"/>
            <w:tcBorders>
              <w:top w:val="nil"/>
              <w:left w:val="nil"/>
              <w:bottom w:val="single" w:sz="2" w:space="0" w:color="58595B"/>
            </w:tcBorders>
            <w:shd w:val="clear" w:color="auto" w:fill="E6E7E8"/>
          </w:tcPr>
          <w:p>
            <w:pPr>
              <w:pStyle w:val="TableParagraph"/>
              <w:spacing w:before="64"/>
              <w:ind w:left="195"/>
              <w:jc w:val="left"/>
              <w:rPr>
                <w:sz w:val="13"/>
              </w:rPr>
            </w:pPr>
            <w:r>
              <w:rPr>
                <w:color w:val="6A747B"/>
                <w:sz w:val="13"/>
              </w:rPr>
              <w:t>5508-050</w:t>
            </w:r>
          </w:p>
        </w:tc>
        <w:tc>
          <w:tcPr>
            <w:tcW w:w="748" w:type="dxa"/>
            <w:tcBorders>
              <w:top w:val="nil"/>
              <w:bottom w:val="single" w:sz="2" w:space="0" w:color="58595B"/>
            </w:tcBorders>
            <w:shd w:val="clear" w:color="auto" w:fill="E6E7E8"/>
          </w:tcPr>
          <w:p>
            <w:pPr>
              <w:pStyle w:val="TableParagraph"/>
              <w:spacing w:before="64"/>
              <w:ind w:left="200" w:right="199"/>
              <w:rPr>
                <w:sz w:val="13"/>
              </w:rPr>
            </w:pPr>
            <w:r>
              <w:rPr>
                <w:color w:val="6A747B"/>
                <w:sz w:val="13"/>
              </w:rPr>
              <w:t>0.50</w:t>
            </w:r>
          </w:p>
        </w:tc>
        <w:tc>
          <w:tcPr>
            <w:tcW w:w="719" w:type="dxa"/>
            <w:tcBorders>
              <w:top w:val="nil"/>
              <w:bottom w:val="single" w:sz="2" w:space="0" w:color="58595B"/>
            </w:tcBorders>
            <w:shd w:val="clear" w:color="auto" w:fill="E6E7E8"/>
          </w:tcPr>
          <w:p>
            <w:pPr>
              <w:pStyle w:val="TableParagraph"/>
              <w:spacing w:before="64"/>
              <w:ind w:left="208" w:right="205"/>
              <w:rPr>
                <w:sz w:val="13"/>
              </w:rPr>
            </w:pPr>
            <w:r>
              <w:rPr>
                <w:color w:val="6A747B"/>
                <w:sz w:val="13"/>
              </w:rPr>
              <w:t>13</w:t>
            </w:r>
          </w:p>
        </w:tc>
        <w:tc>
          <w:tcPr>
            <w:tcW w:w="733" w:type="dxa"/>
            <w:tcBorders>
              <w:top w:val="nil"/>
              <w:bottom w:val="single" w:sz="2" w:space="0" w:color="58595B"/>
            </w:tcBorders>
            <w:shd w:val="clear" w:color="auto" w:fill="E6E7E8"/>
          </w:tcPr>
          <w:p>
            <w:pPr>
              <w:pStyle w:val="TableParagraph"/>
              <w:spacing w:before="64"/>
              <w:ind w:left="107" w:right="102"/>
              <w:rPr>
                <w:sz w:val="13"/>
              </w:rPr>
            </w:pPr>
            <w:r>
              <w:rPr>
                <w:color w:val="6A747B"/>
                <w:sz w:val="13"/>
              </w:rPr>
              <w:t>0.92</w:t>
            </w:r>
          </w:p>
        </w:tc>
        <w:tc>
          <w:tcPr>
            <w:tcW w:w="733" w:type="dxa"/>
            <w:tcBorders>
              <w:top w:val="nil"/>
              <w:bottom w:val="single" w:sz="2" w:space="0" w:color="58595B"/>
            </w:tcBorders>
            <w:shd w:val="clear" w:color="auto" w:fill="E6E7E8"/>
          </w:tcPr>
          <w:p>
            <w:pPr>
              <w:pStyle w:val="TableParagraph"/>
              <w:spacing w:before="64"/>
              <w:ind w:left="107" w:right="99"/>
              <w:rPr>
                <w:sz w:val="13"/>
              </w:rPr>
            </w:pPr>
            <w:r>
              <w:rPr>
                <w:color w:val="6A747B"/>
                <w:sz w:val="13"/>
              </w:rPr>
              <w:t>23</w:t>
            </w:r>
          </w:p>
        </w:tc>
        <w:tc>
          <w:tcPr>
            <w:tcW w:w="1108" w:type="dxa"/>
            <w:tcBorders>
              <w:top w:val="nil"/>
              <w:bottom w:val="single" w:sz="2" w:space="0" w:color="58595B"/>
            </w:tcBorders>
            <w:shd w:val="clear" w:color="auto" w:fill="E6E7E8"/>
          </w:tcPr>
          <w:p>
            <w:pPr>
              <w:pStyle w:val="TableParagraph"/>
              <w:spacing w:before="64"/>
              <w:ind w:right="429"/>
              <w:jc w:val="right"/>
              <w:rPr>
                <w:sz w:val="13"/>
              </w:rPr>
            </w:pPr>
            <w:r>
              <w:rPr>
                <w:color w:val="6A747B"/>
                <w:w w:val="95"/>
                <w:sz w:val="13"/>
              </w:rPr>
              <w:t>600</w:t>
            </w:r>
          </w:p>
        </w:tc>
        <w:tc>
          <w:tcPr>
            <w:tcW w:w="904" w:type="dxa"/>
            <w:tcBorders>
              <w:top w:val="nil"/>
              <w:bottom w:val="single" w:sz="2" w:space="0" w:color="58595B"/>
            </w:tcBorders>
            <w:shd w:val="clear" w:color="auto" w:fill="E6E7E8"/>
          </w:tcPr>
          <w:p>
            <w:pPr>
              <w:pStyle w:val="TableParagraph"/>
              <w:spacing w:before="64"/>
              <w:ind w:left="40" w:right="25"/>
              <w:rPr>
                <w:sz w:val="13"/>
              </w:rPr>
            </w:pPr>
            <w:r>
              <w:rPr>
                <w:color w:val="6A747B"/>
                <w:sz w:val="13"/>
              </w:rPr>
              <w:t>10</w:t>
            </w:r>
          </w:p>
        </w:tc>
        <w:tc>
          <w:tcPr>
            <w:tcW w:w="1091" w:type="dxa"/>
            <w:tcBorders>
              <w:top w:val="nil"/>
              <w:bottom w:val="single" w:sz="2" w:space="0" w:color="58595B"/>
            </w:tcBorders>
            <w:shd w:val="clear" w:color="auto" w:fill="E6E7E8"/>
          </w:tcPr>
          <w:p>
            <w:pPr>
              <w:pStyle w:val="TableParagraph"/>
              <w:spacing w:before="64"/>
              <w:ind w:left="421"/>
              <w:jc w:val="left"/>
              <w:rPr>
                <w:sz w:val="13"/>
              </w:rPr>
            </w:pPr>
            <w:r>
              <w:rPr>
                <w:color w:val="6A747B"/>
                <w:sz w:val="13"/>
              </w:rPr>
              <w:t>2.00</w:t>
            </w:r>
          </w:p>
        </w:tc>
        <w:tc>
          <w:tcPr>
            <w:tcW w:w="1781" w:type="dxa"/>
            <w:tcBorders>
              <w:top w:val="nil"/>
              <w:bottom w:val="single" w:sz="2" w:space="0" w:color="58595B"/>
              <w:right w:val="nil"/>
            </w:tcBorders>
            <w:shd w:val="clear" w:color="auto" w:fill="E6E7E8"/>
          </w:tcPr>
          <w:p>
            <w:pPr>
              <w:pStyle w:val="TableParagraph"/>
              <w:spacing w:before="64"/>
              <w:ind w:right="753"/>
              <w:jc w:val="right"/>
              <w:rPr>
                <w:sz w:val="13"/>
              </w:rPr>
            </w:pPr>
            <w:r>
              <w:rPr>
                <w:color w:val="6A747B"/>
                <w:w w:val="95"/>
                <w:sz w:val="13"/>
              </w:rPr>
              <w:t>0.17</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5"/>
              <w:jc w:val="left"/>
              <w:rPr>
                <w:sz w:val="13"/>
              </w:rPr>
            </w:pPr>
            <w:r>
              <w:rPr>
                <w:color w:val="6A747B"/>
                <w:sz w:val="13"/>
              </w:rPr>
              <w:t>5508-062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0.63</w:t>
            </w:r>
          </w:p>
        </w:tc>
        <w:tc>
          <w:tcPr>
            <w:tcW w:w="719" w:type="dxa"/>
            <w:tcBorders>
              <w:top w:val="single" w:sz="2" w:space="0" w:color="58595B"/>
              <w:bottom w:val="single" w:sz="2" w:space="0" w:color="58595B"/>
            </w:tcBorders>
            <w:shd w:val="clear" w:color="auto" w:fill="E6E7E8"/>
          </w:tcPr>
          <w:p>
            <w:pPr>
              <w:pStyle w:val="TableParagraph"/>
              <w:ind w:left="208" w:right="205"/>
              <w:rPr>
                <w:sz w:val="13"/>
              </w:rPr>
            </w:pPr>
            <w:r>
              <w:rPr>
                <w:color w:val="6A747B"/>
                <w:sz w:val="13"/>
              </w:rPr>
              <w:t>16</w:t>
            </w:r>
          </w:p>
        </w:tc>
        <w:tc>
          <w:tcPr>
            <w:tcW w:w="733" w:type="dxa"/>
            <w:tcBorders>
              <w:top w:val="single" w:sz="2" w:space="0" w:color="58595B"/>
              <w:bottom w:val="single" w:sz="2" w:space="0" w:color="58595B"/>
            </w:tcBorders>
            <w:shd w:val="clear" w:color="auto" w:fill="E6E7E8"/>
          </w:tcPr>
          <w:p>
            <w:pPr>
              <w:pStyle w:val="TableParagraph"/>
              <w:ind w:left="107" w:right="101"/>
              <w:rPr>
                <w:sz w:val="13"/>
              </w:rPr>
            </w:pPr>
            <w:r>
              <w:rPr>
                <w:color w:val="6A747B"/>
                <w:sz w:val="13"/>
              </w:rPr>
              <w:t>1.05</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27</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600</w:t>
            </w:r>
          </w:p>
        </w:tc>
        <w:tc>
          <w:tcPr>
            <w:tcW w:w="904" w:type="dxa"/>
            <w:tcBorders>
              <w:top w:val="single" w:sz="2" w:space="0" w:color="58595B"/>
              <w:bottom w:val="single" w:sz="2" w:space="0" w:color="58595B"/>
            </w:tcBorders>
            <w:shd w:val="clear" w:color="auto" w:fill="E6E7E8"/>
          </w:tcPr>
          <w:p>
            <w:pPr>
              <w:pStyle w:val="TableParagraph"/>
              <w:ind w:left="40" w:right="24"/>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2.25</w:t>
            </w:r>
          </w:p>
        </w:tc>
        <w:tc>
          <w:tcPr>
            <w:tcW w:w="1781" w:type="dxa"/>
            <w:tcBorders>
              <w:top w:val="single" w:sz="2" w:space="0" w:color="58595B"/>
              <w:bottom w:val="single" w:sz="2" w:space="0" w:color="58595B"/>
              <w:right w:val="nil"/>
            </w:tcBorders>
            <w:shd w:val="clear" w:color="auto" w:fill="E6E7E8"/>
          </w:tcPr>
          <w:p>
            <w:pPr>
              <w:pStyle w:val="TableParagraph"/>
              <w:ind w:right="753"/>
              <w:jc w:val="right"/>
              <w:rPr>
                <w:sz w:val="13"/>
              </w:rPr>
            </w:pPr>
            <w:r>
              <w:rPr>
                <w:color w:val="6A747B"/>
                <w:w w:val="95"/>
                <w:sz w:val="13"/>
              </w:rPr>
              <w:t>0.21</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5508-075</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0.75</w:t>
            </w:r>
          </w:p>
        </w:tc>
        <w:tc>
          <w:tcPr>
            <w:tcW w:w="719" w:type="dxa"/>
            <w:tcBorders>
              <w:top w:val="single" w:sz="2" w:space="0" w:color="58595B"/>
              <w:bottom w:val="single" w:sz="2" w:space="0" w:color="58595B"/>
            </w:tcBorders>
            <w:shd w:val="clear" w:color="auto" w:fill="E6E7E8"/>
          </w:tcPr>
          <w:p>
            <w:pPr>
              <w:pStyle w:val="TableParagraph"/>
              <w:ind w:left="208" w:right="204"/>
              <w:rPr>
                <w:sz w:val="13"/>
              </w:rPr>
            </w:pPr>
            <w:r>
              <w:rPr>
                <w:color w:val="6A747B"/>
                <w:sz w:val="13"/>
              </w:rPr>
              <w:t>19</w:t>
            </w:r>
          </w:p>
        </w:tc>
        <w:tc>
          <w:tcPr>
            <w:tcW w:w="733" w:type="dxa"/>
            <w:tcBorders>
              <w:top w:val="single" w:sz="2" w:space="0" w:color="58595B"/>
              <w:bottom w:val="single" w:sz="2" w:space="0" w:color="58595B"/>
            </w:tcBorders>
            <w:shd w:val="clear" w:color="auto" w:fill="E6E7E8"/>
          </w:tcPr>
          <w:p>
            <w:pPr>
              <w:pStyle w:val="TableParagraph"/>
              <w:ind w:left="107" w:right="101"/>
              <w:rPr>
                <w:sz w:val="13"/>
              </w:rPr>
            </w:pPr>
            <w:r>
              <w:rPr>
                <w:color w:val="6A747B"/>
                <w:sz w:val="13"/>
              </w:rPr>
              <w:t>1.17</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30</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600</w:t>
            </w:r>
          </w:p>
        </w:tc>
        <w:tc>
          <w:tcPr>
            <w:tcW w:w="904" w:type="dxa"/>
            <w:tcBorders>
              <w:top w:val="single" w:sz="2" w:space="0" w:color="58595B"/>
              <w:bottom w:val="single" w:sz="2" w:space="0" w:color="58595B"/>
            </w:tcBorders>
            <w:shd w:val="clear" w:color="auto" w:fill="E6E7E8"/>
          </w:tcPr>
          <w:p>
            <w:pPr>
              <w:pStyle w:val="TableParagraph"/>
              <w:ind w:left="40" w:right="24"/>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2.50</w:t>
            </w:r>
          </w:p>
        </w:tc>
        <w:tc>
          <w:tcPr>
            <w:tcW w:w="1781" w:type="dxa"/>
            <w:tcBorders>
              <w:top w:val="single" w:sz="2" w:space="0" w:color="58595B"/>
              <w:bottom w:val="single" w:sz="2" w:space="0" w:color="58595B"/>
              <w:right w:val="nil"/>
            </w:tcBorders>
            <w:shd w:val="clear" w:color="auto" w:fill="E6E7E8"/>
          </w:tcPr>
          <w:p>
            <w:pPr>
              <w:pStyle w:val="TableParagraph"/>
              <w:ind w:right="753"/>
              <w:jc w:val="right"/>
              <w:rPr>
                <w:sz w:val="13"/>
              </w:rPr>
            </w:pPr>
            <w:r>
              <w:rPr>
                <w:color w:val="6A747B"/>
                <w:w w:val="95"/>
                <w:sz w:val="13"/>
              </w:rPr>
              <w:t>0.23</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5508-087</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0.88</w:t>
            </w:r>
          </w:p>
        </w:tc>
        <w:tc>
          <w:tcPr>
            <w:tcW w:w="719" w:type="dxa"/>
            <w:tcBorders>
              <w:top w:val="single" w:sz="2" w:space="0" w:color="58595B"/>
              <w:bottom w:val="single" w:sz="2" w:space="0" w:color="58595B"/>
            </w:tcBorders>
            <w:shd w:val="clear" w:color="auto" w:fill="E6E7E8"/>
          </w:tcPr>
          <w:p>
            <w:pPr>
              <w:pStyle w:val="TableParagraph"/>
              <w:ind w:left="208" w:right="204"/>
              <w:rPr>
                <w:sz w:val="13"/>
              </w:rPr>
            </w:pPr>
            <w:r>
              <w:rPr>
                <w:color w:val="6A747B"/>
                <w:sz w:val="13"/>
              </w:rPr>
              <w:t>22</w:t>
            </w:r>
          </w:p>
        </w:tc>
        <w:tc>
          <w:tcPr>
            <w:tcW w:w="733" w:type="dxa"/>
            <w:tcBorders>
              <w:top w:val="single" w:sz="2" w:space="0" w:color="58595B"/>
              <w:bottom w:val="single" w:sz="2" w:space="0" w:color="58595B"/>
            </w:tcBorders>
            <w:shd w:val="clear" w:color="auto" w:fill="E6E7E8"/>
          </w:tcPr>
          <w:p>
            <w:pPr>
              <w:pStyle w:val="TableParagraph"/>
              <w:ind w:left="107" w:right="101"/>
              <w:rPr>
                <w:sz w:val="13"/>
              </w:rPr>
            </w:pPr>
            <w:r>
              <w:rPr>
                <w:color w:val="6A747B"/>
                <w:sz w:val="13"/>
              </w:rPr>
              <w:t>1.30</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33</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550</w:t>
            </w:r>
          </w:p>
        </w:tc>
        <w:tc>
          <w:tcPr>
            <w:tcW w:w="904" w:type="dxa"/>
            <w:tcBorders>
              <w:top w:val="single" w:sz="2" w:space="0" w:color="58595B"/>
              <w:bottom w:val="single" w:sz="2" w:space="0" w:color="58595B"/>
            </w:tcBorders>
            <w:shd w:val="clear" w:color="auto" w:fill="E6E7E8"/>
          </w:tcPr>
          <w:p>
            <w:pPr>
              <w:pStyle w:val="TableParagraph"/>
              <w:ind w:left="40" w:right="24"/>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2.75</w:t>
            </w:r>
          </w:p>
        </w:tc>
        <w:tc>
          <w:tcPr>
            <w:tcW w:w="1781" w:type="dxa"/>
            <w:tcBorders>
              <w:top w:val="single" w:sz="2" w:space="0" w:color="58595B"/>
              <w:bottom w:val="single" w:sz="2" w:space="0" w:color="58595B"/>
              <w:right w:val="nil"/>
            </w:tcBorders>
            <w:shd w:val="clear" w:color="auto" w:fill="E6E7E8"/>
          </w:tcPr>
          <w:p>
            <w:pPr>
              <w:pStyle w:val="TableParagraph"/>
              <w:ind w:right="753"/>
              <w:jc w:val="right"/>
              <w:rPr>
                <w:sz w:val="13"/>
              </w:rPr>
            </w:pPr>
            <w:r>
              <w:rPr>
                <w:color w:val="6A747B"/>
                <w:w w:val="95"/>
                <w:sz w:val="13"/>
              </w:rPr>
              <w:t>0.26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5508-100</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1.00</w:t>
            </w:r>
          </w:p>
        </w:tc>
        <w:tc>
          <w:tcPr>
            <w:tcW w:w="719" w:type="dxa"/>
            <w:tcBorders>
              <w:top w:val="single" w:sz="2" w:space="0" w:color="58595B"/>
              <w:bottom w:val="single" w:sz="2" w:space="0" w:color="58595B"/>
            </w:tcBorders>
            <w:shd w:val="clear" w:color="auto" w:fill="E6E7E8"/>
          </w:tcPr>
          <w:p>
            <w:pPr>
              <w:pStyle w:val="TableParagraph"/>
              <w:ind w:left="208" w:right="204"/>
              <w:rPr>
                <w:sz w:val="13"/>
              </w:rPr>
            </w:pPr>
            <w:r>
              <w:rPr>
                <w:color w:val="6A747B"/>
                <w:sz w:val="13"/>
              </w:rPr>
              <w:t>25</w:t>
            </w:r>
          </w:p>
        </w:tc>
        <w:tc>
          <w:tcPr>
            <w:tcW w:w="733" w:type="dxa"/>
            <w:tcBorders>
              <w:top w:val="single" w:sz="2" w:space="0" w:color="58595B"/>
              <w:bottom w:val="single" w:sz="2" w:space="0" w:color="58595B"/>
            </w:tcBorders>
            <w:shd w:val="clear" w:color="auto" w:fill="E6E7E8"/>
          </w:tcPr>
          <w:p>
            <w:pPr>
              <w:pStyle w:val="TableParagraph"/>
              <w:ind w:left="107" w:right="101"/>
              <w:rPr>
                <w:sz w:val="13"/>
              </w:rPr>
            </w:pPr>
            <w:r>
              <w:rPr>
                <w:color w:val="6A747B"/>
                <w:sz w:val="13"/>
              </w:rPr>
              <w:t>1.42</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36</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550</w:t>
            </w:r>
          </w:p>
        </w:tc>
        <w:tc>
          <w:tcPr>
            <w:tcW w:w="904" w:type="dxa"/>
            <w:tcBorders>
              <w:top w:val="single" w:sz="2" w:space="0" w:color="58595B"/>
              <w:bottom w:val="single" w:sz="2" w:space="0" w:color="58595B"/>
            </w:tcBorders>
            <w:shd w:val="clear" w:color="auto" w:fill="E6E7E8"/>
          </w:tcPr>
          <w:p>
            <w:pPr>
              <w:pStyle w:val="TableParagraph"/>
              <w:ind w:left="40" w:right="23"/>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3.00</w:t>
            </w:r>
          </w:p>
        </w:tc>
        <w:tc>
          <w:tcPr>
            <w:tcW w:w="1781" w:type="dxa"/>
            <w:tcBorders>
              <w:top w:val="single" w:sz="2" w:space="0" w:color="58595B"/>
              <w:bottom w:val="single" w:sz="2" w:space="0" w:color="58595B"/>
              <w:right w:val="nil"/>
            </w:tcBorders>
            <w:shd w:val="clear" w:color="auto" w:fill="E6E7E8"/>
          </w:tcPr>
          <w:p>
            <w:pPr>
              <w:pStyle w:val="TableParagraph"/>
              <w:ind w:right="753"/>
              <w:jc w:val="right"/>
              <w:rPr>
                <w:sz w:val="13"/>
              </w:rPr>
            </w:pPr>
            <w:r>
              <w:rPr>
                <w:color w:val="6A747B"/>
                <w:w w:val="95"/>
                <w:sz w:val="13"/>
              </w:rPr>
              <w:t>0.30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5508-125</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58595B"/>
                <w:sz w:val="13"/>
              </w:rPr>
              <w:t>1.25</w:t>
            </w:r>
          </w:p>
        </w:tc>
        <w:tc>
          <w:tcPr>
            <w:tcW w:w="719" w:type="dxa"/>
            <w:tcBorders>
              <w:top w:val="single" w:sz="2" w:space="0" w:color="58595B"/>
              <w:bottom w:val="single" w:sz="2" w:space="0" w:color="58595B"/>
            </w:tcBorders>
            <w:shd w:val="clear" w:color="auto" w:fill="E6E7E8"/>
          </w:tcPr>
          <w:p>
            <w:pPr>
              <w:pStyle w:val="TableParagraph"/>
              <w:ind w:left="208" w:right="204"/>
              <w:rPr>
                <w:sz w:val="13"/>
              </w:rPr>
            </w:pPr>
            <w:r>
              <w:rPr>
                <w:color w:val="58595B"/>
                <w:sz w:val="13"/>
              </w:rPr>
              <w:t>32</w:t>
            </w:r>
          </w:p>
        </w:tc>
        <w:tc>
          <w:tcPr>
            <w:tcW w:w="733" w:type="dxa"/>
            <w:tcBorders>
              <w:top w:val="single" w:sz="2" w:space="0" w:color="58595B"/>
              <w:bottom w:val="single" w:sz="2" w:space="0" w:color="58595B"/>
            </w:tcBorders>
            <w:shd w:val="clear" w:color="auto" w:fill="E6E7E8"/>
          </w:tcPr>
          <w:p>
            <w:pPr>
              <w:pStyle w:val="TableParagraph"/>
              <w:ind w:left="107" w:right="100"/>
              <w:rPr>
                <w:sz w:val="13"/>
              </w:rPr>
            </w:pPr>
            <w:r>
              <w:rPr>
                <w:color w:val="58595B"/>
                <w:sz w:val="13"/>
              </w:rPr>
              <w:t>1.67</w:t>
            </w:r>
          </w:p>
        </w:tc>
        <w:tc>
          <w:tcPr>
            <w:tcW w:w="733" w:type="dxa"/>
            <w:tcBorders>
              <w:top w:val="single" w:sz="2" w:space="0" w:color="58595B"/>
              <w:bottom w:val="single" w:sz="2" w:space="0" w:color="58595B"/>
            </w:tcBorders>
            <w:shd w:val="clear" w:color="auto" w:fill="E6E7E8"/>
          </w:tcPr>
          <w:p>
            <w:pPr>
              <w:pStyle w:val="TableParagraph"/>
              <w:ind w:left="107" w:right="97"/>
              <w:rPr>
                <w:sz w:val="13"/>
              </w:rPr>
            </w:pPr>
            <w:r>
              <w:rPr>
                <w:color w:val="58595B"/>
                <w:sz w:val="13"/>
              </w:rPr>
              <w:t>42</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58595B"/>
                <w:w w:val="95"/>
                <w:sz w:val="13"/>
              </w:rPr>
              <w:t>525</w:t>
            </w:r>
          </w:p>
        </w:tc>
        <w:tc>
          <w:tcPr>
            <w:tcW w:w="904" w:type="dxa"/>
            <w:tcBorders>
              <w:top w:val="single" w:sz="2" w:space="0" w:color="58595B"/>
              <w:bottom w:val="single" w:sz="2" w:space="0" w:color="58595B"/>
            </w:tcBorders>
            <w:shd w:val="clear" w:color="auto" w:fill="E6E7E8"/>
          </w:tcPr>
          <w:p>
            <w:pPr>
              <w:pStyle w:val="TableParagraph"/>
              <w:ind w:left="40" w:right="23"/>
              <w:rPr>
                <w:sz w:val="13"/>
              </w:rPr>
            </w:pPr>
            <w:r>
              <w:rPr>
                <w:color w:val="58595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58595B"/>
                <w:sz w:val="13"/>
              </w:rPr>
              <w:t>3.50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58595B"/>
                <w:w w:val="95"/>
                <w:sz w:val="13"/>
              </w:rPr>
              <w:t>0.36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5508-150</w:t>
            </w:r>
          </w:p>
        </w:tc>
        <w:tc>
          <w:tcPr>
            <w:tcW w:w="748" w:type="dxa"/>
            <w:tcBorders>
              <w:top w:val="single" w:sz="2" w:space="0" w:color="58595B"/>
              <w:bottom w:val="single" w:sz="2" w:space="0" w:color="58595B"/>
            </w:tcBorders>
            <w:shd w:val="clear" w:color="auto" w:fill="E6E7E8"/>
          </w:tcPr>
          <w:p>
            <w:pPr>
              <w:pStyle w:val="TableParagraph"/>
              <w:ind w:left="200" w:right="197"/>
              <w:rPr>
                <w:sz w:val="13"/>
              </w:rPr>
            </w:pPr>
            <w:r>
              <w:rPr>
                <w:color w:val="6A747B"/>
                <w:sz w:val="13"/>
              </w:rPr>
              <w:t>1.50</w:t>
            </w:r>
          </w:p>
        </w:tc>
        <w:tc>
          <w:tcPr>
            <w:tcW w:w="719" w:type="dxa"/>
            <w:tcBorders>
              <w:top w:val="single" w:sz="2" w:space="0" w:color="58595B"/>
              <w:bottom w:val="single" w:sz="2" w:space="0" w:color="58595B"/>
            </w:tcBorders>
            <w:shd w:val="clear" w:color="auto" w:fill="E6E7E8"/>
          </w:tcPr>
          <w:p>
            <w:pPr>
              <w:pStyle w:val="TableParagraph"/>
              <w:ind w:left="208" w:right="203"/>
              <w:rPr>
                <w:sz w:val="13"/>
              </w:rPr>
            </w:pPr>
            <w:r>
              <w:rPr>
                <w:color w:val="6A747B"/>
                <w:sz w:val="13"/>
              </w:rPr>
              <w:t>38</w:t>
            </w:r>
          </w:p>
        </w:tc>
        <w:tc>
          <w:tcPr>
            <w:tcW w:w="733" w:type="dxa"/>
            <w:tcBorders>
              <w:top w:val="single" w:sz="2" w:space="0" w:color="58595B"/>
              <w:bottom w:val="single" w:sz="2" w:space="0" w:color="58595B"/>
            </w:tcBorders>
            <w:shd w:val="clear" w:color="auto" w:fill="E6E7E8"/>
          </w:tcPr>
          <w:p>
            <w:pPr>
              <w:pStyle w:val="TableParagraph"/>
              <w:ind w:left="107" w:right="100"/>
              <w:rPr>
                <w:sz w:val="13"/>
              </w:rPr>
            </w:pPr>
            <w:r>
              <w:rPr>
                <w:color w:val="6A747B"/>
                <w:sz w:val="13"/>
              </w:rPr>
              <w:t>1.92</w:t>
            </w:r>
          </w:p>
        </w:tc>
        <w:tc>
          <w:tcPr>
            <w:tcW w:w="733" w:type="dxa"/>
            <w:tcBorders>
              <w:top w:val="single" w:sz="2" w:space="0" w:color="58595B"/>
              <w:bottom w:val="single" w:sz="2" w:space="0" w:color="58595B"/>
            </w:tcBorders>
            <w:shd w:val="clear" w:color="auto" w:fill="E6E7E8"/>
          </w:tcPr>
          <w:p>
            <w:pPr>
              <w:pStyle w:val="TableParagraph"/>
              <w:ind w:left="107" w:right="97"/>
              <w:rPr>
                <w:sz w:val="13"/>
              </w:rPr>
            </w:pPr>
            <w:r>
              <w:rPr>
                <w:color w:val="6A747B"/>
                <w:sz w:val="13"/>
              </w:rPr>
              <w:t>49</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500</w:t>
            </w:r>
          </w:p>
        </w:tc>
        <w:tc>
          <w:tcPr>
            <w:tcW w:w="904" w:type="dxa"/>
            <w:tcBorders>
              <w:top w:val="single" w:sz="2" w:space="0" w:color="58595B"/>
              <w:bottom w:val="single" w:sz="2" w:space="0" w:color="58595B"/>
            </w:tcBorders>
            <w:shd w:val="clear" w:color="auto" w:fill="E6E7E8"/>
          </w:tcPr>
          <w:p>
            <w:pPr>
              <w:pStyle w:val="TableParagraph"/>
              <w:ind w:left="40" w:right="23"/>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4.00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0.43</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5508-175</w:t>
            </w:r>
          </w:p>
        </w:tc>
        <w:tc>
          <w:tcPr>
            <w:tcW w:w="748" w:type="dxa"/>
            <w:tcBorders>
              <w:top w:val="single" w:sz="2" w:space="0" w:color="58595B"/>
              <w:bottom w:val="single" w:sz="2" w:space="0" w:color="58595B"/>
            </w:tcBorders>
            <w:shd w:val="clear" w:color="auto" w:fill="E6E7E8"/>
          </w:tcPr>
          <w:p>
            <w:pPr>
              <w:pStyle w:val="TableParagraph"/>
              <w:ind w:left="200" w:right="197"/>
              <w:rPr>
                <w:sz w:val="13"/>
              </w:rPr>
            </w:pPr>
            <w:r>
              <w:rPr>
                <w:color w:val="6A747B"/>
                <w:sz w:val="13"/>
              </w:rPr>
              <w:t>1.75</w:t>
            </w:r>
          </w:p>
        </w:tc>
        <w:tc>
          <w:tcPr>
            <w:tcW w:w="719" w:type="dxa"/>
            <w:tcBorders>
              <w:top w:val="single" w:sz="2" w:space="0" w:color="58595B"/>
              <w:bottom w:val="single" w:sz="2" w:space="0" w:color="58595B"/>
            </w:tcBorders>
            <w:shd w:val="clear" w:color="auto" w:fill="E6E7E8"/>
          </w:tcPr>
          <w:p>
            <w:pPr>
              <w:pStyle w:val="TableParagraph"/>
              <w:ind w:left="208" w:right="203"/>
              <w:rPr>
                <w:sz w:val="13"/>
              </w:rPr>
            </w:pPr>
            <w:r>
              <w:rPr>
                <w:color w:val="6A747B"/>
                <w:sz w:val="13"/>
              </w:rPr>
              <w:t>44</w:t>
            </w:r>
          </w:p>
        </w:tc>
        <w:tc>
          <w:tcPr>
            <w:tcW w:w="733" w:type="dxa"/>
            <w:tcBorders>
              <w:top w:val="single" w:sz="2" w:space="0" w:color="58595B"/>
              <w:bottom w:val="single" w:sz="2" w:space="0" w:color="58595B"/>
            </w:tcBorders>
            <w:shd w:val="clear" w:color="auto" w:fill="E6E7E8"/>
          </w:tcPr>
          <w:p>
            <w:pPr>
              <w:pStyle w:val="TableParagraph"/>
              <w:ind w:left="107" w:right="100"/>
              <w:rPr>
                <w:sz w:val="13"/>
              </w:rPr>
            </w:pPr>
            <w:r>
              <w:rPr>
                <w:color w:val="6A747B"/>
                <w:sz w:val="13"/>
              </w:rPr>
              <w:t>2.17</w:t>
            </w:r>
          </w:p>
        </w:tc>
        <w:tc>
          <w:tcPr>
            <w:tcW w:w="733" w:type="dxa"/>
            <w:tcBorders>
              <w:top w:val="single" w:sz="2" w:space="0" w:color="58595B"/>
              <w:bottom w:val="single" w:sz="2" w:space="0" w:color="58595B"/>
            </w:tcBorders>
            <w:shd w:val="clear" w:color="auto" w:fill="E6E7E8"/>
          </w:tcPr>
          <w:p>
            <w:pPr>
              <w:pStyle w:val="TableParagraph"/>
              <w:ind w:left="107" w:right="97"/>
              <w:rPr>
                <w:sz w:val="13"/>
              </w:rPr>
            </w:pPr>
            <w:r>
              <w:rPr>
                <w:color w:val="6A747B"/>
                <w:sz w:val="13"/>
              </w:rPr>
              <w:t>55</w:t>
            </w:r>
          </w:p>
        </w:tc>
        <w:tc>
          <w:tcPr>
            <w:tcW w:w="1108" w:type="dxa"/>
            <w:tcBorders>
              <w:top w:val="single" w:sz="2" w:space="0" w:color="58595B"/>
              <w:bottom w:val="single" w:sz="2" w:space="0" w:color="58595B"/>
            </w:tcBorders>
            <w:shd w:val="clear" w:color="auto" w:fill="E6E7E8"/>
          </w:tcPr>
          <w:p>
            <w:pPr>
              <w:pStyle w:val="TableParagraph"/>
              <w:ind w:right="427"/>
              <w:jc w:val="right"/>
              <w:rPr>
                <w:sz w:val="13"/>
              </w:rPr>
            </w:pPr>
            <w:r>
              <w:rPr>
                <w:color w:val="6A747B"/>
                <w:w w:val="95"/>
                <w:sz w:val="13"/>
              </w:rPr>
              <w:t>475</w:t>
            </w:r>
          </w:p>
        </w:tc>
        <w:tc>
          <w:tcPr>
            <w:tcW w:w="904" w:type="dxa"/>
            <w:tcBorders>
              <w:top w:val="single" w:sz="2" w:space="0" w:color="58595B"/>
              <w:bottom w:val="single" w:sz="2" w:space="0" w:color="58595B"/>
            </w:tcBorders>
            <w:shd w:val="clear" w:color="auto" w:fill="E6E7E8"/>
          </w:tcPr>
          <w:p>
            <w:pPr>
              <w:pStyle w:val="TableParagraph"/>
              <w:ind w:left="40" w:right="23"/>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4.50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0.51</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5508-200</w:t>
            </w:r>
          </w:p>
        </w:tc>
        <w:tc>
          <w:tcPr>
            <w:tcW w:w="748" w:type="dxa"/>
            <w:tcBorders>
              <w:top w:val="single" w:sz="2" w:space="0" w:color="58595B"/>
              <w:bottom w:val="single" w:sz="2" w:space="0" w:color="58595B"/>
            </w:tcBorders>
            <w:shd w:val="clear" w:color="auto" w:fill="E6E7E8"/>
          </w:tcPr>
          <w:p>
            <w:pPr>
              <w:pStyle w:val="TableParagraph"/>
              <w:ind w:left="200" w:right="197"/>
              <w:rPr>
                <w:sz w:val="13"/>
              </w:rPr>
            </w:pPr>
            <w:r>
              <w:rPr>
                <w:color w:val="6A747B"/>
                <w:sz w:val="13"/>
              </w:rPr>
              <w:t>2.00</w:t>
            </w:r>
          </w:p>
        </w:tc>
        <w:tc>
          <w:tcPr>
            <w:tcW w:w="719" w:type="dxa"/>
            <w:tcBorders>
              <w:top w:val="single" w:sz="2" w:space="0" w:color="58595B"/>
              <w:bottom w:val="single" w:sz="2" w:space="0" w:color="58595B"/>
            </w:tcBorders>
            <w:shd w:val="clear" w:color="auto" w:fill="E6E7E8"/>
          </w:tcPr>
          <w:p>
            <w:pPr>
              <w:pStyle w:val="TableParagraph"/>
              <w:ind w:left="208" w:right="203"/>
              <w:rPr>
                <w:sz w:val="13"/>
              </w:rPr>
            </w:pPr>
            <w:r>
              <w:rPr>
                <w:color w:val="6A747B"/>
                <w:sz w:val="13"/>
              </w:rPr>
              <w:t>51</w:t>
            </w:r>
          </w:p>
        </w:tc>
        <w:tc>
          <w:tcPr>
            <w:tcW w:w="733" w:type="dxa"/>
            <w:tcBorders>
              <w:top w:val="single" w:sz="2" w:space="0" w:color="58595B"/>
              <w:bottom w:val="single" w:sz="2" w:space="0" w:color="58595B"/>
            </w:tcBorders>
            <w:shd w:val="clear" w:color="auto" w:fill="E6E7E8"/>
          </w:tcPr>
          <w:p>
            <w:pPr>
              <w:pStyle w:val="TableParagraph"/>
              <w:ind w:left="107" w:right="100"/>
              <w:rPr>
                <w:sz w:val="13"/>
              </w:rPr>
            </w:pPr>
            <w:r>
              <w:rPr>
                <w:color w:val="6A747B"/>
                <w:sz w:val="13"/>
              </w:rPr>
              <w:t>2.42</w:t>
            </w:r>
          </w:p>
        </w:tc>
        <w:tc>
          <w:tcPr>
            <w:tcW w:w="733" w:type="dxa"/>
            <w:tcBorders>
              <w:top w:val="single" w:sz="2" w:space="0" w:color="58595B"/>
              <w:bottom w:val="single" w:sz="2" w:space="0" w:color="58595B"/>
            </w:tcBorders>
            <w:shd w:val="clear" w:color="auto" w:fill="E6E7E8"/>
          </w:tcPr>
          <w:p>
            <w:pPr>
              <w:pStyle w:val="TableParagraph"/>
              <w:ind w:left="107" w:right="97"/>
              <w:rPr>
                <w:sz w:val="13"/>
              </w:rPr>
            </w:pPr>
            <w:r>
              <w:rPr>
                <w:color w:val="6A747B"/>
                <w:sz w:val="13"/>
              </w:rPr>
              <w:t>61</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450</w:t>
            </w:r>
          </w:p>
        </w:tc>
        <w:tc>
          <w:tcPr>
            <w:tcW w:w="904" w:type="dxa"/>
            <w:tcBorders>
              <w:top w:val="single" w:sz="2" w:space="0" w:color="58595B"/>
              <w:bottom w:val="single" w:sz="2" w:space="0" w:color="58595B"/>
            </w:tcBorders>
            <w:shd w:val="clear" w:color="auto" w:fill="E6E7E8"/>
          </w:tcPr>
          <w:p>
            <w:pPr>
              <w:pStyle w:val="TableParagraph"/>
              <w:ind w:left="40" w:right="22"/>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2"/>
              <w:jc w:val="left"/>
              <w:rPr>
                <w:sz w:val="13"/>
              </w:rPr>
            </w:pPr>
            <w:r>
              <w:rPr>
                <w:color w:val="6A747B"/>
                <w:sz w:val="13"/>
              </w:rPr>
              <w:t>5.00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0.56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6"/>
              <w:jc w:val="left"/>
              <w:rPr>
                <w:sz w:val="13"/>
              </w:rPr>
            </w:pPr>
            <w:r>
              <w:rPr>
                <w:color w:val="6A747B"/>
                <w:sz w:val="13"/>
              </w:rPr>
              <w:t>5508-225</w:t>
            </w:r>
          </w:p>
        </w:tc>
        <w:tc>
          <w:tcPr>
            <w:tcW w:w="748" w:type="dxa"/>
            <w:tcBorders>
              <w:top w:val="single" w:sz="2" w:space="0" w:color="58595B"/>
              <w:bottom w:val="single" w:sz="2" w:space="0" w:color="58595B"/>
            </w:tcBorders>
            <w:shd w:val="clear" w:color="auto" w:fill="E6E7E8"/>
          </w:tcPr>
          <w:p>
            <w:pPr>
              <w:pStyle w:val="TableParagraph"/>
              <w:ind w:left="200" w:right="196"/>
              <w:rPr>
                <w:sz w:val="13"/>
              </w:rPr>
            </w:pPr>
            <w:r>
              <w:rPr>
                <w:color w:val="6A747B"/>
                <w:sz w:val="13"/>
              </w:rPr>
              <w:t>2.25</w:t>
            </w:r>
          </w:p>
        </w:tc>
        <w:tc>
          <w:tcPr>
            <w:tcW w:w="719" w:type="dxa"/>
            <w:tcBorders>
              <w:top w:val="single" w:sz="2" w:space="0" w:color="58595B"/>
              <w:bottom w:val="single" w:sz="2" w:space="0" w:color="58595B"/>
            </w:tcBorders>
            <w:shd w:val="clear" w:color="auto" w:fill="E6E7E8"/>
          </w:tcPr>
          <w:p>
            <w:pPr>
              <w:pStyle w:val="TableParagraph"/>
              <w:ind w:left="208" w:right="203"/>
              <w:rPr>
                <w:sz w:val="13"/>
              </w:rPr>
            </w:pPr>
            <w:r>
              <w:rPr>
                <w:color w:val="6A747B"/>
                <w:sz w:val="13"/>
              </w:rPr>
              <w:t>57</w:t>
            </w:r>
          </w:p>
        </w:tc>
        <w:tc>
          <w:tcPr>
            <w:tcW w:w="733" w:type="dxa"/>
            <w:tcBorders>
              <w:top w:val="single" w:sz="2" w:space="0" w:color="58595B"/>
              <w:bottom w:val="single" w:sz="2" w:space="0" w:color="58595B"/>
            </w:tcBorders>
            <w:shd w:val="clear" w:color="auto" w:fill="E6E7E8"/>
          </w:tcPr>
          <w:p>
            <w:pPr>
              <w:pStyle w:val="TableParagraph"/>
              <w:ind w:left="107" w:right="99"/>
              <w:rPr>
                <w:sz w:val="13"/>
              </w:rPr>
            </w:pPr>
            <w:r>
              <w:rPr>
                <w:color w:val="6A747B"/>
                <w:sz w:val="13"/>
              </w:rPr>
              <w:t>2.67</w:t>
            </w:r>
          </w:p>
        </w:tc>
        <w:tc>
          <w:tcPr>
            <w:tcW w:w="733" w:type="dxa"/>
            <w:tcBorders>
              <w:top w:val="single" w:sz="2" w:space="0" w:color="58595B"/>
              <w:bottom w:val="single" w:sz="2" w:space="0" w:color="58595B"/>
            </w:tcBorders>
            <w:shd w:val="clear" w:color="auto" w:fill="E6E7E8"/>
          </w:tcPr>
          <w:p>
            <w:pPr>
              <w:pStyle w:val="TableParagraph"/>
              <w:ind w:left="107" w:right="96"/>
              <w:rPr>
                <w:sz w:val="13"/>
              </w:rPr>
            </w:pPr>
            <w:r>
              <w:rPr>
                <w:color w:val="6A747B"/>
                <w:sz w:val="13"/>
              </w:rPr>
              <w:t>68</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400</w:t>
            </w:r>
          </w:p>
        </w:tc>
        <w:tc>
          <w:tcPr>
            <w:tcW w:w="904" w:type="dxa"/>
            <w:tcBorders>
              <w:top w:val="single" w:sz="2" w:space="0" w:color="58595B"/>
              <w:bottom w:val="single" w:sz="2" w:space="0" w:color="58595B"/>
            </w:tcBorders>
            <w:shd w:val="clear" w:color="auto" w:fill="E6E7E8"/>
          </w:tcPr>
          <w:p>
            <w:pPr>
              <w:pStyle w:val="TableParagraph"/>
              <w:ind w:left="40" w:right="22"/>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5.50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0.65</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6A747B"/>
                <w:sz w:val="13"/>
              </w:rPr>
              <w:t>5508-250</w:t>
            </w:r>
          </w:p>
        </w:tc>
        <w:tc>
          <w:tcPr>
            <w:tcW w:w="748" w:type="dxa"/>
            <w:tcBorders>
              <w:top w:val="single" w:sz="2" w:space="0" w:color="58595B"/>
              <w:bottom w:val="single" w:sz="2" w:space="0" w:color="58595B"/>
            </w:tcBorders>
            <w:shd w:val="clear" w:color="auto" w:fill="E6E7E8"/>
          </w:tcPr>
          <w:p>
            <w:pPr>
              <w:pStyle w:val="TableParagraph"/>
              <w:ind w:left="200" w:right="196"/>
              <w:rPr>
                <w:sz w:val="13"/>
              </w:rPr>
            </w:pPr>
            <w:r>
              <w:rPr>
                <w:color w:val="6A747B"/>
                <w:sz w:val="13"/>
              </w:rPr>
              <w:t>2.50</w:t>
            </w:r>
          </w:p>
        </w:tc>
        <w:tc>
          <w:tcPr>
            <w:tcW w:w="719" w:type="dxa"/>
            <w:tcBorders>
              <w:top w:val="single" w:sz="2" w:space="0" w:color="58595B"/>
              <w:bottom w:val="single" w:sz="2" w:space="0" w:color="58595B"/>
            </w:tcBorders>
            <w:shd w:val="clear" w:color="auto" w:fill="E6E7E8"/>
          </w:tcPr>
          <w:p>
            <w:pPr>
              <w:pStyle w:val="TableParagraph"/>
              <w:ind w:left="208" w:right="202"/>
              <w:rPr>
                <w:sz w:val="13"/>
              </w:rPr>
            </w:pPr>
            <w:r>
              <w:rPr>
                <w:color w:val="6A747B"/>
                <w:sz w:val="13"/>
              </w:rPr>
              <w:t>64</w:t>
            </w:r>
          </w:p>
        </w:tc>
        <w:tc>
          <w:tcPr>
            <w:tcW w:w="733" w:type="dxa"/>
            <w:tcBorders>
              <w:top w:val="single" w:sz="2" w:space="0" w:color="58595B"/>
              <w:bottom w:val="single" w:sz="2" w:space="0" w:color="58595B"/>
            </w:tcBorders>
            <w:shd w:val="clear" w:color="auto" w:fill="E6E7E8"/>
          </w:tcPr>
          <w:p>
            <w:pPr>
              <w:pStyle w:val="TableParagraph"/>
              <w:ind w:left="107" w:right="99"/>
              <w:rPr>
                <w:sz w:val="13"/>
              </w:rPr>
            </w:pPr>
            <w:r>
              <w:rPr>
                <w:color w:val="6A747B"/>
                <w:sz w:val="13"/>
              </w:rPr>
              <w:t>2.92</w:t>
            </w:r>
          </w:p>
        </w:tc>
        <w:tc>
          <w:tcPr>
            <w:tcW w:w="733" w:type="dxa"/>
            <w:tcBorders>
              <w:top w:val="single" w:sz="2" w:space="0" w:color="58595B"/>
              <w:bottom w:val="single" w:sz="2" w:space="0" w:color="58595B"/>
            </w:tcBorders>
            <w:shd w:val="clear" w:color="auto" w:fill="E6E7E8"/>
          </w:tcPr>
          <w:p>
            <w:pPr>
              <w:pStyle w:val="TableParagraph"/>
              <w:ind w:left="107" w:right="96"/>
              <w:rPr>
                <w:sz w:val="13"/>
              </w:rPr>
            </w:pPr>
            <w:r>
              <w:rPr>
                <w:color w:val="6A747B"/>
                <w:sz w:val="13"/>
              </w:rPr>
              <w:t>74</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350</w:t>
            </w:r>
          </w:p>
        </w:tc>
        <w:tc>
          <w:tcPr>
            <w:tcW w:w="904" w:type="dxa"/>
            <w:tcBorders>
              <w:top w:val="single" w:sz="2" w:space="0" w:color="58595B"/>
              <w:bottom w:val="single" w:sz="2" w:space="0" w:color="58595B"/>
            </w:tcBorders>
            <w:shd w:val="clear" w:color="auto" w:fill="E6E7E8"/>
          </w:tcPr>
          <w:p>
            <w:pPr>
              <w:pStyle w:val="TableParagraph"/>
              <w:ind w:left="40" w:right="22"/>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6.00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0.74</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6A747B"/>
                <w:sz w:val="13"/>
              </w:rPr>
              <w:t>5508-275</w:t>
            </w:r>
          </w:p>
        </w:tc>
        <w:tc>
          <w:tcPr>
            <w:tcW w:w="748" w:type="dxa"/>
            <w:tcBorders>
              <w:top w:val="single" w:sz="2" w:space="0" w:color="58595B"/>
              <w:bottom w:val="single" w:sz="2" w:space="0" w:color="58595B"/>
            </w:tcBorders>
            <w:shd w:val="clear" w:color="auto" w:fill="E6E7E8"/>
          </w:tcPr>
          <w:p>
            <w:pPr>
              <w:pStyle w:val="TableParagraph"/>
              <w:ind w:left="200" w:right="196"/>
              <w:rPr>
                <w:sz w:val="13"/>
              </w:rPr>
            </w:pPr>
            <w:r>
              <w:rPr>
                <w:color w:val="6A747B"/>
                <w:sz w:val="13"/>
              </w:rPr>
              <w:t>2.75</w:t>
            </w:r>
          </w:p>
        </w:tc>
        <w:tc>
          <w:tcPr>
            <w:tcW w:w="719" w:type="dxa"/>
            <w:tcBorders>
              <w:top w:val="single" w:sz="2" w:space="0" w:color="58595B"/>
              <w:bottom w:val="single" w:sz="2" w:space="0" w:color="58595B"/>
            </w:tcBorders>
            <w:shd w:val="clear" w:color="auto" w:fill="E6E7E8"/>
          </w:tcPr>
          <w:p>
            <w:pPr>
              <w:pStyle w:val="TableParagraph"/>
              <w:ind w:left="208" w:right="202"/>
              <w:rPr>
                <w:sz w:val="13"/>
              </w:rPr>
            </w:pPr>
            <w:r>
              <w:rPr>
                <w:color w:val="6A747B"/>
                <w:sz w:val="13"/>
              </w:rPr>
              <w:t>70</w:t>
            </w:r>
          </w:p>
        </w:tc>
        <w:tc>
          <w:tcPr>
            <w:tcW w:w="733" w:type="dxa"/>
            <w:tcBorders>
              <w:top w:val="single" w:sz="2" w:space="0" w:color="58595B"/>
              <w:bottom w:val="single" w:sz="2" w:space="0" w:color="58595B"/>
            </w:tcBorders>
            <w:shd w:val="clear" w:color="auto" w:fill="E6E7E8"/>
          </w:tcPr>
          <w:p>
            <w:pPr>
              <w:pStyle w:val="TableParagraph"/>
              <w:ind w:left="107" w:right="99"/>
              <w:rPr>
                <w:sz w:val="13"/>
              </w:rPr>
            </w:pPr>
            <w:r>
              <w:rPr>
                <w:color w:val="6A747B"/>
                <w:sz w:val="13"/>
              </w:rPr>
              <w:t>3.17</w:t>
            </w:r>
          </w:p>
        </w:tc>
        <w:tc>
          <w:tcPr>
            <w:tcW w:w="733" w:type="dxa"/>
            <w:tcBorders>
              <w:top w:val="single" w:sz="2" w:space="0" w:color="58595B"/>
              <w:bottom w:val="single" w:sz="2" w:space="0" w:color="58595B"/>
            </w:tcBorders>
            <w:shd w:val="clear" w:color="auto" w:fill="E6E7E8"/>
          </w:tcPr>
          <w:p>
            <w:pPr>
              <w:pStyle w:val="TableParagraph"/>
              <w:ind w:left="107" w:right="96"/>
              <w:rPr>
                <w:sz w:val="13"/>
              </w:rPr>
            </w:pPr>
            <w:r>
              <w:rPr>
                <w:color w:val="6A747B"/>
                <w:sz w:val="13"/>
              </w:rPr>
              <w:t>81</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325</w:t>
            </w:r>
          </w:p>
        </w:tc>
        <w:tc>
          <w:tcPr>
            <w:tcW w:w="904" w:type="dxa"/>
            <w:tcBorders>
              <w:top w:val="single" w:sz="2" w:space="0" w:color="58595B"/>
              <w:bottom w:val="single" w:sz="2" w:space="0" w:color="58595B"/>
            </w:tcBorders>
            <w:shd w:val="clear" w:color="auto" w:fill="E6E7E8"/>
          </w:tcPr>
          <w:p>
            <w:pPr>
              <w:pStyle w:val="TableParagraph"/>
              <w:ind w:left="40" w:right="22"/>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6.50</w:t>
            </w:r>
          </w:p>
        </w:tc>
        <w:tc>
          <w:tcPr>
            <w:tcW w:w="1781" w:type="dxa"/>
            <w:tcBorders>
              <w:top w:val="single" w:sz="2" w:space="0" w:color="58595B"/>
              <w:bottom w:val="single" w:sz="2" w:space="0" w:color="58595B"/>
              <w:right w:val="nil"/>
            </w:tcBorders>
            <w:shd w:val="clear" w:color="auto" w:fill="E6E7E8"/>
          </w:tcPr>
          <w:p>
            <w:pPr>
              <w:pStyle w:val="TableParagraph"/>
              <w:ind w:right="752"/>
              <w:jc w:val="right"/>
              <w:rPr>
                <w:sz w:val="13"/>
              </w:rPr>
            </w:pPr>
            <w:r>
              <w:rPr>
                <w:color w:val="6A747B"/>
                <w:w w:val="95"/>
                <w:sz w:val="13"/>
              </w:rPr>
              <w:t>0.79</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6A747B"/>
                <w:sz w:val="13"/>
              </w:rPr>
              <w:t>5508-300</w:t>
            </w:r>
          </w:p>
        </w:tc>
        <w:tc>
          <w:tcPr>
            <w:tcW w:w="748" w:type="dxa"/>
            <w:tcBorders>
              <w:top w:val="single" w:sz="2" w:space="0" w:color="58595B"/>
              <w:bottom w:val="single" w:sz="2" w:space="0" w:color="58595B"/>
            </w:tcBorders>
            <w:shd w:val="clear" w:color="auto" w:fill="E6E7E8"/>
          </w:tcPr>
          <w:p>
            <w:pPr>
              <w:pStyle w:val="TableParagraph"/>
              <w:ind w:left="200" w:right="196"/>
              <w:rPr>
                <w:sz w:val="13"/>
              </w:rPr>
            </w:pPr>
            <w:r>
              <w:rPr>
                <w:color w:val="6A747B"/>
                <w:sz w:val="13"/>
              </w:rPr>
              <w:t>3.00</w:t>
            </w:r>
          </w:p>
        </w:tc>
        <w:tc>
          <w:tcPr>
            <w:tcW w:w="719" w:type="dxa"/>
            <w:tcBorders>
              <w:top w:val="single" w:sz="2" w:space="0" w:color="58595B"/>
              <w:bottom w:val="single" w:sz="2" w:space="0" w:color="58595B"/>
            </w:tcBorders>
            <w:shd w:val="clear" w:color="auto" w:fill="E6E7E8"/>
          </w:tcPr>
          <w:p>
            <w:pPr>
              <w:pStyle w:val="TableParagraph"/>
              <w:ind w:left="208" w:right="202"/>
              <w:rPr>
                <w:sz w:val="13"/>
              </w:rPr>
            </w:pPr>
            <w:r>
              <w:rPr>
                <w:color w:val="6A747B"/>
                <w:sz w:val="13"/>
              </w:rPr>
              <w:t>76</w:t>
            </w:r>
          </w:p>
        </w:tc>
        <w:tc>
          <w:tcPr>
            <w:tcW w:w="733" w:type="dxa"/>
            <w:tcBorders>
              <w:top w:val="single" w:sz="2" w:space="0" w:color="58595B"/>
              <w:bottom w:val="single" w:sz="2" w:space="0" w:color="58595B"/>
            </w:tcBorders>
            <w:shd w:val="clear" w:color="auto" w:fill="E6E7E8"/>
          </w:tcPr>
          <w:p>
            <w:pPr>
              <w:pStyle w:val="TableParagraph"/>
              <w:ind w:left="107" w:right="99"/>
              <w:rPr>
                <w:sz w:val="13"/>
              </w:rPr>
            </w:pPr>
            <w:r>
              <w:rPr>
                <w:color w:val="6A747B"/>
                <w:sz w:val="13"/>
              </w:rPr>
              <w:t>3.42</w:t>
            </w:r>
          </w:p>
        </w:tc>
        <w:tc>
          <w:tcPr>
            <w:tcW w:w="733" w:type="dxa"/>
            <w:tcBorders>
              <w:top w:val="single" w:sz="2" w:space="0" w:color="58595B"/>
              <w:bottom w:val="single" w:sz="2" w:space="0" w:color="58595B"/>
            </w:tcBorders>
            <w:shd w:val="clear" w:color="auto" w:fill="E6E7E8"/>
          </w:tcPr>
          <w:p>
            <w:pPr>
              <w:pStyle w:val="TableParagraph"/>
              <w:ind w:left="107" w:right="96"/>
              <w:rPr>
                <w:sz w:val="13"/>
              </w:rPr>
            </w:pPr>
            <w:r>
              <w:rPr>
                <w:color w:val="6A747B"/>
                <w:sz w:val="13"/>
              </w:rPr>
              <w:t>87</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300</w:t>
            </w:r>
          </w:p>
        </w:tc>
        <w:tc>
          <w:tcPr>
            <w:tcW w:w="904" w:type="dxa"/>
            <w:tcBorders>
              <w:top w:val="single" w:sz="2" w:space="0" w:color="58595B"/>
              <w:bottom w:val="single" w:sz="2" w:space="0" w:color="58595B"/>
            </w:tcBorders>
            <w:shd w:val="clear" w:color="auto" w:fill="E6E7E8"/>
          </w:tcPr>
          <w:p>
            <w:pPr>
              <w:pStyle w:val="TableParagraph"/>
              <w:ind w:left="40" w:right="21"/>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7.00</w:t>
            </w:r>
          </w:p>
        </w:tc>
        <w:tc>
          <w:tcPr>
            <w:tcW w:w="1781" w:type="dxa"/>
            <w:tcBorders>
              <w:top w:val="single" w:sz="2" w:space="0" w:color="58595B"/>
              <w:bottom w:val="single" w:sz="2" w:space="0" w:color="58595B"/>
              <w:right w:val="nil"/>
            </w:tcBorders>
            <w:shd w:val="clear" w:color="auto" w:fill="E6E7E8"/>
          </w:tcPr>
          <w:p>
            <w:pPr>
              <w:pStyle w:val="TableParagraph"/>
              <w:ind w:right="753"/>
              <w:jc w:val="right"/>
              <w:rPr>
                <w:sz w:val="13"/>
              </w:rPr>
            </w:pPr>
            <w:r>
              <w:rPr>
                <w:color w:val="6A747B"/>
                <w:w w:val="95"/>
                <w:sz w:val="13"/>
              </w:rPr>
              <w:t>0.85</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6A747B"/>
                <w:sz w:val="13"/>
              </w:rPr>
              <w:t>5508-350</w:t>
            </w:r>
          </w:p>
        </w:tc>
        <w:tc>
          <w:tcPr>
            <w:tcW w:w="748" w:type="dxa"/>
            <w:tcBorders>
              <w:top w:val="single" w:sz="2" w:space="0" w:color="58595B"/>
              <w:bottom w:val="single" w:sz="2" w:space="0" w:color="58595B"/>
            </w:tcBorders>
            <w:shd w:val="clear" w:color="auto" w:fill="E6E7E8"/>
          </w:tcPr>
          <w:p>
            <w:pPr>
              <w:pStyle w:val="TableParagraph"/>
              <w:ind w:left="200" w:right="195"/>
              <w:rPr>
                <w:sz w:val="13"/>
              </w:rPr>
            </w:pPr>
            <w:r>
              <w:rPr>
                <w:color w:val="6A747B"/>
                <w:sz w:val="13"/>
              </w:rPr>
              <w:t>3.50</w:t>
            </w:r>
          </w:p>
        </w:tc>
        <w:tc>
          <w:tcPr>
            <w:tcW w:w="719" w:type="dxa"/>
            <w:tcBorders>
              <w:top w:val="single" w:sz="2" w:space="0" w:color="58595B"/>
              <w:bottom w:val="single" w:sz="2" w:space="0" w:color="58595B"/>
            </w:tcBorders>
            <w:shd w:val="clear" w:color="auto" w:fill="E6E7E8"/>
          </w:tcPr>
          <w:p>
            <w:pPr>
              <w:pStyle w:val="TableParagraph"/>
              <w:ind w:left="208" w:right="202"/>
              <w:rPr>
                <w:sz w:val="13"/>
              </w:rPr>
            </w:pPr>
            <w:r>
              <w:rPr>
                <w:color w:val="6A747B"/>
                <w:sz w:val="13"/>
              </w:rPr>
              <w:t>89</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3.92</w:t>
            </w:r>
          </w:p>
        </w:tc>
        <w:tc>
          <w:tcPr>
            <w:tcW w:w="733" w:type="dxa"/>
            <w:tcBorders>
              <w:top w:val="single" w:sz="2" w:space="0" w:color="58595B"/>
              <w:bottom w:val="single" w:sz="2" w:space="0" w:color="58595B"/>
            </w:tcBorders>
            <w:shd w:val="clear" w:color="auto" w:fill="E6E7E8"/>
          </w:tcPr>
          <w:p>
            <w:pPr>
              <w:pStyle w:val="TableParagraph"/>
              <w:ind w:left="107" w:right="95"/>
              <w:rPr>
                <w:sz w:val="13"/>
              </w:rPr>
            </w:pPr>
            <w:r>
              <w:rPr>
                <w:color w:val="6A747B"/>
                <w:sz w:val="13"/>
              </w:rPr>
              <w:t>100</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275</w:t>
            </w:r>
          </w:p>
        </w:tc>
        <w:tc>
          <w:tcPr>
            <w:tcW w:w="904" w:type="dxa"/>
            <w:tcBorders>
              <w:top w:val="single" w:sz="2" w:space="0" w:color="58595B"/>
              <w:bottom w:val="single" w:sz="2" w:space="0" w:color="58595B"/>
            </w:tcBorders>
            <w:shd w:val="clear" w:color="auto" w:fill="E6E7E8"/>
          </w:tcPr>
          <w:p>
            <w:pPr>
              <w:pStyle w:val="TableParagraph"/>
              <w:ind w:left="40" w:right="21"/>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8.00</w:t>
            </w:r>
          </w:p>
        </w:tc>
        <w:tc>
          <w:tcPr>
            <w:tcW w:w="1781" w:type="dxa"/>
            <w:tcBorders>
              <w:top w:val="single" w:sz="2" w:space="0" w:color="58595B"/>
              <w:bottom w:val="single" w:sz="2" w:space="0" w:color="58595B"/>
              <w:right w:val="nil"/>
            </w:tcBorders>
            <w:shd w:val="clear" w:color="auto" w:fill="E6E7E8"/>
          </w:tcPr>
          <w:p>
            <w:pPr>
              <w:pStyle w:val="TableParagraph"/>
              <w:ind w:right="751"/>
              <w:jc w:val="right"/>
              <w:rPr>
                <w:sz w:val="13"/>
              </w:rPr>
            </w:pPr>
            <w:r>
              <w:rPr>
                <w:color w:val="6A747B"/>
                <w:w w:val="95"/>
                <w:sz w:val="13"/>
              </w:rPr>
              <w:t>1.09</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6A747B"/>
                <w:sz w:val="13"/>
              </w:rPr>
              <w:t>5508-400</w:t>
            </w:r>
          </w:p>
        </w:tc>
        <w:tc>
          <w:tcPr>
            <w:tcW w:w="748" w:type="dxa"/>
            <w:tcBorders>
              <w:top w:val="single" w:sz="2" w:space="0" w:color="58595B"/>
              <w:bottom w:val="single" w:sz="2" w:space="0" w:color="58595B"/>
            </w:tcBorders>
            <w:shd w:val="clear" w:color="auto" w:fill="E6E7E8"/>
          </w:tcPr>
          <w:p>
            <w:pPr>
              <w:pStyle w:val="TableParagraph"/>
              <w:ind w:left="200" w:right="195"/>
              <w:rPr>
                <w:sz w:val="13"/>
              </w:rPr>
            </w:pPr>
            <w:r>
              <w:rPr>
                <w:color w:val="6A747B"/>
                <w:sz w:val="13"/>
              </w:rPr>
              <w:t>4.00</w:t>
            </w:r>
          </w:p>
        </w:tc>
        <w:tc>
          <w:tcPr>
            <w:tcW w:w="719" w:type="dxa"/>
            <w:tcBorders>
              <w:top w:val="single" w:sz="2" w:space="0" w:color="58595B"/>
              <w:bottom w:val="single" w:sz="2" w:space="0" w:color="58595B"/>
            </w:tcBorders>
            <w:shd w:val="clear" w:color="auto" w:fill="E6E7E8"/>
          </w:tcPr>
          <w:p>
            <w:pPr>
              <w:pStyle w:val="TableParagraph"/>
              <w:ind w:left="208" w:right="201"/>
              <w:rPr>
                <w:sz w:val="13"/>
              </w:rPr>
            </w:pPr>
            <w:r>
              <w:rPr>
                <w:color w:val="6A747B"/>
                <w:sz w:val="13"/>
              </w:rPr>
              <w:t>102</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4.42</w:t>
            </w:r>
          </w:p>
        </w:tc>
        <w:tc>
          <w:tcPr>
            <w:tcW w:w="733" w:type="dxa"/>
            <w:tcBorders>
              <w:top w:val="single" w:sz="2" w:space="0" w:color="58595B"/>
              <w:bottom w:val="single" w:sz="2" w:space="0" w:color="58595B"/>
            </w:tcBorders>
            <w:shd w:val="clear" w:color="auto" w:fill="E6E7E8"/>
          </w:tcPr>
          <w:p>
            <w:pPr>
              <w:pStyle w:val="TableParagraph"/>
              <w:ind w:left="107" w:right="95"/>
              <w:rPr>
                <w:sz w:val="13"/>
              </w:rPr>
            </w:pPr>
            <w:r>
              <w:rPr>
                <w:color w:val="6A747B"/>
                <w:sz w:val="13"/>
              </w:rPr>
              <w:t>112</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6A747B"/>
                <w:w w:val="95"/>
                <w:sz w:val="13"/>
              </w:rPr>
              <w:t>250</w:t>
            </w:r>
          </w:p>
        </w:tc>
        <w:tc>
          <w:tcPr>
            <w:tcW w:w="904" w:type="dxa"/>
            <w:tcBorders>
              <w:top w:val="single" w:sz="2" w:space="0" w:color="58595B"/>
              <w:bottom w:val="single" w:sz="2" w:space="0" w:color="58595B"/>
            </w:tcBorders>
            <w:shd w:val="clear" w:color="auto" w:fill="E6E7E8"/>
          </w:tcPr>
          <w:p>
            <w:pPr>
              <w:pStyle w:val="TableParagraph"/>
              <w:ind w:left="40" w:right="21"/>
              <w:rPr>
                <w:sz w:val="13"/>
              </w:rPr>
            </w:pPr>
            <w:r>
              <w:rPr>
                <w:color w:val="6A747B"/>
                <w:sz w:val="13"/>
              </w:rPr>
              <w:t>10</w:t>
            </w:r>
          </w:p>
        </w:tc>
        <w:tc>
          <w:tcPr>
            <w:tcW w:w="1091" w:type="dxa"/>
            <w:tcBorders>
              <w:top w:val="single" w:sz="2" w:space="0" w:color="58595B"/>
              <w:bottom w:val="single" w:sz="2" w:space="0" w:color="58595B"/>
            </w:tcBorders>
            <w:shd w:val="clear" w:color="auto" w:fill="E6E7E8"/>
          </w:tcPr>
          <w:p>
            <w:pPr>
              <w:pStyle w:val="TableParagraph"/>
              <w:ind w:left="423"/>
              <w:jc w:val="left"/>
              <w:rPr>
                <w:sz w:val="13"/>
              </w:rPr>
            </w:pPr>
            <w:r>
              <w:rPr>
                <w:color w:val="6A747B"/>
                <w:sz w:val="13"/>
              </w:rPr>
              <w:t>9.00</w:t>
            </w:r>
          </w:p>
        </w:tc>
        <w:tc>
          <w:tcPr>
            <w:tcW w:w="1781" w:type="dxa"/>
            <w:tcBorders>
              <w:top w:val="single" w:sz="2" w:space="0" w:color="58595B"/>
              <w:bottom w:val="single" w:sz="2" w:space="0" w:color="58595B"/>
              <w:right w:val="nil"/>
            </w:tcBorders>
            <w:shd w:val="clear" w:color="auto" w:fill="E6E7E8"/>
          </w:tcPr>
          <w:p>
            <w:pPr>
              <w:pStyle w:val="TableParagraph"/>
              <w:ind w:right="751"/>
              <w:jc w:val="right"/>
              <w:rPr>
                <w:sz w:val="13"/>
              </w:rPr>
            </w:pPr>
            <w:r>
              <w:rPr>
                <w:color w:val="6A747B"/>
                <w:w w:val="95"/>
                <w:sz w:val="13"/>
              </w:rPr>
              <w:t>1.19</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197"/>
              <w:jc w:val="left"/>
              <w:rPr>
                <w:sz w:val="13"/>
              </w:rPr>
            </w:pPr>
            <w:r>
              <w:rPr>
                <w:color w:val="58595B"/>
                <w:sz w:val="13"/>
              </w:rPr>
              <w:t>5508-600</w:t>
            </w:r>
          </w:p>
        </w:tc>
        <w:tc>
          <w:tcPr>
            <w:tcW w:w="748" w:type="dxa"/>
            <w:tcBorders>
              <w:top w:val="single" w:sz="2" w:space="0" w:color="58595B"/>
              <w:bottom w:val="single" w:sz="2" w:space="0" w:color="58595B"/>
            </w:tcBorders>
            <w:shd w:val="clear" w:color="auto" w:fill="E6E7E8"/>
          </w:tcPr>
          <w:p>
            <w:pPr>
              <w:pStyle w:val="TableParagraph"/>
              <w:ind w:left="200" w:right="195"/>
              <w:rPr>
                <w:sz w:val="13"/>
              </w:rPr>
            </w:pPr>
            <w:r>
              <w:rPr>
                <w:color w:val="58595B"/>
                <w:sz w:val="13"/>
              </w:rPr>
              <w:t>6.00</w:t>
            </w:r>
          </w:p>
        </w:tc>
        <w:tc>
          <w:tcPr>
            <w:tcW w:w="719" w:type="dxa"/>
            <w:tcBorders>
              <w:top w:val="single" w:sz="2" w:space="0" w:color="58595B"/>
              <w:bottom w:val="single" w:sz="2" w:space="0" w:color="58595B"/>
            </w:tcBorders>
            <w:shd w:val="clear" w:color="auto" w:fill="E6E7E8"/>
          </w:tcPr>
          <w:p>
            <w:pPr>
              <w:pStyle w:val="TableParagraph"/>
              <w:ind w:left="208" w:right="201"/>
              <w:rPr>
                <w:sz w:val="13"/>
              </w:rPr>
            </w:pPr>
            <w:r>
              <w:rPr>
                <w:color w:val="58595B"/>
                <w:sz w:val="13"/>
              </w:rPr>
              <w:t>152</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58595B"/>
                <w:sz w:val="13"/>
              </w:rPr>
              <w:t>6.42</w:t>
            </w:r>
          </w:p>
        </w:tc>
        <w:tc>
          <w:tcPr>
            <w:tcW w:w="733" w:type="dxa"/>
            <w:tcBorders>
              <w:top w:val="single" w:sz="2" w:space="0" w:color="58595B"/>
              <w:bottom w:val="single" w:sz="2" w:space="0" w:color="58595B"/>
            </w:tcBorders>
            <w:shd w:val="clear" w:color="auto" w:fill="E6E7E8"/>
          </w:tcPr>
          <w:p>
            <w:pPr>
              <w:pStyle w:val="TableParagraph"/>
              <w:ind w:left="107" w:right="95"/>
              <w:rPr>
                <w:sz w:val="13"/>
              </w:rPr>
            </w:pPr>
            <w:r>
              <w:rPr>
                <w:color w:val="58595B"/>
                <w:sz w:val="13"/>
              </w:rPr>
              <w:t>163</w:t>
            </w:r>
          </w:p>
        </w:tc>
        <w:tc>
          <w:tcPr>
            <w:tcW w:w="1108" w:type="dxa"/>
            <w:tcBorders>
              <w:top w:val="single" w:sz="2" w:space="0" w:color="58595B"/>
              <w:bottom w:val="single" w:sz="2" w:space="0" w:color="58595B"/>
            </w:tcBorders>
            <w:shd w:val="clear" w:color="auto" w:fill="E6E7E8"/>
          </w:tcPr>
          <w:p>
            <w:pPr>
              <w:pStyle w:val="TableParagraph"/>
              <w:ind w:right="426"/>
              <w:jc w:val="right"/>
              <w:rPr>
                <w:sz w:val="13"/>
              </w:rPr>
            </w:pPr>
            <w:r>
              <w:rPr>
                <w:color w:val="58595B"/>
                <w:w w:val="95"/>
                <w:sz w:val="13"/>
              </w:rPr>
              <w:t>125</w:t>
            </w:r>
          </w:p>
        </w:tc>
        <w:tc>
          <w:tcPr>
            <w:tcW w:w="904" w:type="dxa"/>
            <w:tcBorders>
              <w:top w:val="single" w:sz="2" w:space="0" w:color="58595B"/>
              <w:bottom w:val="single" w:sz="2" w:space="0" w:color="58595B"/>
            </w:tcBorders>
            <w:shd w:val="clear" w:color="auto" w:fill="E6E7E8"/>
          </w:tcPr>
          <w:p>
            <w:pPr>
              <w:pStyle w:val="TableParagraph"/>
              <w:ind w:left="40" w:right="21"/>
              <w:rPr>
                <w:sz w:val="13"/>
              </w:rPr>
            </w:pPr>
            <w:r>
              <w:rPr>
                <w:color w:val="58595B"/>
                <w:sz w:val="13"/>
              </w:rPr>
              <w:t>10</w:t>
            </w:r>
          </w:p>
        </w:tc>
        <w:tc>
          <w:tcPr>
            <w:tcW w:w="1091" w:type="dxa"/>
            <w:tcBorders>
              <w:top w:val="single" w:sz="2" w:space="0" w:color="58595B"/>
              <w:bottom w:val="single" w:sz="2" w:space="0" w:color="58595B"/>
            </w:tcBorders>
            <w:shd w:val="clear" w:color="auto" w:fill="E6E7E8"/>
          </w:tcPr>
          <w:p>
            <w:pPr>
              <w:pStyle w:val="TableParagraph"/>
              <w:ind w:left="387"/>
              <w:jc w:val="left"/>
              <w:rPr>
                <w:sz w:val="13"/>
              </w:rPr>
            </w:pPr>
            <w:r>
              <w:rPr>
                <w:color w:val="58595B"/>
                <w:sz w:val="13"/>
              </w:rPr>
              <w:t>13.00</w:t>
            </w:r>
          </w:p>
        </w:tc>
        <w:tc>
          <w:tcPr>
            <w:tcW w:w="1781" w:type="dxa"/>
            <w:tcBorders>
              <w:top w:val="single" w:sz="2" w:space="0" w:color="58595B"/>
              <w:bottom w:val="single" w:sz="2" w:space="0" w:color="58595B"/>
              <w:right w:val="nil"/>
            </w:tcBorders>
            <w:shd w:val="clear" w:color="auto" w:fill="E6E7E8"/>
          </w:tcPr>
          <w:p>
            <w:pPr>
              <w:pStyle w:val="TableParagraph"/>
              <w:ind w:right="751"/>
              <w:jc w:val="right"/>
              <w:rPr>
                <w:sz w:val="13"/>
              </w:rPr>
            </w:pPr>
            <w:r>
              <w:rPr>
                <w:color w:val="58595B"/>
                <w:w w:val="95"/>
                <w:sz w:val="13"/>
              </w:rPr>
              <w:t>1.84</w:t>
            </w:r>
          </w:p>
        </w:tc>
      </w:tr>
    </w:tbl>
    <w:p>
      <w:pPr>
        <w:spacing w:before="143"/>
        <w:ind w:left="4502" w:right="0" w:firstLine="0"/>
        <w:jc w:val="left"/>
        <w:rPr>
          <w:rFonts w:ascii="Trebuchet MS"/>
          <w:sz w:val="14"/>
        </w:rPr>
      </w:pPr>
      <w:r>
        <w:rPr>
          <w:rFonts w:ascii="Trebuchet MS"/>
          <w:color w:val="6A747B"/>
          <w:sz w:val="14"/>
        </w:rPr>
        <w:t>*Specifications for reference only. Specific test data available on request.</w:t>
      </w:r>
    </w:p>
    <w:p>
      <w:pPr>
        <w:pStyle w:val="BodyText"/>
        <w:rPr>
          <w:rFonts w:ascii="Trebuchet MS"/>
          <w:sz w:val="16"/>
        </w:rPr>
      </w:pPr>
    </w:p>
    <w:p>
      <w:pPr>
        <w:pStyle w:val="Heading4"/>
        <w:spacing w:line="223" w:lineRule="auto" w:before="97"/>
        <w:ind w:left="151"/>
      </w:pPr>
      <w:r>
        <w:rPr>
          <w:color w:val="009DDC"/>
          <w:w w:val="105"/>
        </w:rPr>
        <w:t>Flexfab’s</w:t>
      </w:r>
      <w:r>
        <w:rPr>
          <w:color w:val="009DDC"/>
          <w:spacing w:val="-40"/>
          <w:w w:val="105"/>
        </w:rPr>
        <w:t> </w:t>
      </w:r>
      <w:r>
        <w:rPr>
          <w:color w:val="009DDC"/>
          <w:w w:val="105"/>
        </w:rPr>
        <w:t>wire</w:t>
      </w:r>
      <w:r>
        <w:rPr>
          <w:color w:val="009DDC"/>
          <w:spacing w:val="-40"/>
          <w:w w:val="105"/>
        </w:rPr>
        <w:t> </w:t>
      </w:r>
      <w:r>
        <w:rPr>
          <w:color w:val="009DDC"/>
          <w:w w:val="105"/>
        </w:rPr>
        <w:t>reinforced</w:t>
      </w:r>
      <w:r>
        <w:rPr>
          <w:color w:val="009DDC"/>
          <w:spacing w:val="-39"/>
          <w:w w:val="105"/>
        </w:rPr>
        <w:t> </w:t>
      </w:r>
      <w:r>
        <w:rPr>
          <w:color w:val="009DDC"/>
          <w:w w:val="105"/>
        </w:rPr>
        <w:t>coolant</w:t>
      </w:r>
      <w:r>
        <w:rPr>
          <w:color w:val="009DDC"/>
          <w:spacing w:val="-40"/>
          <w:w w:val="105"/>
        </w:rPr>
        <w:t> </w:t>
      </w:r>
      <w:r>
        <w:rPr>
          <w:color w:val="009DDC"/>
          <w:w w:val="105"/>
        </w:rPr>
        <w:t>hoses</w:t>
      </w:r>
      <w:r>
        <w:rPr>
          <w:color w:val="009DDC"/>
          <w:spacing w:val="-39"/>
          <w:w w:val="105"/>
        </w:rPr>
        <w:t> </w:t>
      </w:r>
      <w:r>
        <w:rPr>
          <w:color w:val="009DDC"/>
          <w:w w:val="105"/>
        </w:rPr>
        <w:t>are</w:t>
      </w:r>
      <w:r>
        <w:rPr>
          <w:color w:val="009DDC"/>
          <w:spacing w:val="-40"/>
          <w:w w:val="105"/>
        </w:rPr>
        <w:t> </w:t>
      </w:r>
      <w:r>
        <w:rPr>
          <w:color w:val="009DDC"/>
          <w:w w:val="105"/>
        </w:rPr>
        <w:t>designed</w:t>
      </w:r>
      <w:r>
        <w:rPr>
          <w:color w:val="009DDC"/>
          <w:spacing w:val="-40"/>
          <w:w w:val="105"/>
        </w:rPr>
        <w:t> </w:t>
      </w:r>
      <w:r>
        <w:rPr>
          <w:color w:val="009DDC"/>
          <w:w w:val="105"/>
        </w:rPr>
        <w:t>to</w:t>
      </w:r>
      <w:r>
        <w:rPr>
          <w:color w:val="009DDC"/>
          <w:spacing w:val="-39"/>
          <w:w w:val="105"/>
        </w:rPr>
        <w:t> </w:t>
      </w:r>
      <w:r>
        <w:rPr>
          <w:color w:val="009DDC"/>
          <w:w w:val="105"/>
        </w:rPr>
        <w:t>handle</w:t>
      </w:r>
      <w:r>
        <w:rPr>
          <w:color w:val="009DDC"/>
          <w:spacing w:val="-40"/>
          <w:w w:val="105"/>
        </w:rPr>
        <w:t> </w:t>
      </w:r>
      <w:r>
        <w:rPr>
          <w:color w:val="009DDC"/>
          <w:w w:val="105"/>
        </w:rPr>
        <w:t>vacuum</w:t>
      </w:r>
      <w:r>
        <w:rPr>
          <w:color w:val="009DDC"/>
          <w:spacing w:val="-39"/>
          <w:w w:val="105"/>
        </w:rPr>
        <w:t> </w:t>
      </w:r>
      <w:r>
        <w:rPr>
          <w:color w:val="009DDC"/>
          <w:w w:val="105"/>
        </w:rPr>
        <w:t>and/or some forced</w:t>
      </w:r>
      <w:r>
        <w:rPr>
          <w:color w:val="009DDC"/>
          <w:spacing w:val="-28"/>
          <w:w w:val="105"/>
        </w:rPr>
        <w:t> </w:t>
      </w:r>
      <w:r>
        <w:rPr>
          <w:color w:val="009DDC"/>
          <w:w w:val="105"/>
        </w:rPr>
        <w:t>curvature.</w:t>
      </w:r>
    </w:p>
    <w:p>
      <w:pPr>
        <w:spacing w:after="0" w:line="223" w:lineRule="auto"/>
        <w:sectPr>
          <w:footerReference w:type="default" r:id="rId15"/>
          <w:pgSz w:w="24480" w:h="15840" w:orient="landscape"/>
          <w:pgMar w:footer="880" w:header="1333" w:top="1800" w:bottom="1080" w:left="400" w:right="580"/>
          <w:cols w:num="2" w:equalWidth="0">
            <w:col w:w="10055" w:space="2894"/>
            <w:col w:w="10551"/>
          </w:cols>
        </w:sectPr>
      </w:pPr>
    </w:p>
    <w:p>
      <w:pPr>
        <w:spacing w:before="74"/>
        <w:ind w:left="13100" w:right="0" w:firstLine="0"/>
        <w:jc w:val="left"/>
        <w:rPr>
          <w:b/>
          <w:sz w:val="44"/>
        </w:rPr>
      </w:pPr>
      <w:r>
        <w:rPr/>
        <w:drawing>
          <wp:anchor distT="0" distB="0" distL="0" distR="0" allowOverlap="1" layoutInCell="1" locked="0" behindDoc="0" simplePos="0" relativeHeight="32">
            <wp:simplePos x="0" y="0"/>
            <wp:positionH relativeFrom="page">
              <wp:posOffset>474675</wp:posOffset>
            </wp:positionH>
            <wp:positionV relativeFrom="paragraph">
              <wp:posOffset>391407</wp:posOffset>
            </wp:positionV>
            <wp:extent cx="224764" cy="219360"/>
            <wp:effectExtent l="0" t="0" r="0" b="0"/>
            <wp:wrapTopAndBottom/>
            <wp:docPr id="15" name="image3.png" descr=""/>
            <wp:cNvGraphicFramePr>
              <a:graphicFrameLocks noChangeAspect="1"/>
            </wp:cNvGraphicFramePr>
            <a:graphic>
              <a:graphicData uri="http://schemas.openxmlformats.org/drawingml/2006/picture">
                <pic:pic>
                  <pic:nvPicPr>
                    <pic:cNvPr id="16" name="image3.png"/>
                    <pic:cNvPicPr/>
                  </pic:nvPicPr>
                  <pic:blipFill>
                    <a:blip r:embed="rId19" cstate="print"/>
                    <a:stretch>
                      <a:fillRect/>
                    </a:stretch>
                  </pic:blipFill>
                  <pic:spPr>
                    <a:xfrm>
                      <a:off x="0" y="0"/>
                      <a:ext cx="224764" cy="219360"/>
                    </a:xfrm>
                    <a:prstGeom prst="rect">
                      <a:avLst/>
                    </a:prstGeom>
                  </pic:spPr>
                </pic:pic>
              </a:graphicData>
            </a:graphic>
          </wp:anchor>
        </w:drawing>
      </w:r>
      <w:r>
        <w:rPr/>
        <w:pict>
          <v:group style="position:absolute;margin-left:61.1534pt;margin-top:24.653637pt;width:101.6pt;height:24.05pt;mso-position-horizontal-relative:page;mso-position-vertical-relative:paragraph;z-index:1888" coordorigin="1223,493" coordsize="2032,481">
            <v:shape style="position:absolute;left:1226;top:500;width:251;height:459" coordorigin="1227,500" coordsize="251,459" path="m1477,500l1346,500,1298,508,1260,530,1236,565,1227,613,1227,959,1273,959,1273,748,1426,748,1426,704,1273,704,1273,605,1304,551,1346,543,1477,543,1477,500xe" filled="true" fillcolor="#00447c" stroked="false">
              <v:path arrowok="t"/>
              <v:fill type="solid"/>
            </v:shape>
            <v:shape style="position:absolute;left:1226;top:500;width:251;height:459" coordorigin="1227,500" coordsize="251,459" path="m1273,959l1227,959,1227,613,1236,565,1260,530,1298,508,1346,500,1477,500,1477,543,1346,543,1329,544,1279,582,1273,605,1273,704,1426,704,1426,748,1273,748,1273,959xe" filled="false" stroked="true" strokeweight=".39pt" strokecolor="#00447c">
              <v:path arrowok="t"/>
              <v:stroke dashstyle="solid"/>
            </v:shape>
            <v:shape style="position:absolute;left:1518;top:493;width:1736;height:481" type="#_x0000_t75" stroked="false">
              <v:imagedata r:id="rId20" o:title=""/>
            </v:shape>
            <w10:wrap type="none"/>
          </v:group>
        </w:pict>
      </w:r>
      <w:r>
        <w:rPr/>
        <w:pict>
          <v:shape style="position:absolute;margin-left:675pt;margin-top:31.513536pt;width:506.75pt;height:436.15pt;mso-position-horizontal-relative:page;mso-position-vertical-relative:paragraph;z-index:1936"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108"/>
                    <w:gridCol w:w="904"/>
                    <w:gridCol w:w="775"/>
                    <w:gridCol w:w="833"/>
                    <w:gridCol w:w="1320"/>
                    <w:gridCol w:w="1294"/>
                  </w:tblGrid>
                  <w:tr>
                    <w:trPr>
                      <w:trHeight w:val="431" w:hRule="atLeast"/>
                    </w:trPr>
                    <w:tc>
                      <w:tcPr>
                        <w:tcW w:w="950" w:type="dxa"/>
                        <w:vMerge w:val="restart"/>
                        <w:tcBorders>
                          <w:top w:val="nil"/>
                          <w:left w:val="nil"/>
                          <w:bottom w:val="nil"/>
                        </w:tcBorders>
                        <w:shd w:val="clear" w:color="auto" w:fill="009DDC"/>
                      </w:tcPr>
                      <w:p>
                        <w:pPr>
                          <w:pStyle w:val="TableParagraph"/>
                          <w:spacing w:before="4"/>
                          <w:jc w:val="left"/>
                          <w:rPr>
                            <w:rFonts w:ascii="Trebuchet MS"/>
                            <w:sz w:val="22"/>
                          </w:rPr>
                        </w:pPr>
                      </w:p>
                      <w:p>
                        <w:pPr>
                          <w:pStyle w:val="TableParagraph"/>
                          <w:spacing w:before="0"/>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180"/>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200"/>
                          <w:jc w:val="left"/>
                          <w:rPr>
                            <w:b/>
                            <w:sz w:val="14"/>
                          </w:rPr>
                        </w:pPr>
                        <w:r>
                          <w:rPr>
                            <w:b/>
                            <w:color w:val="FFFFFF"/>
                            <w:sz w:val="14"/>
                          </w:rPr>
                          <w:t>Burst Pressure - PSI</w:t>
                        </w:r>
                      </w:p>
                    </w:tc>
                    <w:tc>
                      <w:tcPr>
                        <w:tcW w:w="833"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179" w:right="148" w:firstLine="20"/>
                          <w:jc w:val="left"/>
                          <w:rPr>
                            <w:b/>
                            <w:sz w:val="14"/>
                          </w:rPr>
                        </w:pPr>
                        <w:r>
                          <w:rPr>
                            <w:b/>
                            <w:color w:val="FFFFFF"/>
                            <w:w w:val="95"/>
                            <w:sz w:val="14"/>
                          </w:rPr>
                          <w:t>Weight (LB/FT)</w:t>
                        </w:r>
                      </w:p>
                    </w:tc>
                    <w:tc>
                      <w:tcPr>
                        <w:tcW w:w="132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480" w:hanging="272"/>
                          <w:jc w:val="left"/>
                          <w:rPr>
                            <w:b/>
                            <w:sz w:val="14"/>
                          </w:rPr>
                        </w:pPr>
                        <w:r>
                          <w:rPr>
                            <w:b/>
                            <w:color w:val="FFFFFF"/>
                            <w:w w:val="95"/>
                            <w:sz w:val="14"/>
                          </w:rPr>
                          <w:t>Overall Length </w:t>
                        </w:r>
                        <w:r>
                          <w:rPr>
                            <w:b/>
                            <w:color w:val="FFFFFF"/>
                            <w:sz w:val="14"/>
                          </w:rPr>
                          <w:t>(Feet)</w:t>
                        </w:r>
                      </w:p>
                    </w:tc>
                    <w:tc>
                      <w:tcPr>
                        <w:tcW w:w="1294" w:type="dxa"/>
                        <w:vMerge w:val="restart"/>
                        <w:tcBorders>
                          <w:top w:val="nil"/>
                          <w:bottom w:val="nil"/>
                          <w:right w:val="nil"/>
                        </w:tcBorders>
                        <w:shd w:val="clear" w:color="auto" w:fill="009DDC"/>
                      </w:tcPr>
                      <w:p>
                        <w:pPr>
                          <w:pStyle w:val="TableParagraph"/>
                          <w:spacing w:before="143"/>
                          <w:ind w:left="318" w:right="295"/>
                          <w:rPr>
                            <w:b/>
                            <w:sz w:val="14"/>
                          </w:rPr>
                        </w:pPr>
                        <w:r>
                          <w:rPr>
                            <w:b/>
                            <w:color w:val="FFFFFF"/>
                            <w:sz w:val="14"/>
                          </w:rPr>
                          <w:t>Clamp</w:t>
                        </w:r>
                      </w:p>
                    </w:tc>
                  </w:tr>
                  <w:tr>
                    <w:trPr>
                      <w:trHeight w:val="245" w:hRule="atLeast"/>
                    </w:trPr>
                    <w:tc>
                      <w:tcPr>
                        <w:tcW w:w="950" w:type="dxa"/>
                        <w:vMerge/>
                        <w:tcBorders>
                          <w:top w:val="nil"/>
                          <w:left w:val="nil"/>
                          <w:bottom w:val="nil"/>
                        </w:tcBorders>
                        <w:shd w:val="clear" w:color="auto" w:fill="009DDC"/>
                      </w:tcPr>
                      <w:p>
                        <w:pPr>
                          <w:rPr>
                            <w:sz w:val="2"/>
                            <w:szCs w:val="2"/>
                          </w:rPr>
                        </w:pPr>
                      </w:p>
                    </w:tc>
                    <w:tc>
                      <w:tcPr>
                        <w:tcW w:w="748" w:type="dxa"/>
                        <w:tcBorders>
                          <w:top w:val="nil"/>
                          <w:left w:val="dashed" w:sz="8" w:space="0" w:color="FFFFFF"/>
                          <w:bottom w:val="nil"/>
                          <w:right w:val="dashed" w:sz="8" w:space="0" w:color="FFFFFF"/>
                        </w:tcBorders>
                        <w:shd w:val="clear" w:color="auto" w:fill="009DDC"/>
                      </w:tcPr>
                      <w:p>
                        <w:pPr>
                          <w:pStyle w:val="TableParagraph"/>
                          <w:spacing w:before="44"/>
                          <w:ind w:left="200" w:right="199"/>
                          <w:rPr>
                            <w:b/>
                            <w:sz w:val="14"/>
                          </w:rPr>
                        </w:pPr>
                        <w:r>
                          <w:rPr>
                            <w:b/>
                            <w:color w:val="FFFFFF"/>
                            <w:sz w:val="14"/>
                          </w:rPr>
                          <w:t>Inch</w:t>
                        </w:r>
                      </w:p>
                    </w:tc>
                    <w:tc>
                      <w:tcPr>
                        <w:tcW w:w="719" w:type="dxa"/>
                        <w:tcBorders>
                          <w:top w:val="nil"/>
                          <w:left w:val="dashed" w:sz="8" w:space="0" w:color="FFFFFF"/>
                          <w:bottom w:val="nil"/>
                          <w:right w:val="dashed" w:sz="8" w:space="0" w:color="FFFFFF"/>
                        </w:tcBorders>
                        <w:shd w:val="clear" w:color="auto" w:fill="009DDC"/>
                      </w:tcPr>
                      <w:p>
                        <w:pPr>
                          <w:pStyle w:val="TableParagraph"/>
                          <w:spacing w:before="44"/>
                          <w:ind w:left="208" w:right="205"/>
                          <w:rPr>
                            <w:b/>
                            <w:sz w:val="14"/>
                          </w:rPr>
                        </w:pPr>
                        <w:r>
                          <w:rPr>
                            <w:b/>
                            <w:color w:val="FFFFFF"/>
                            <w:w w:val="105"/>
                            <w:sz w:val="14"/>
                          </w:rPr>
                          <w:t>MM</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102"/>
                          <w:rPr>
                            <w:b/>
                            <w:sz w:val="14"/>
                          </w:rPr>
                        </w:pPr>
                        <w:r>
                          <w:rPr>
                            <w:b/>
                            <w:color w:val="FFFFFF"/>
                            <w:sz w:val="14"/>
                          </w:rPr>
                          <w:t>Inch</w:t>
                        </w:r>
                      </w:p>
                    </w:tc>
                    <w:tc>
                      <w:tcPr>
                        <w:tcW w:w="733" w:type="dxa"/>
                        <w:tcBorders>
                          <w:top w:val="nil"/>
                          <w:left w:val="dashed" w:sz="8" w:space="0" w:color="FFFFFF"/>
                          <w:bottom w:val="nil"/>
                          <w:right w:val="dashed" w:sz="8" w:space="0" w:color="FFFFFF"/>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left w:val="dashed" w:sz="8" w:space="0" w:color="FFFFFF"/>
                          <w:bottom w:val="nil"/>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bottom w:val="nil"/>
                        </w:tcBorders>
                        <w:shd w:val="clear" w:color="auto" w:fill="009DDC"/>
                      </w:tcPr>
                      <w:p>
                        <w:pPr>
                          <w:pStyle w:val="TableParagraph"/>
                          <w:spacing w:before="44"/>
                          <w:ind w:left="215" w:right="195"/>
                          <w:rPr>
                            <w:b/>
                            <w:sz w:val="14"/>
                          </w:rPr>
                        </w:pPr>
                        <w:r>
                          <w:rPr>
                            <w:b/>
                            <w:color w:val="FFFFFF"/>
                            <w:sz w:val="14"/>
                          </w:rPr>
                          <w:t>TMC</w:t>
                        </w:r>
                      </w:p>
                    </w:tc>
                    <w:tc>
                      <w:tcPr>
                        <w:tcW w:w="833" w:type="dxa"/>
                        <w:vMerge/>
                        <w:tcBorders>
                          <w:top w:val="nil"/>
                          <w:bottom w:val="nil"/>
                        </w:tcBorders>
                        <w:shd w:val="clear" w:color="auto" w:fill="009DDC"/>
                      </w:tcPr>
                      <w:p>
                        <w:pPr>
                          <w:rPr>
                            <w:sz w:val="2"/>
                            <w:szCs w:val="2"/>
                          </w:rPr>
                        </w:pPr>
                      </w:p>
                    </w:tc>
                    <w:tc>
                      <w:tcPr>
                        <w:tcW w:w="1320" w:type="dxa"/>
                        <w:vMerge/>
                        <w:tcBorders>
                          <w:top w:val="nil"/>
                          <w:bottom w:val="nil"/>
                        </w:tcBorders>
                        <w:shd w:val="clear" w:color="auto" w:fill="009DDC"/>
                      </w:tcPr>
                      <w:p>
                        <w:pPr>
                          <w:rPr>
                            <w:sz w:val="2"/>
                            <w:szCs w:val="2"/>
                          </w:rPr>
                        </w:pPr>
                      </w:p>
                    </w:tc>
                    <w:tc>
                      <w:tcPr>
                        <w:tcW w:w="1294" w:type="dxa"/>
                        <w:vMerge/>
                        <w:tcBorders>
                          <w:top w:val="nil"/>
                          <w:bottom w:val="nil"/>
                          <w:right w:val="nil"/>
                        </w:tcBorders>
                        <w:shd w:val="clear" w:color="auto" w:fill="009DDC"/>
                      </w:tcPr>
                      <w:p>
                        <w:pPr>
                          <w:rPr>
                            <w:sz w:val="2"/>
                            <w:szCs w:val="2"/>
                          </w:rPr>
                        </w:pPr>
                      </w:p>
                    </w:tc>
                  </w:tr>
                  <w:tr>
                    <w:trPr>
                      <w:trHeight w:val="246" w:hRule="atLeast"/>
                    </w:trPr>
                    <w:tc>
                      <w:tcPr>
                        <w:tcW w:w="950" w:type="dxa"/>
                        <w:tcBorders>
                          <w:top w:val="nil"/>
                          <w:left w:val="nil"/>
                          <w:bottom w:val="single" w:sz="2" w:space="0" w:color="58595B"/>
                          <w:right w:val="dashed" w:sz="8" w:space="0" w:color="FFFFFF"/>
                        </w:tcBorders>
                        <w:shd w:val="clear" w:color="auto" w:fill="E6E7E8"/>
                      </w:tcPr>
                      <w:p>
                        <w:pPr>
                          <w:pStyle w:val="TableParagraph"/>
                          <w:spacing w:before="64"/>
                          <w:ind w:left="111"/>
                          <w:jc w:val="left"/>
                          <w:rPr>
                            <w:sz w:val="13"/>
                          </w:rPr>
                        </w:pPr>
                        <w:r>
                          <w:rPr>
                            <w:color w:val="6A747B"/>
                            <w:sz w:val="13"/>
                          </w:rPr>
                          <w:t>5526-025x25</w:t>
                        </w:r>
                      </w:p>
                    </w:tc>
                    <w:tc>
                      <w:tcPr>
                        <w:tcW w:w="748" w:type="dxa"/>
                        <w:tcBorders>
                          <w:top w:val="nil"/>
                          <w:left w:val="dashed" w:sz="8" w:space="0" w:color="FFFFFF"/>
                          <w:bottom w:val="single" w:sz="2" w:space="0" w:color="58595B"/>
                          <w:right w:val="dashed" w:sz="8" w:space="0" w:color="FFFFFF"/>
                        </w:tcBorders>
                        <w:shd w:val="clear" w:color="auto" w:fill="E6E7E8"/>
                      </w:tcPr>
                      <w:p>
                        <w:pPr>
                          <w:pStyle w:val="TableParagraph"/>
                          <w:spacing w:before="64"/>
                          <w:ind w:left="200" w:right="199"/>
                          <w:rPr>
                            <w:sz w:val="13"/>
                          </w:rPr>
                        </w:pPr>
                        <w:r>
                          <w:rPr>
                            <w:color w:val="6A747B"/>
                            <w:sz w:val="13"/>
                          </w:rPr>
                          <w:t>0.25</w:t>
                        </w:r>
                      </w:p>
                    </w:tc>
                    <w:tc>
                      <w:tcPr>
                        <w:tcW w:w="719" w:type="dxa"/>
                        <w:tcBorders>
                          <w:top w:val="nil"/>
                          <w:left w:val="dashed" w:sz="8" w:space="0" w:color="FFFFFF"/>
                          <w:bottom w:val="single" w:sz="2" w:space="0" w:color="58595B"/>
                          <w:right w:val="dashed" w:sz="8" w:space="0" w:color="FFFFFF"/>
                        </w:tcBorders>
                        <w:shd w:val="clear" w:color="auto" w:fill="E6E7E8"/>
                      </w:tcPr>
                      <w:p>
                        <w:pPr>
                          <w:pStyle w:val="TableParagraph"/>
                          <w:spacing w:before="64"/>
                          <w:ind w:left="3"/>
                          <w:rPr>
                            <w:sz w:val="13"/>
                          </w:rPr>
                        </w:pPr>
                        <w:r>
                          <w:rPr>
                            <w:color w:val="6A747B"/>
                            <w:w w:val="94"/>
                            <w:sz w:val="13"/>
                          </w:rPr>
                          <w:t>6</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64"/>
                          <w:ind w:left="107" w:right="102"/>
                          <w:rPr>
                            <w:sz w:val="13"/>
                          </w:rPr>
                        </w:pPr>
                        <w:r>
                          <w:rPr>
                            <w:color w:val="6A747B"/>
                            <w:sz w:val="13"/>
                          </w:rPr>
                          <w:t>0.58</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64"/>
                          <w:ind w:left="107" w:right="99"/>
                          <w:rPr>
                            <w:sz w:val="13"/>
                          </w:rPr>
                        </w:pPr>
                        <w:r>
                          <w:rPr>
                            <w:color w:val="6A747B"/>
                            <w:sz w:val="13"/>
                          </w:rPr>
                          <w:t>15</w:t>
                        </w:r>
                      </w:p>
                    </w:tc>
                    <w:tc>
                      <w:tcPr>
                        <w:tcW w:w="1108" w:type="dxa"/>
                        <w:tcBorders>
                          <w:top w:val="nil"/>
                          <w:left w:val="dashed" w:sz="8" w:space="0" w:color="FFFFFF"/>
                          <w:bottom w:val="single" w:sz="2" w:space="0" w:color="58595B"/>
                          <w:right w:val="dashed" w:sz="8" w:space="0" w:color="FFFFFF"/>
                        </w:tcBorders>
                        <w:shd w:val="clear" w:color="auto" w:fill="E6E7E8"/>
                      </w:tcPr>
                      <w:p>
                        <w:pPr>
                          <w:pStyle w:val="TableParagraph"/>
                          <w:spacing w:before="64"/>
                          <w:ind w:right="433"/>
                          <w:jc w:val="right"/>
                          <w:rPr>
                            <w:sz w:val="13"/>
                          </w:rPr>
                        </w:pPr>
                        <w:r>
                          <w:rPr>
                            <w:color w:val="6A747B"/>
                            <w:w w:val="90"/>
                            <w:sz w:val="13"/>
                          </w:rPr>
                          <w:t>320</w:t>
                        </w:r>
                      </w:p>
                    </w:tc>
                    <w:tc>
                      <w:tcPr>
                        <w:tcW w:w="904" w:type="dxa"/>
                        <w:tcBorders>
                          <w:top w:val="nil"/>
                          <w:left w:val="dashed" w:sz="8" w:space="0" w:color="FFFFFF"/>
                          <w:bottom w:val="single" w:sz="2" w:space="0" w:color="58595B"/>
                        </w:tcBorders>
                        <w:shd w:val="clear" w:color="auto" w:fill="E6E7E8"/>
                      </w:tcPr>
                      <w:p>
                        <w:pPr>
                          <w:pStyle w:val="TableParagraph"/>
                          <w:spacing w:before="64"/>
                          <w:ind w:left="40" w:right="25"/>
                          <w:rPr>
                            <w:sz w:val="13"/>
                          </w:rPr>
                        </w:pPr>
                        <w:r>
                          <w:rPr>
                            <w:color w:val="6A747B"/>
                            <w:sz w:val="13"/>
                          </w:rPr>
                          <w:t>250</w:t>
                        </w:r>
                      </w:p>
                    </w:tc>
                    <w:tc>
                      <w:tcPr>
                        <w:tcW w:w="775" w:type="dxa"/>
                        <w:tcBorders>
                          <w:top w:val="nil"/>
                          <w:bottom w:val="single" w:sz="2" w:space="0" w:color="58595B"/>
                        </w:tcBorders>
                        <w:shd w:val="clear" w:color="auto" w:fill="E6E7E8"/>
                      </w:tcPr>
                      <w:p>
                        <w:pPr>
                          <w:pStyle w:val="TableParagraph"/>
                          <w:spacing w:before="64"/>
                          <w:ind w:left="215" w:right="195"/>
                          <w:rPr>
                            <w:sz w:val="13"/>
                          </w:rPr>
                        </w:pPr>
                        <w:r>
                          <w:rPr>
                            <w:color w:val="6A747B"/>
                            <w:sz w:val="13"/>
                          </w:rPr>
                          <w:t>125</w:t>
                        </w:r>
                      </w:p>
                    </w:tc>
                    <w:tc>
                      <w:tcPr>
                        <w:tcW w:w="833" w:type="dxa"/>
                        <w:tcBorders>
                          <w:top w:val="nil"/>
                          <w:bottom w:val="single" w:sz="2" w:space="0" w:color="58595B"/>
                        </w:tcBorders>
                        <w:shd w:val="clear" w:color="auto" w:fill="E6E7E8"/>
                      </w:tcPr>
                      <w:p>
                        <w:pPr>
                          <w:pStyle w:val="TableParagraph"/>
                          <w:spacing w:before="64"/>
                          <w:ind w:left="232" w:right="207"/>
                          <w:rPr>
                            <w:sz w:val="13"/>
                          </w:rPr>
                        </w:pPr>
                        <w:r>
                          <w:rPr>
                            <w:color w:val="6A747B"/>
                            <w:sz w:val="13"/>
                          </w:rPr>
                          <w:t>0.111</w:t>
                        </w:r>
                      </w:p>
                    </w:tc>
                    <w:tc>
                      <w:tcPr>
                        <w:tcW w:w="1320" w:type="dxa"/>
                        <w:tcBorders>
                          <w:top w:val="nil"/>
                          <w:bottom w:val="single" w:sz="2" w:space="0" w:color="58595B"/>
                        </w:tcBorders>
                        <w:shd w:val="clear" w:color="auto" w:fill="E6E7E8"/>
                      </w:tcPr>
                      <w:p>
                        <w:pPr>
                          <w:pStyle w:val="TableParagraph"/>
                          <w:spacing w:before="64"/>
                          <w:ind w:left="333" w:right="304"/>
                          <w:rPr>
                            <w:sz w:val="13"/>
                          </w:rPr>
                        </w:pPr>
                        <w:r>
                          <w:rPr>
                            <w:color w:val="6A747B"/>
                            <w:sz w:val="13"/>
                          </w:rPr>
                          <w:t>25’ Box</w:t>
                        </w:r>
                      </w:p>
                    </w:tc>
                    <w:tc>
                      <w:tcPr>
                        <w:tcW w:w="1294" w:type="dxa"/>
                        <w:tcBorders>
                          <w:top w:val="nil"/>
                          <w:bottom w:val="single" w:sz="2" w:space="0" w:color="58595B"/>
                          <w:right w:val="nil"/>
                        </w:tcBorders>
                        <w:shd w:val="clear" w:color="auto" w:fill="E6E7E8"/>
                      </w:tcPr>
                      <w:p>
                        <w:pPr>
                          <w:pStyle w:val="TableParagraph"/>
                          <w:spacing w:before="0"/>
                          <w:jc w:val="left"/>
                          <w:rPr>
                            <w:rFonts w:ascii="Times New Roman"/>
                            <w:sz w:val="14"/>
                          </w:rPr>
                        </w:pP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5526-025x50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6A747B"/>
                            <w:sz w:val="13"/>
                          </w:rPr>
                          <w:t>0.25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
                          <w:rPr>
                            <w:sz w:val="13"/>
                          </w:rPr>
                        </w:pPr>
                        <w:r>
                          <w:rPr>
                            <w:color w:val="6A747B"/>
                            <w:w w:val="94"/>
                            <w:sz w:val="13"/>
                          </w:rPr>
                          <w:t>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2"/>
                          <w:rPr>
                            <w:sz w:val="13"/>
                          </w:rPr>
                        </w:pPr>
                        <w:r>
                          <w:rPr>
                            <w:color w:val="6A747B"/>
                            <w:sz w:val="13"/>
                          </w:rPr>
                          <w:t>0.58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320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5"/>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2" w:right="207"/>
                          <w:rPr>
                            <w:sz w:val="13"/>
                          </w:rPr>
                        </w:pPr>
                        <w:r>
                          <w:rPr>
                            <w:color w:val="6A747B"/>
                            <w:sz w:val="13"/>
                          </w:rPr>
                          <w:t>0.111</w:t>
                        </w:r>
                      </w:p>
                    </w:tc>
                    <w:tc>
                      <w:tcPr>
                        <w:tcW w:w="1320" w:type="dxa"/>
                        <w:tcBorders>
                          <w:top w:val="single" w:sz="2" w:space="0" w:color="58595B"/>
                          <w:bottom w:val="single" w:sz="2" w:space="0" w:color="58595B"/>
                        </w:tcBorders>
                        <w:shd w:val="clear" w:color="auto" w:fill="E6E7E8"/>
                      </w:tcPr>
                      <w:p>
                        <w:pPr>
                          <w:pStyle w:val="TableParagraph"/>
                          <w:ind w:left="333" w:right="304"/>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24"/>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5526-025x250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6A747B"/>
                            <w:sz w:val="13"/>
                          </w:rPr>
                          <w:t>0.25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
                          <w:rPr>
                            <w:sz w:val="13"/>
                          </w:rPr>
                        </w:pPr>
                        <w:r>
                          <w:rPr>
                            <w:color w:val="6A747B"/>
                            <w:w w:val="94"/>
                            <w:sz w:val="13"/>
                          </w:rPr>
                          <w:t>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320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2" w:right="207"/>
                          <w:rPr>
                            <w:sz w:val="13"/>
                          </w:rPr>
                        </w:pPr>
                        <w:r>
                          <w:rPr>
                            <w:color w:val="6A747B"/>
                            <w:sz w:val="13"/>
                          </w:rPr>
                          <w:t>0.111</w:t>
                        </w:r>
                      </w:p>
                    </w:tc>
                    <w:tc>
                      <w:tcPr>
                        <w:tcW w:w="1320" w:type="dxa"/>
                        <w:tcBorders>
                          <w:top w:val="single" w:sz="2" w:space="0" w:color="58595B"/>
                          <w:bottom w:val="single" w:sz="2" w:space="0" w:color="58595B"/>
                        </w:tcBorders>
                        <w:shd w:val="clear" w:color="auto" w:fill="E6E7E8"/>
                      </w:tcPr>
                      <w:p>
                        <w:pPr>
                          <w:pStyle w:val="TableParagraph"/>
                          <w:ind w:left="334" w:right="304"/>
                          <w:rPr>
                            <w:sz w:val="13"/>
                          </w:rPr>
                        </w:pPr>
                        <w:r>
                          <w:rPr>
                            <w:color w:val="6A747B"/>
                            <w:sz w:val="13"/>
                          </w:rPr>
                          <w:t>250’ Spool</w:t>
                        </w:r>
                      </w:p>
                    </w:tc>
                    <w:tc>
                      <w:tcPr>
                        <w:tcW w:w="1294" w:type="dxa"/>
                        <w:tcBorders>
                          <w:top w:val="single" w:sz="2" w:space="0" w:color="58595B"/>
                          <w:bottom w:val="single" w:sz="2" w:space="0" w:color="58595B"/>
                          <w:right w:val="nil"/>
                        </w:tcBorders>
                        <w:shd w:val="clear" w:color="auto" w:fill="E6E7E8"/>
                      </w:tcPr>
                      <w:p>
                        <w:pPr>
                          <w:pStyle w:val="TableParagraph"/>
                          <w:ind w:left="24"/>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5526-025x800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320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3" w:right="207"/>
                          <w:rPr>
                            <w:sz w:val="13"/>
                          </w:rPr>
                        </w:pPr>
                        <w:r>
                          <w:rPr>
                            <w:color w:val="6A747B"/>
                            <w:sz w:val="13"/>
                          </w:rPr>
                          <w:t>0.111</w:t>
                        </w:r>
                      </w:p>
                    </w:tc>
                    <w:tc>
                      <w:tcPr>
                        <w:tcW w:w="1320" w:type="dxa"/>
                        <w:tcBorders>
                          <w:top w:val="single" w:sz="2" w:space="0" w:color="58595B"/>
                          <w:bottom w:val="single" w:sz="2" w:space="0" w:color="58595B"/>
                        </w:tcBorders>
                        <w:shd w:val="clear" w:color="auto" w:fill="E6E7E8"/>
                      </w:tcPr>
                      <w:p>
                        <w:pPr>
                          <w:pStyle w:val="TableParagraph"/>
                          <w:ind w:left="334" w:right="304"/>
                          <w:rPr>
                            <w:sz w:val="13"/>
                          </w:rPr>
                        </w:pPr>
                        <w:r>
                          <w:rPr>
                            <w:color w:val="6A747B"/>
                            <w:sz w:val="13"/>
                          </w:rPr>
                          <w:t>800’ Spool</w:t>
                        </w:r>
                      </w:p>
                    </w:tc>
                    <w:tc>
                      <w:tcPr>
                        <w:tcW w:w="1294" w:type="dxa"/>
                        <w:tcBorders>
                          <w:top w:val="single" w:sz="2" w:space="0" w:color="58595B"/>
                          <w:bottom w:val="single" w:sz="2" w:space="0" w:color="58595B"/>
                          <w:right w:val="nil"/>
                        </w:tcBorders>
                        <w:shd w:val="clear" w:color="auto" w:fill="E6E7E8"/>
                      </w:tcPr>
                      <w:p>
                        <w:pPr>
                          <w:pStyle w:val="TableParagraph"/>
                          <w:ind w:left="54"/>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5526-031x25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4"/>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3" w:right="207"/>
                          <w:rPr>
                            <w:sz w:val="13"/>
                          </w:rPr>
                        </w:pPr>
                        <w:r>
                          <w:rPr>
                            <w:color w:val="6A747B"/>
                            <w:sz w:val="13"/>
                          </w:rPr>
                          <w:t>0.128</w:t>
                        </w:r>
                      </w:p>
                    </w:tc>
                    <w:tc>
                      <w:tcPr>
                        <w:tcW w:w="1320" w:type="dxa"/>
                        <w:tcBorders>
                          <w:top w:val="single" w:sz="2" w:space="0" w:color="58595B"/>
                          <w:bottom w:val="single" w:sz="2" w:space="0" w:color="58595B"/>
                        </w:tcBorders>
                        <w:shd w:val="clear" w:color="auto" w:fill="E6E7E8"/>
                      </w:tcPr>
                      <w:p>
                        <w:pPr>
                          <w:pStyle w:val="TableParagraph"/>
                          <w:ind w:left="334" w:right="304"/>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54"/>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5526-031x50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3"/>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3" w:right="207"/>
                          <w:rPr>
                            <w:sz w:val="13"/>
                          </w:rPr>
                        </w:pPr>
                        <w:r>
                          <w:rPr>
                            <w:color w:val="6A747B"/>
                            <w:sz w:val="13"/>
                          </w:rPr>
                          <w:t>0.128</w:t>
                        </w:r>
                      </w:p>
                    </w:tc>
                    <w:tc>
                      <w:tcPr>
                        <w:tcW w:w="1320" w:type="dxa"/>
                        <w:tcBorders>
                          <w:top w:val="single" w:sz="2" w:space="0" w:color="58595B"/>
                          <w:bottom w:val="single" w:sz="2" w:space="0" w:color="58595B"/>
                        </w:tcBorders>
                        <w:shd w:val="clear" w:color="auto" w:fill="E6E7E8"/>
                      </w:tcPr>
                      <w:p>
                        <w:pPr>
                          <w:pStyle w:val="TableParagraph"/>
                          <w:ind w:left="334" w:right="304"/>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25"/>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5526-031x600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3"/>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3" w:right="207"/>
                          <w:rPr>
                            <w:sz w:val="13"/>
                          </w:rPr>
                        </w:pPr>
                        <w:r>
                          <w:rPr>
                            <w:color w:val="6A747B"/>
                            <w:sz w:val="13"/>
                          </w:rPr>
                          <w:t>0.128</w:t>
                        </w:r>
                      </w:p>
                    </w:tc>
                    <w:tc>
                      <w:tcPr>
                        <w:tcW w:w="1320" w:type="dxa"/>
                        <w:tcBorders>
                          <w:top w:val="single" w:sz="2" w:space="0" w:color="58595B"/>
                          <w:bottom w:val="single" w:sz="2" w:space="0" w:color="58595B"/>
                        </w:tcBorders>
                        <w:shd w:val="clear" w:color="auto" w:fill="E6E7E8"/>
                      </w:tcPr>
                      <w:p>
                        <w:pPr>
                          <w:pStyle w:val="TableParagraph"/>
                          <w:ind w:left="335" w:right="304"/>
                          <w:rPr>
                            <w:sz w:val="13"/>
                          </w:rPr>
                        </w:pPr>
                        <w:r>
                          <w:rPr>
                            <w:color w:val="6A747B"/>
                            <w:sz w:val="13"/>
                          </w:rPr>
                          <w:t>600’ Spool</w:t>
                        </w:r>
                      </w:p>
                    </w:tc>
                    <w:tc>
                      <w:tcPr>
                        <w:tcW w:w="1294" w:type="dxa"/>
                        <w:tcBorders>
                          <w:top w:val="single" w:sz="2" w:space="0" w:color="58595B"/>
                          <w:bottom w:val="single" w:sz="2" w:space="0" w:color="58595B"/>
                          <w:right w:val="nil"/>
                        </w:tcBorders>
                        <w:shd w:val="clear" w:color="auto" w:fill="E6E7E8"/>
                      </w:tcPr>
                      <w:p>
                        <w:pPr>
                          <w:pStyle w:val="TableParagraph"/>
                          <w:ind w:left="25"/>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5526-038x25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0.71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3"/>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4" w:right="207"/>
                          <w:rPr>
                            <w:sz w:val="13"/>
                          </w:rPr>
                        </w:pPr>
                        <w:r>
                          <w:rPr>
                            <w:color w:val="6A747B"/>
                            <w:sz w:val="13"/>
                          </w:rPr>
                          <w:t>0.145</w:t>
                        </w:r>
                      </w:p>
                    </w:tc>
                    <w:tc>
                      <w:tcPr>
                        <w:tcW w:w="1320" w:type="dxa"/>
                        <w:tcBorders>
                          <w:top w:val="single" w:sz="2" w:space="0" w:color="58595B"/>
                          <w:bottom w:val="single" w:sz="2" w:space="0" w:color="58595B"/>
                        </w:tcBorders>
                        <w:shd w:val="clear" w:color="auto" w:fill="E6E7E8"/>
                      </w:tcPr>
                      <w:p>
                        <w:pPr>
                          <w:pStyle w:val="TableParagraph"/>
                          <w:ind w:left="335" w:right="304"/>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0"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5526-038x50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0.71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3"/>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4" w:right="207"/>
                          <w:rPr>
                            <w:sz w:val="13"/>
                          </w:rPr>
                        </w:pPr>
                        <w:r>
                          <w:rPr>
                            <w:color w:val="6A747B"/>
                            <w:sz w:val="13"/>
                          </w:rPr>
                          <w:t>0.145</w:t>
                        </w:r>
                      </w:p>
                    </w:tc>
                    <w:tc>
                      <w:tcPr>
                        <w:tcW w:w="1320" w:type="dxa"/>
                        <w:tcBorders>
                          <w:top w:val="single" w:sz="2" w:space="0" w:color="58595B"/>
                          <w:bottom w:val="single" w:sz="2" w:space="0" w:color="58595B"/>
                        </w:tcBorders>
                        <w:shd w:val="clear" w:color="auto" w:fill="E6E7E8"/>
                      </w:tcPr>
                      <w:p>
                        <w:pPr>
                          <w:pStyle w:val="TableParagraph"/>
                          <w:ind w:left="335" w:right="304"/>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0"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5526-038x250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0.71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2"/>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4" w:right="207"/>
                          <w:rPr>
                            <w:sz w:val="13"/>
                          </w:rPr>
                        </w:pPr>
                        <w:r>
                          <w:rPr>
                            <w:color w:val="6A747B"/>
                            <w:sz w:val="13"/>
                          </w:rPr>
                          <w:t>0.145</w:t>
                        </w:r>
                      </w:p>
                    </w:tc>
                    <w:tc>
                      <w:tcPr>
                        <w:tcW w:w="1320" w:type="dxa"/>
                        <w:tcBorders>
                          <w:top w:val="single" w:sz="2" w:space="0" w:color="58595B"/>
                          <w:bottom w:val="single" w:sz="2" w:space="0" w:color="58595B"/>
                        </w:tcBorders>
                        <w:shd w:val="clear" w:color="auto" w:fill="E6E7E8"/>
                      </w:tcPr>
                      <w:p>
                        <w:pPr>
                          <w:pStyle w:val="TableParagraph"/>
                          <w:ind w:left="336" w:right="304"/>
                          <w:rPr>
                            <w:sz w:val="13"/>
                          </w:rPr>
                        </w:pPr>
                        <w:r>
                          <w:rPr>
                            <w:color w:val="6A747B"/>
                            <w:sz w:val="13"/>
                          </w:rPr>
                          <w:t>250’ Spool</w:t>
                        </w:r>
                      </w:p>
                    </w:tc>
                    <w:tc>
                      <w:tcPr>
                        <w:tcW w:w="1294" w:type="dxa"/>
                        <w:tcBorders>
                          <w:top w:val="single" w:sz="2" w:space="0" w:color="58595B"/>
                          <w:bottom w:val="single" w:sz="2" w:space="0" w:color="58595B"/>
                          <w:right w:val="nil"/>
                        </w:tcBorders>
                        <w:shd w:val="clear" w:color="auto" w:fill="E6E7E8"/>
                      </w:tcPr>
                      <w:p>
                        <w:pPr>
                          <w:pStyle w:val="TableParagraph"/>
                          <w:ind w:left="320"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5526-038x600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0.71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2"/>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4" w:right="207"/>
                          <w:rPr>
                            <w:sz w:val="13"/>
                          </w:rPr>
                        </w:pPr>
                        <w:r>
                          <w:rPr>
                            <w:color w:val="6A747B"/>
                            <w:sz w:val="13"/>
                          </w:rPr>
                          <w:t>0.145</w:t>
                        </w:r>
                      </w:p>
                    </w:tc>
                    <w:tc>
                      <w:tcPr>
                        <w:tcW w:w="1320" w:type="dxa"/>
                        <w:tcBorders>
                          <w:top w:val="single" w:sz="2" w:space="0" w:color="58595B"/>
                          <w:bottom w:val="single" w:sz="2" w:space="0" w:color="58595B"/>
                        </w:tcBorders>
                        <w:shd w:val="clear" w:color="auto" w:fill="E6E7E8"/>
                      </w:tcPr>
                      <w:p>
                        <w:pPr>
                          <w:pStyle w:val="TableParagraph"/>
                          <w:ind w:left="336" w:right="304"/>
                          <w:rPr>
                            <w:sz w:val="13"/>
                          </w:rPr>
                        </w:pPr>
                        <w:r>
                          <w:rPr>
                            <w:color w:val="6A747B"/>
                            <w:sz w:val="13"/>
                          </w:rPr>
                          <w:t>600’ Spool</w:t>
                        </w:r>
                      </w:p>
                    </w:tc>
                    <w:tc>
                      <w:tcPr>
                        <w:tcW w:w="1294" w:type="dxa"/>
                        <w:tcBorders>
                          <w:top w:val="single" w:sz="2" w:space="0" w:color="58595B"/>
                          <w:bottom w:val="single" w:sz="2" w:space="0" w:color="58595B"/>
                          <w:right w:val="nil"/>
                        </w:tcBorders>
                        <w:shd w:val="clear" w:color="auto" w:fill="E6E7E8"/>
                      </w:tcPr>
                      <w:p>
                        <w:pPr>
                          <w:pStyle w:val="TableParagraph"/>
                          <w:ind w:left="320"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5526-050x25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0.83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2"/>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5" w:right="207"/>
                          <w:rPr>
                            <w:sz w:val="13"/>
                          </w:rPr>
                        </w:pPr>
                        <w:r>
                          <w:rPr>
                            <w:color w:val="6A747B"/>
                            <w:sz w:val="13"/>
                          </w:rPr>
                          <w:t>0.181</w:t>
                        </w:r>
                      </w:p>
                    </w:tc>
                    <w:tc>
                      <w:tcPr>
                        <w:tcW w:w="1320" w:type="dxa"/>
                        <w:tcBorders>
                          <w:top w:val="single" w:sz="2" w:space="0" w:color="58595B"/>
                          <w:bottom w:val="single" w:sz="2" w:space="0" w:color="58595B"/>
                        </w:tcBorders>
                        <w:shd w:val="clear" w:color="auto" w:fill="E6E7E8"/>
                      </w:tcPr>
                      <w:p>
                        <w:pPr>
                          <w:pStyle w:val="TableParagraph"/>
                          <w:ind w:left="336" w:right="304"/>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1"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5526-050x50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0.83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2"/>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5" w:right="207"/>
                          <w:rPr>
                            <w:sz w:val="13"/>
                          </w:rPr>
                        </w:pPr>
                        <w:r>
                          <w:rPr>
                            <w:color w:val="6A747B"/>
                            <w:sz w:val="13"/>
                          </w:rPr>
                          <w:t>0.181</w:t>
                        </w:r>
                      </w:p>
                    </w:tc>
                    <w:tc>
                      <w:tcPr>
                        <w:tcW w:w="1320" w:type="dxa"/>
                        <w:tcBorders>
                          <w:top w:val="single" w:sz="2" w:space="0" w:color="58595B"/>
                          <w:bottom w:val="single" w:sz="2" w:space="0" w:color="58595B"/>
                        </w:tcBorders>
                        <w:shd w:val="clear" w:color="auto" w:fill="E6E7E8"/>
                      </w:tcPr>
                      <w:p>
                        <w:pPr>
                          <w:pStyle w:val="TableParagraph"/>
                          <w:ind w:left="336" w:right="304"/>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1"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5526-050x250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0.83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1"/>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5" w:right="207"/>
                          <w:rPr>
                            <w:sz w:val="13"/>
                          </w:rPr>
                        </w:pPr>
                        <w:r>
                          <w:rPr>
                            <w:color w:val="6A747B"/>
                            <w:sz w:val="13"/>
                          </w:rPr>
                          <w:t>0.181</w:t>
                        </w:r>
                      </w:p>
                    </w:tc>
                    <w:tc>
                      <w:tcPr>
                        <w:tcW w:w="1320" w:type="dxa"/>
                        <w:tcBorders>
                          <w:top w:val="single" w:sz="2" w:space="0" w:color="58595B"/>
                          <w:bottom w:val="single" w:sz="2" w:space="0" w:color="58595B"/>
                        </w:tcBorders>
                        <w:shd w:val="clear" w:color="auto" w:fill="E6E7E8"/>
                      </w:tcPr>
                      <w:p>
                        <w:pPr>
                          <w:pStyle w:val="TableParagraph"/>
                          <w:ind w:left="337" w:right="304"/>
                          <w:rPr>
                            <w:sz w:val="13"/>
                          </w:rPr>
                        </w:pPr>
                        <w:r>
                          <w:rPr>
                            <w:color w:val="6A747B"/>
                            <w:sz w:val="13"/>
                          </w:rPr>
                          <w:t>250’ Spool</w:t>
                        </w:r>
                      </w:p>
                    </w:tc>
                    <w:tc>
                      <w:tcPr>
                        <w:tcW w:w="1294" w:type="dxa"/>
                        <w:tcBorders>
                          <w:top w:val="single" w:sz="2" w:space="0" w:color="58595B"/>
                          <w:bottom w:val="single" w:sz="2" w:space="0" w:color="58595B"/>
                          <w:right w:val="nil"/>
                        </w:tcBorders>
                        <w:shd w:val="clear" w:color="auto" w:fill="E6E7E8"/>
                      </w:tcPr>
                      <w:p>
                        <w:pPr>
                          <w:pStyle w:val="TableParagraph"/>
                          <w:ind w:left="321"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5526-050x500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0.83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21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310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1"/>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5" w:right="207"/>
                          <w:rPr>
                            <w:sz w:val="13"/>
                          </w:rPr>
                        </w:pPr>
                        <w:r>
                          <w:rPr>
                            <w:color w:val="6A747B"/>
                            <w:sz w:val="13"/>
                          </w:rPr>
                          <w:t>0.181</w:t>
                        </w:r>
                      </w:p>
                    </w:tc>
                    <w:tc>
                      <w:tcPr>
                        <w:tcW w:w="1320" w:type="dxa"/>
                        <w:tcBorders>
                          <w:top w:val="single" w:sz="2" w:space="0" w:color="58595B"/>
                          <w:bottom w:val="single" w:sz="2" w:space="0" w:color="58595B"/>
                        </w:tcBorders>
                        <w:shd w:val="clear" w:color="auto" w:fill="E6E7E8"/>
                      </w:tcPr>
                      <w:p>
                        <w:pPr>
                          <w:pStyle w:val="TableParagraph"/>
                          <w:ind w:left="337" w:right="304"/>
                          <w:rPr>
                            <w:sz w:val="13"/>
                          </w:rPr>
                        </w:pPr>
                        <w:r>
                          <w:rPr>
                            <w:color w:val="6A747B"/>
                            <w:sz w:val="13"/>
                          </w:rPr>
                          <w:t>500’ Spool</w:t>
                        </w:r>
                      </w:p>
                    </w:tc>
                    <w:tc>
                      <w:tcPr>
                        <w:tcW w:w="1294" w:type="dxa"/>
                        <w:tcBorders>
                          <w:top w:val="single" w:sz="2" w:space="0" w:color="58595B"/>
                          <w:bottom w:val="single" w:sz="2" w:space="0" w:color="58595B"/>
                          <w:right w:val="nil"/>
                        </w:tcBorders>
                        <w:shd w:val="clear" w:color="auto" w:fill="E6E7E8"/>
                      </w:tcPr>
                      <w:p>
                        <w:pPr>
                          <w:pStyle w:val="TableParagraph"/>
                          <w:ind w:left="321" w:right="295"/>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5526-062x25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0.96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1"/>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7"/>
                          <w:rPr>
                            <w:sz w:val="13"/>
                          </w:rPr>
                        </w:pPr>
                        <w:r>
                          <w:rPr>
                            <w:color w:val="6A747B"/>
                            <w:sz w:val="13"/>
                          </w:rPr>
                          <w:t>0.216</w:t>
                        </w:r>
                      </w:p>
                    </w:tc>
                    <w:tc>
                      <w:tcPr>
                        <w:tcW w:w="1320" w:type="dxa"/>
                        <w:tcBorders>
                          <w:top w:val="single" w:sz="2" w:space="0" w:color="58595B"/>
                          <w:bottom w:val="single" w:sz="2" w:space="0" w:color="58595B"/>
                        </w:tcBorders>
                        <w:shd w:val="clear" w:color="auto" w:fill="E6E7E8"/>
                      </w:tcPr>
                      <w:p>
                        <w:pPr>
                          <w:pStyle w:val="TableParagraph"/>
                          <w:ind w:left="337" w:right="304"/>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2" w:right="295"/>
                          <w:rPr>
                            <w:sz w:val="13"/>
                          </w:rPr>
                        </w:pPr>
                        <w:r>
                          <w:rPr>
                            <w:color w:val="6A747B"/>
                            <w:sz w:val="13"/>
                          </w:rPr>
                          <w:t>2582-0008</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5526-062x50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0.96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1"/>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7"/>
                          <w:rPr>
                            <w:sz w:val="13"/>
                          </w:rPr>
                        </w:pPr>
                        <w:r>
                          <w:rPr>
                            <w:color w:val="6A747B"/>
                            <w:sz w:val="13"/>
                          </w:rPr>
                          <w:t>0.216</w:t>
                        </w:r>
                      </w:p>
                    </w:tc>
                    <w:tc>
                      <w:tcPr>
                        <w:tcW w:w="1320" w:type="dxa"/>
                        <w:tcBorders>
                          <w:top w:val="single" w:sz="2" w:space="0" w:color="58595B"/>
                          <w:bottom w:val="single" w:sz="2" w:space="0" w:color="58595B"/>
                        </w:tcBorders>
                        <w:shd w:val="clear" w:color="auto" w:fill="E6E7E8"/>
                      </w:tcPr>
                      <w:p>
                        <w:pPr>
                          <w:pStyle w:val="TableParagraph"/>
                          <w:ind w:left="337" w:right="304"/>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2" w:right="295"/>
                          <w:rPr>
                            <w:sz w:val="13"/>
                          </w:rPr>
                        </w:pPr>
                        <w:r>
                          <w:rPr>
                            <w:color w:val="6A747B"/>
                            <w:sz w:val="13"/>
                          </w:rPr>
                          <w:t>2582-0008</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5526-062x250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0.96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0"/>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7"/>
                          <w:rPr>
                            <w:sz w:val="13"/>
                          </w:rPr>
                        </w:pPr>
                        <w:r>
                          <w:rPr>
                            <w:color w:val="6A747B"/>
                            <w:sz w:val="13"/>
                          </w:rPr>
                          <w:t>0.216</w:t>
                        </w:r>
                      </w:p>
                    </w:tc>
                    <w:tc>
                      <w:tcPr>
                        <w:tcW w:w="1320" w:type="dxa"/>
                        <w:tcBorders>
                          <w:top w:val="single" w:sz="2" w:space="0" w:color="58595B"/>
                          <w:bottom w:val="single" w:sz="2" w:space="0" w:color="58595B"/>
                        </w:tcBorders>
                        <w:shd w:val="clear" w:color="auto" w:fill="E6E7E8"/>
                      </w:tcPr>
                      <w:p>
                        <w:pPr>
                          <w:pStyle w:val="TableParagraph"/>
                          <w:ind w:left="337" w:right="303"/>
                          <w:rPr>
                            <w:sz w:val="13"/>
                          </w:rPr>
                        </w:pPr>
                        <w:r>
                          <w:rPr>
                            <w:color w:val="6A747B"/>
                            <w:sz w:val="13"/>
                          </w:rPr>
                          <w:t>250’ Spool</w:t>
                        </w:r>
                      </w:p>
                    </w:tc>
                    <w:tc>
                      <w:tcPr>
                        <w:tcW w:w="1294" w:type="dxa"/>
                        <w:tcBorders>
                          <w:top w:val="single" w:sz="2" w:space="0" w:color="58595B"/>
                          <w:bottom w:val="single" w:sz="2" w:space="0" w:color="58595B"/>
                          <w:right w:val="nil"/>
                        </w:tcBorders>
                        <w:shd w:val="clear" w:color="auto" w:fill="E6E7E8"/>
                      </w:tcPr>
                      <w:p>
                        <w:pPr>
                          <w:pStyle w:val="TableParagraph"/>
                          <w:ind w:left="322" w:right="295"/>
                          <w:rPr>
                            <w:sz w:val="13"/>
                          </w:rPr>
                        </w:pPr>
                        <w:r>
                          <w:rPr>
                            <w:color w:val="6A747B"/>
                            <w:sz w:val="13"/>
                          </w:rPr>
                          <w:t>2582-0008</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9"/>
                          <w:jc w:val="left"/>
                          <w:rPr>
                            <w:sz w:val="13"/>
                          </w:rPr>
                        </w:pPr>
                        <w:r>
                          <w:rPr>
                            <w:color w:val="6A747B"/>
                            <w:sz w:val="13"/>
                          </w:rPr>
                          <w:t>5526-062x400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0.96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24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0"/>
                          <w:rPr>
                            <w:sz w:val="13"/>
                          </w:rPr>
                        </w:pPr>
                        <w:r>
                          <w:rPr>
                            <w:color w:val="6A747B"/>
                            <w:sz w:val="13"/>
                          </w:rPr>
                          <w:t>250</w:t>
                        </w:r>
                      </w:p>
                    </w:tc>
                    <w:tc>
                      <w:tcPr>
                        <w:tcW w:w="775" w:type="dxa"/>
                        <w:tcBorders>
                          <w:top w:val="single" w:sz="2" w:space="0" w:color="58595B"/>
                          <w:bottom w:val="single" w:sz="2" w:space="0" w:color="58595B"/>
                        </w:tcBorders>
                        <w:shd w:val="clear" w:color="auto" w:fill="E6E7E8"/>
                      </w:tcPr>
                      <w:p>
                        <w:pPr>
                          <w:pStyle w:val="TableParagraph"/>
                          <w:ind w:left="215" w:right="190"/>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7"/>
                          <w:rPr>
                            <w:sz w:val="13"/>
                          </w:rPr>
                        </w:pPr>
                        <w:r>
                          <w:rPr>
                            <w:color w:val="6A747B"/>
                            <w:sz w:val="13"/>
                          </w:rPr>
                          <w:t>0.216</w:t>
                        </w:r>
                      </w:p>
                    </w:tc>
                    <w:tc>
                      <w:tcPr>
                        <w:tcW w:w="1320" w:type="dxa"/>
                        <w:tcBorders>
                          <w:top w:val="single" w:sz="2" w:space="0" w:color="58595B"/>
                          <w:bottom w:val="single" w:sz="2" w:space="0" w:color="58595B"/>
                        </w:tcBorders>
                        <w:shd w:val="clear" w:color="auto" w:fill="E6E7E8"/>
                      </w:tcPr>
                      <w:p>
                        <w:pPr>
                          <w:pStyle w:val="TableParagraph"/>
                          <w:ind w:left="337" w:right="303"/>
                          <w:rPr>
                            <w:sz w:val="13"/>
                          </w:rPr>
                        </w:pPr>
                        <w:r>
                          <w:rPr>
                            <w:color w:val="6A747B"/>
                            <w:sz w:val="13"/>
                          </w:rPr>
                          <w:t>400’ Spool</w:t>
                        </w:r>
                      </w:p>
                    </w:tc>
                    <w:tc>
                      <w:tcPr>
                        <w:tcW w:w="1294" w:type="dxa"/>
                        <w:tcBorders>
                          <w:top w:val="single" w:sz="2" w:space="0" w:color="58595B"/>
                          <w:bottom w:val="single" w:sz="2" w:space="0" w:color="58595B"/>
                          <w:right w:val="nil"/>
                        </w:tcBorders>
                        <w:shd w:val="clear" w:color="auto" w:fill="E6E7E8"/>
                      </w:tcPr>
                      <w:p>
                        <w:pPr>
                          <w:pStyle w:val="TableParagraph"/>
                          <w:ind w:left="322" w:right="295"/>
                          <w:rPr>
                            <w:sz w:val="13"/>
                          </w:rPr>
                        </w:pPr>
                        <w:r>
                          <w:rPr>
                            <w:color w:val="6A747B"/>
                            <w:sz w:val="13"/>
                          </w:rPr>
                          <w:t>2582-0008</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5526-075x25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4"/>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1.08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0"/>
                          <w:rPr>
                            <w:sz w:val="13"/>
                          </w:rPr>
                        </w:pPr>
                        <w:r>
                          <w:rPr>
                            <w:color w:val="6A747B"/>
                            <w:sz w:val="13"/>
                          </w:rPr>
                          <w:t>200</w:t>
                        </w:r>
                      </w:p>
                    </w:tc>
                    <w:tc>
                      <w:tcPr>
                        <w:tcW w:w="775" w:type="dxa"/>
                        <w:tcBorders>
                          <w:top w:val="single" w:sz="2" w:space="0" w:color="58595B"/>
                          <w:bottom w:val="single" w:sz="2" w:space="0" w:color="58595B"/>
                        </w:tcBorders>
                        <w:shd w:val="clear" w:color="auto" w:fill="E6E7E8"/>
                      </w:tcPr>
                      <w:p>
                        <w:pPr>
                          <w:pStyle w:val="TableParagraph"/>
                          <w:ind w:left="215" w:right="190"/>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6"/>
                          <w:rPr>
                            <w:sz w:val="13"/>
                          </w:rPr>
                        </w:pPr>
                        <w:r>
                          <w:rPr>
                            <w:color w:val="6A747B"/>
                            <w:sz w:val="13"/>
                          </w:rPr>
                          <w:t>0.25</w:t>
                        </w:r>
                      </w:p>
                    </w:tc>
                    <w:tc>
                      <w:tcPr>
                        <w:tcW w:w="1320" w:type="dxa"/>
                        <w:tcBorders>
                          <w:top w:val="single" w:sz="2" w:space="0" w:color="58595B"/>
                          <w:bottom w:val="single" w:sz="2" w:space="0" w:color="58595B"/>
                        </w:tcBorders>
                        <w:shd w:val="clear" w:color="auto" w:fill="E6E7E8"/>
                      </w:tcPr>
                      <w:p>
                        <w:pPr>
                          <w:pStyle w:val="TableParagraph"/>
                          <w:ind w:left="337" w:right="303"/>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3" w:right="295"/>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5526-075x50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4"/>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0"/>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1.08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20"/>
                          <w:rPr>
                            <w:sz w:val="13"/>
                          </w:rPr>
                        </w:pPr>
                        <w:r>
                          <w:rPr>
                            <w:color w:val="6A747B"/>
                            <w:sz w:val="13"/>
                          </w:rPr>
                          <w:t>200</w:t>
                        </w:r>
                      </w:p>
                    </w:tc>
                    <w:tc>
                      <w:tcPr>
                        <w:tcW w:w="775" w:type="dxa"/>
                        <w:tcBorders>
                          <w:top w:val="single" w:sz="2" w:space="0" w:color="58595B"/>
                          <w:bottom w:val="single" w:sz="2" w:space="0" w:color="58595B"/>
                        </w:tcBorders>
                        <w:shd w:val="clear" w:color="auto" w:fill="E6E7E8"/>
                      </w:tcPr>
                      <w:p>
                        <w:pPr>
                          <w:pStyle w:val="TableParagraph"/>
                          <w:ind w:left="215" w:right="190"/>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6"/>
                          <w:rPr>
                            <w:sz w:val="13"/>
                          </w:rPr>
                        </w:pPr>
                        <w:r>
                          <w:rPr>
                            <w:color w:val="6A747B"/>
                            <w:sz w:val="13"/>
                          </w:rPr>
                          <w:t>0.25</w:t>
                        </w:r>
                      </w:p>
                    </w:tc>
                    <w:tc>
                      <w:tcPr>
                        <w:tcW w:w="1320" w:type="dxa"/>
                        <w:tcBorders>
                          <w:top w:val="single" w:sz="2" w:space="0" w:color="58595B"/>
                          <w:bottom w:val="single" w:sz="2" w:space="0" w:color="58595B"/>
                        </w:tcBorders>
                        <w:shd w:val="clear" w:color="auto" w:fill="E6E7E8"/>
                      </w:tcPr>
                      <w:p>
                        <w:pPr>
                          <w:pStyle w:val="TableParagraph"/>
                          <w:ind w:left="337" w:right="303"/>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3" w:right="295"/>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9"/>
                          <w:jc w:val="left"/>
                          <w:rPr>
                            <w:sz w:val="13"/>
                          </w:rPr>
                        </w:pPr>
                        <w:r>
                          <w:rPr>
                            <w:color w:val="6A747B"/>
                            <w:sz w:val="13"/>
                          </w:rPr>
                          <w:t>5526-075x250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4"/>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0"/>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1.08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9"/>
                          <w:rPr>
                            <w:sz w:val="13"/>
                          </w:rPr>
                        </w:pPr>
                        <w:r>
                          <w:rPr>
                            <w:color w:val="6A747B"/>
                            <w:sz w:val="13"/>
                          </w:rPr>
                          <w:t>200</w:t>
                        </w:r>
                      </w:p>
                    </w:tc>
                    <w:tc>
                      <w:tcPr>
                        <w:tcW w:w="775" w:type="dxa"/>
                        <w:tcBorders>
                          <w:top w:val="single" w:sz="2" w:space="0" w:color="58595B"/>
                          <w:bottom w:val="single" w:sz="2" w:space="0" w:color="58595B"/>
                        </w:tcBorders>
                        <w:shd w:val="clear" w:color="auto" w:fill="E6E7E8"/>
                      </w:tcPr>
                      <w:p>
                        <w:pPr>
                          <w:pStyle w:val="TableParagraph"/>
                          <w:ind w:left="215" w:right="190"/>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6"/>
                          <w:rPr>
                            <w:sz w:val="13"/>
                          </w:rPr>
                        </w:pPr>
                        <w:r>
                          <w:rPr>
                            <w:color w:val="6A747B"/>
                            <w:sz w:val="13"/>
                          </w:rPr>
                          <w:t>0.25</w:t>
                        </w:r>
                      </w:p>
                    </w:tc>
                    <w:tc>
                      <w:tcPr>
                        <w:tcW w:w="1320" w:type="dxa"/>
                        <w:tcBorders>
                          <w:top w:val="single" w:sz="2" w:space="0" w:color="58595B"/>
                          <w:bottom w:val="single" w:sz="2" w:space="0" w:color="58595B"/>
                        </w:tcBorders>
                        <w:shd w:val="clear" w:color="auto" w:fill="E6E7E8"/>
                      </w:tcPr>
                      <w:p>
                        <w:pPr>
                          <w:pStyle w:val="TableParagraph"/>
                          <w:ind w:left="337" w:right="302"/>
                          <w:rPr>
                            <w:sz w:val="13"/>
                          </w:rPr>
                        </w:pPr>
                        <w:r>
                          <w:rPr>
                            <w:color w:val="6A747B"/>
                            <w:sz w:val="13"/>
                          </w:rPr>
                          <w:t>250’ Spool</w:t>
                        </w:r>
                      </w:p>
                    </w:tc>
                    <w:tc>
                      <w:tcPr>
                        <w:tcW w:w="1294" w:type="dxa"/>
                        <w:tcBorders>
                          <w:top w:val="single" w:sz="2" w:space="0" w:color="58595B"/>
                          <w:bottom w:val="single" w:sz="2" w:space="0" w:color="58595B"/>
                          <w:right w:val="nil"/>
                        </w:tcBorders>
                        <w:shd w:val="clear" w:color="auto" w:fill="E6E7E8"/>
                      </w:tcPr>
                      <w:p>
                        <w:pPr>
                          <w:pStyle w:val="TableParagraph"/>
                          <w:ind w:left="323" w:right="295"/>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9"/>
                          <w:jc w:val="left"/>
                          <w:rPr>
                            <w:sz w:val="13"/>
                          </w:rPr>
                        </w:pPr>
                        <w:r>
                          <w:rPr>
                            <w:color w:val="6A747B"/>
                            <w:sz w:val="13"/>
                          </w:rPr>
                          <w:t>5526-075x300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4"/>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0"/>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1.08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27</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9"/>
                          <w:rPr>
                            <w:sz w:val="13"/>
                          </w:rPr>
                        </w:pPr>
                        <w:r>
                          <w:rPr>
                            <w:color w:val="6A747B"/>
                            <w:sz w:val="13"/>
                          </w:rPr>
                          <w:t>200</w:t>
                        </w:r>
                      </w:p>
                    </w:tc>
                    <w:tc>
                      <w:tcPr>
                        <w:tcW w:w="775" w:type="dxa"/>
                        <w:tcBorders>
                          <w:top w:val="single" w:sz="2" w:space="0" w:color="58595B"/>
                          <w:bottom w:val="single" w:sz="2" w:space="0" w:color="58595B"/>
                        </w:tcBorders>
                        <w:shd w:val="clear" w:color="auto" w:fill="E6E7E8"/>
                      </w:tcPr>
                      <w:p>
                        <w:pPr>
                          <w:pStyle w:val="TableParagraph"/>
                          <w:ind w:left="215" w:right="189"/>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6"/>
                          <w:rPr>
                            <w:sz w:val="13"/>
                          </w:rPr>
                        </w:pPr>
                        <w:r>
                          <w:rPr>
                            <w:color w:val="6A747B"/>
                            <w:sz w:val="13"/>
                          </w:rPr>
                          <w:t>0.25</w:t>
                        </w:r>
                      </w:p>
                    </w:tc>
                    <w:tc>
                      <w:tcPr>
                        <w:tcW w:w="1320" w:type="dxa"/>
                        <w:tcBorders>
                          <w:top w:val="single" w:sz="2" w:space="0" w:color="58595B"/>
                          <w:bottom w:val="single" w:sz="2" w:space="0" w:color="58595B"/>
                        </w:tcBorders>
                        <w:shd w:val="clear" w:color="auto" w:fill="E6E7E8"/>
                      </w:tcPr>
                      <w:p>
                        <w:pPr>
                          <w:pStyle w:val="TableParagraph"/>
                          <w:ind w:left="337" w:right="302"/>
                          <w:rPr>
                            <w:sz w:val="13"/>
                          </w:rPr>
                        </w:pPr>
                        <w:r>
                          <w:rPr>
                            <w:color w:val="6A747B"/>
                            <w:sz w:val="13"/>
                          </w:rPr>
                          <w:t>300’ Spool</w:t>
                        </w:r>
                      </w:p>
                    </w:tc>
                    <w:tc>
                      <w:tcPr>
                        <w:tcW w:w="1294" w:type="dxa"/>
                        <w:tcBorders>
                          <w:top w:val="single" w:sz="2" w:space="0" w:color="58595B"/>
                          <w:bottom w:val="single" w:sz="2" w:space="0" w:color="58595B"/>
                          <w:right w:val="nil"/>
                        </w:tcBorders>
                        <w:shd w:val="clear" w:color="auto" w:fill="E6E7E8"/>
                      </w:tcPr>
                      <w:p>
                        <w:pPr>
                          <w:pStyle w:val="TableParagraph"/>
                          <w:ind w:left="323" w:right="295"/>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5526-087x25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3"/>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0"/>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1.21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3"/>
                          <w:rPr>
                            <w:sz w:val="13"/>
                          </w:rPr>
                        </w:pPr>
                        <w:r>
                          <w:rPr>
                            <w:color w:val="6A747B"/>
                            <w:sz w:val="13"/>
                          </w:rPr>
                          <w:t>31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9"/>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9"/>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5"/>
                          <w:rPr>
                            <w:sz w:val="13"/>
                          </w:rPr>
                        </w:pPr>
                        <w:r>
                          <w:rPr>
                            <w:color w:val="6A747B"/>
                            <w:sz w:val="13"/>
                          </w:rPr>
                          <w:t>0.287</w:t>
                        </w:r>
                      </w:p>
                    </w:tc>
                    <w:tc>
                      <w:tcPr>
                        <w:tcW w:w="1320" w:type="dxa"/>
                        <w:tcBorders>
                          <w:top w:val="single" w:sz="2" w:space="0" w:color="58595B"/>
                          <w:bottom w:val="single" w:sz="2" w:space="0" w:color="58595B"/>
                        </w:tcBorders>
                        <w:shd w:val="clear" w:color="auto" w:fill="E6E7E8"/>
                      </w:tcPr>
                      <w:p>
                        <w:pPr>
                          <w:pStyle w:val="TableParagraph"/>
                          <w:ind w:left="337" w:right="302"/>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3" w:right="294"/>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4"/>
                          <w:jc w:val="left"/>
                          <w:rPr>
                            <w:sz w:val="13"/>
                          </w:rPr>
                        </w:pPr>
                        <w:r>
                          <w:rPr>
                            <w:color w:val="6A747B"/>
                            <w:sz w:val="13"/>
                          </w:rPr>
                          <w:t>5526-087x50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3"/>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9"/>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1.21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3"/>
                          <w:rPr>
                            <w:sz w:val="13"/>
                          </w:rPr>
                        </w:pPr>
                        <w:r>
                          <w:rPr>
                            <w:color w:val="6A747B"/>
                            <w:sz w:val="13"/>
                          </w:rPr>
                          <w:t>31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9"/>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9"/>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5"/>
                          <w:rPr>
                            <w:sz w:val="13"/>
                          </w:rPr>
                        </w:pPr>
                        <w:r>
                          <w:rPr>
                            <w:color w:val="6A747B"/>
                            <w:sz w:val="13"/>
                          </w:rPr>
                          <w:t>0.287</w:t>
                        </w:r>
                      </w:p>
                    </w:tc>
                    <w:tc>
                      <w:tcPr>
                        <w:tcW w:w="1320" w:type="dxa"/>
                        <w:tcBorders>
                          <w:top w:val="single" w:sz="2" w:space="0" w:color="58595B"/>
                          <w:bottom w:val="single" w:sz="2" w:space="0" w:color="58595B"/>
                        </w:tcBorders>
                        <w:shd w:val="clear" w:color="auto" w:fill="E6E7E8"/>
                      </w:tcPr>
                      <w:p>
                        <w:pPr>
                          <w:pStyle w:val="TableParagraph"/>
                          <w:ind w:left="337" w:right="302"/>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3" w:right="294"/>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9"/>
                          <w:jc w:val="left"/>
                          <w:rPr>
                            <w:sz w:val="13"/>
                          </w:rPr>
                        </w:pPr>
                        <w:r>
                          <w:rPr>
                            <w:color w:val="6A747B"/>
                            <w:sz w:val="13"/>
                          </w:rPr>
                          <w:t>5526-087x200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3"/>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9"/>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1.21</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3"/>
                          <w:rPr>
                            <w:sz w:val="13"/>
                          </w:rPr>
                        </w:pPr>
                        <w:r>
                          <w:rPr>
                            <w:color w:val="6A747B"/>
                            <w:sz w:val="13"/>
                          </w:rPr>
                          <w:t>31</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8"/>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9"/>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5"/>
                          <w:rPr>
                            <w:sz w:val="13"/>
                          </w:rPr>
                        </w:pPr>
                        <w:r>
                          <w:rPr>
                            <w:color w:val="6A747B"/>
                            <w:sz w:val="13"/>
                          </w:rPr>
                          <w:t>0.287</w:t>
                        </w:r>
                      </w:p>
                    </w:tc>
                    <w:tc>
                      <w:tcPr>
                        <w:tcW w:w="1320" w:type="dxa"/>
                        <w:tcBorders>
                          <w:top w:val="single" w:sz="2" w:space="0" w:color="58595B"/>
                          <w:bottom w:val="single" w:sz="2" w:space="0" w:color="58595B"/>
                        </w:tcBorders>
                        <w:shd w:val="clear" w:color="auto" w:fill="E6E7E8"/>
                      </w:tcPr>
                      <w:p>
                        <w:pPr>
                          <w:pStyle w:val="TableParagraph"/>
                          <w:ind w:left="337" w:right="301"/>
                          <w:rPr>
                            <w:sz w:val="13"/>
                          </w:rPr>
                        </w:pPr>
                        <w:r>
                          <w:rPr>
                            <w:color w:val="6A747B"/>
                            <w:sz w:val="13"/>
                          </w:rPr>
                          <w:t>200’ Spool</w:t>
                        </w:r>
                      </w:p>
                    </w:tc>
                    <w:tc>
                      <w:tcPr>
                        <w:tcW w:w="1294" w:type="dxa"/>
                        <w:tcBorders>
                          <w:top w:val="single" w:sz="2" w:space="0" w:color="58595B"/>
                          <w:bottom w:val="single" w:sz="2" w:space="0" w:color="58595B"/>
                          <w:right w:val="nil"/>
                        </w:tcBorders>
                        <w:shd w:val="clear" w:color="auto" w:fill="E6E7E8"/>
                      </w:tcPr>
                      <w:p>
                        <w:pPr>
                          <w:pStyle w:val="TableParagraph"/>
                          <w:ind w:left="323" w:right="294"/>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4"/>
                          <w:jc w:val="left"/>
                          <w:rPr>
                            <w:sz w:val="13"/>
                          </w:rPr>
                        </w:pPr>
                        <w:r>
                          <w:rPr>
                            <w:color w:val="6A747B"/>
                            <w:sz w:val="13"/>
                          </w:rPr>
                          <w:t>5526-100x25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3"/>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9"/>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1.33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3"/>
                          <w:rPr>
                            <w:sz w:val="13"/>
                          </w:rPr>
                        </w:pPr>
                        <w:r>
                          <w:rPr>
                            <w:color w:val="6A747B"/>
                            <w:sz w:val="13"/>
                          </w:rPr>
                          <w:t>34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8"/>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8"/>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5"/>
                          <w:rPr>
                            <w:sz w:val="13"/>
                          </w:rPr>
                        </w:pPr>
                        <w:r>
                          <w:rPr>
                            <w:color w:val="6A747B"/>
                            <w:sz w:val="13"/>
                          </w:rPr>
                          <w:t>0.324</w:t>
                        </w:r>
                      </w:p>
                    </w:tc>
                    <w:tc>
                      <w:tcPr>
                        <w:tcW w:w="1320" w:type="dxa"/>
                        <w:tcBorders>
                          <w:top w:val="single" w:sz="2" w:space="0" w:color="58595B"/>
                          <w:bottom w:val="single" w:sz="2" w:space="0" w:color="58595B"/>
                        </w:tcBorders>
                        <w:shd w:val="clear" w:color="auto" w:fill="E6E7E8"/>
                      </w:tcPr>
                      <w:p>
                        <w:pPr>
                          <w:pStyle w:val="TableParagraph"/>
                          <w:ind w:left="337" w:right="301"/>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3" w:right="294"/>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4"/>
                          <w:jc w:val="left"/>
                          <w:rPr>
                            <w:sz w:val="13"/>
                          </w:rPr>
                        </w:pPr>
                        <w:r>
                          <w:rPr>
                            <w:color w:val="6A747B"/>
                            <w:sz w:val="13"/>
                          </w:rPr>
                          <w:t>5526-100x50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2"/>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9"/>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1.33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2"/>
                          <w:rPr>
                            <w:sz w:val="13"/>
                          </w:rPr>
                        </w:pPr>
                        <w:r>
                          <w:rPr>
                            <w:color w:val="6A747B"/>
                            <w:sz w:val="13"/>
                          </w:rPr>
                          <w:t>34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0"/>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8"/>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8"/>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4"/>
                          <w:rPr>
                            <w:sz w:val="13"/>
                          </w:rPr>
                        </w:pPr>
                        <w:r>
                          <w:rPr>
                            <w:color w:val="6A747B"/>
                            <w:sz w:val="13"/>
                          </w:rPr>
                          <w:t>0.324</w:t>
                        </w:r>
                      </w:p>
                    </w:tc>
                    <w:tc>
                      <w:tcPr>
                        <w:tcW w:w="1320" w:type="dxa"/>
                        <w:tcBorders>
                          <w:top w:val="single" w:sz="2" w:space="0" w:color="58595B"/>
                          <w:bottom w:val="single" w:sz="2" w:space="0" w:color="58595B"/>
                        </w:tcBorders>
                        <w:shd w:val="clear" w:color="auto" w:fill="E6E7E8"/>
                      </w:tcPr>
                      <w:p>
                        <w:pPr>
                          <w:pStyle w:val="TableParagraph"/>
                          <w:ind w:left="337" w:right="301"/>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3" w:right="293"/>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80"/>
                          <w:jc w:val="left"/>
                          <w:rPr>
                            <w:sz w:val="13"/>
                          </w:rPr>
                        </w:pPr>
                        <w:r>
                          <w:rPr>
                            <w:color w:val="6A747B"/>
                            <w:sz w:val="13"/>
                          </w:rPr>
                          <w:t>5526-100x200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2"/>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8"/>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1.33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2"/>
                          <w:rPr>
                            <w:sz w:val="13"/>
                          </w:rPr>
                        </w:pPr>
                        <w:r>
                          <w:rPr>
                            <w:color w:val="6A747B"/>
                            <w:sz w:val="13"/>
                          </w:rPr>
                          <w:t>34</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29"/>
                          <w:jc w:val="right"/>
                          <w:rPr>
                            <w:sz w:val="13"/>
                          </w:rPr>
                        </w:pPr>
                        <w:r>
                          <w:rPr>
                            <w:color w:val="6A747B"/>
                            <w:w w:val="90"/>
                            <w:sz w:val="13"/>
                          </w:rPr>
                          <w:t>250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8"/>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8"/>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4"/>
                          <w:rPr>
                            <w:sz w:val="13"/>
                          </w:rPr>
                        </w:pPr>
                        <w:r>
                          <w:rPr>
                            <w:color w:val="6A747B"/>
                            <w:sz w:val="13"/>
                          </w:rPr>
                          <w:t>0.324</w:t>
                        </w:r>
                      </w:p>
                    </w:tc>
                    <w:tc>
                      <w:tcPr>
                        <w:tcW w:w="1320" w:type="dxa"/>
                        <w:tcBorders>
                          <w:top w:val="single" w:sz="2" w:space="0" w:color="58595B"/>
                          <w:bottom w:val="single" w:sz="2" w:space="0" w:color="58595B"/>
                        </w:tcBorders>
                        <w:shd w:val="clear" w:color="auto" w:fill="E6E7E8"/>
                      </w:tcPr>
                      <w:p>
                        <w:pPr>
                          <w:pStyle w:val="TableParagraph"/>
                          <w:ind w:left="337" w:right="300"/>
                          <w:rPr>
                            <w:sz w:val="13"/>
                          </w:rPr>
                        </w:pPr>
                        <w:r>
                          <w:rPr>
                            <w:color w:val="6A747B"/>
                            <w:sz w:val="13"/>
                          </w:rPr>
                          <w:t>200’ Spool</w:t>
                        </w:r>
                      </w:p>
                    </w:tc>
                    <w:tc>
                      <w:tcPr>
                        <w:tcW w:w="1294" w:type="dxa"/>
                        <w:tcBorders>
                          <w:top w:val="single" w:sz="2" w:space="0" w:color="58595B"/>
                          <w:bottom w:val="single" w:sz="2" w:space="0" w:color="58595B"/>
                          <w:right w:val="nil"/>
                        </w:tcBorders>
                        <w:shd w:val="clear" w:color="auto" w:fill="E6E7E8"/>
                      </w:tcPr>
                      <w:p>
                        <w:pPr>
                          <w:pStyle w:val="TableParagraph"/>
                          <w:ind w:left="323" w:right="293"/>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4"/>
                          <w:jc w:val="left"/>
                          <w:rPr>
                            <w:sz w:val="13"/>
                          </w:rPr>
                        </w:pPr>
                        <w:r>
                          <w:rPr>
                            <w:color w:val="6A747B"/>
                            <w:sz w:val="13"/>
                          </w:rPr>
                          <w:t>5526-125x25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2"/>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8"/>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1.58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2"/>
                          <w:rPr>
                            <w:sz w:val="13"/>
                          </w:rPr>
                        </w:pPr>
                        <w:r>
                          <w:rPr>
                            <w:color w:val="6A747B"/>
                            <w:sz w:val="13"/>
                          </w:rPr>
                          <w:t>40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29"/>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7"/>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8"/>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4"/>
                          <w:rPr>
                            <w:sz w:val="13"/>
                          </w:rPr>
                        </w:pPr>
                        <w:r>
                          <w:rPr>
                            <w:color w:val="6A747B"/>
                            <w:sz w:val="13"/>
                          </w:rPr>
                          <w:t>0.385</w:t>
                        </w:r>
                      </w:p>
                    </w:tc>
                    <w:tc>
                      <w:tcPr>
                        <w:tcW w:w="1320" w:type="dxa"/>
                        <w:tcBorders>
                          <w:top w:val="single" w:sz="2" w:space="0" w:color="58595B"/>
                          <w:bottom w:val="single" w:sz="2" w:space="0" w:color="58595B"/>
                        </w:tcBorders>
                        <w:shd w:val="clear" w:color="auto" w:fill="E6E7E8"/>
                      </w:tcPr>
                      <w:p>
                        <w:pPr>
                          <w:pStyle w:val="TableParagraph"/>
                          <w:ind w:left="337" w:right="301"/>
                          <w:rPr>
                            <w:sz w:val="13"/>
                          </w:rPr>
                        </w:pPr>
                        <w:r>
                          <w:rPr>
                            <w:color w:val="6A747B"/>
                            <w:sz w:val="13"/>
                          </w:rPr>
                          <w:t>25’ Box</w:t>
                        </w:r>
                      </w:p>
                    </w:tc>
                    <w:tc>
                      <w:tcPr>
                        <w:tcW w:w="1294" w:type="dxa"/>
                        <w:tcBorders>
                          <w:top w:val="single" w:sz="2" w:space="0" w:color="58595B"/>
                          <w:bottom w:val="single" w:sz="2" w:space="0" w:color="58595B"/>
                          <w:right w:val="nil"/>
                        </w:tcBorders>
                        <w:shd w:val="clear" w:color="auto" w:fill="E6E7E8"/>
                      </w:tcPr>
                      <w:p>
                        <w:pPr>
                          <w:pStyle w:val="TableParagraph"/>
                          <w:ind w:left="323" w:right="293"/>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4"/>
                          <w:jc w:val="left"/>
                          <w:rPr>
                            <w:sz w:val="13"/>
                          </w:rPr>
                        </w:pPr>
                        <w:r>
                          <w:rPr>
                            <w:color w:val="6A747B"/>
                            <w:sz w:val="13"/>
                          </w:rPr>
                          <w:t>5526-125x50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2"/>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8"/>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1.58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2"/>
                          <w:rPr>
                            <w:sz w:val="13"/>
                          </w:rPr>
                        </w:pPr>
                        <w:r>
                          <w:rPr>
                            <w:color w:val="6A747B"/>
                            <w:sz w:val="13"/>
                          </w:rPr>
                          <w:t>40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29"/>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7"/>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7"/>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4"/>
                          <w:rPr>
                            <w:sz w:val="13"/>
                          </w:rPr>
                        </w:pPr>
                        <w:r>
                          <w:rPr>
                            <w:color w:val="6A747B"/>
                            <w:sz w:val="13"/>
                          </w:rPr>
                          <w:t>0.385</w:t>
                        </w:r>
                      </w:p>
                    </w:tc>
                    <w:tc>
                      <w:tcPr>
                        <w:tcW w:w="1320" w:type="dxa"/>
                        <w:tcBorders>
                          <w:top w:val="single" w:sz="2" w:space="0" w:color="58595B"/>
                          <w:bottom w:val="single" w:sz="2" w:space="0" w:color="58595B"/>
                        </w:tcBorders>
                        <w:shd w:val="clear" w:color="auto" w:fill="E6E7E8"/>
                      </w:tcPr>
                      <w:p>
                        <w:pPr>
                          <w:pStyle w:val="TableParagraph"/>
                          <w:ind w:left="337" w:right="300"/>
                          <w:rPr>
                            <w:sz w:val="13"/>
                          </w:rPr>
                        </w:pPr>
                        <w:r>
                          <w:rPr>
                            <w:color w:val="6A747B"/>
                            <w:sz w:val="13"/>
                          </w:rPr>
                          <w:t>50’ Box</w:t>
                        </w:r>
                      </w:p>
                    </w:tc>
                    <w:tc>
                      <w:tcPr>
                        <w:tcW w:w="1294" w:type="dxa"/>
                        <w:tcBorders>
                          <w:top w:val="single" w:sz="2" w:space="0" w:color="58595B"/>
                          <w:bottom w:val="single" w:sz="2" w:space="0" w:color="58595B"/>
                          <w:right w:val="nil"/>
                        </w:tcBorders>
                        <w:shd w:val="clear" w:color="auto" w:fill="E6E7E8"/>
                      </w:tcPr>
                      <w:p>
                        <w:pPr>
                          <w:pStyle w:val="TableParagraph"/>
                          <w:ind w:left="323" w:right="293"/>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80"/>
                          <w:jc w:val="left"/>
                          <w:rPr>
                            <w:sz w:val="13"/>
                          </w:rPr>
                        </w:pPr>
                        <w:r>
                          <w:rPr>
                            <w:color w:val="6A747B"/>
                            <w:sz w:val="13"/>
                          </w:rPr>
                          <w:t>5526-125x150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1"/>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198"/>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4"/>
                          <w:rPr>
                            <w:sz w:val="13"/>
                          </w:rPr>
                        </w:pPr>
                        <w:r>
                          <w:rPr>
                            <w:color w:val="6A747B"/>
                            <w:sz w:val="13"/>
                          </w:rPr>
                          <w:t>1.58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1"/>
                          <w:rPr>
                            <w:sz w:val="13"/>
                          </w:rPr>
                        </w:pPr>
                        <w:r>
                          <w:rPr>
                            <w:color w:val="6A747B"/>
                            <w:sz w:val="13"/>
                          </w:rPr>
                          <w:t>40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29"/>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tcBorders>
                        <w:shd w:val="clear" w:color="auto" w:fill="E6E7E8"/>
                      </w:tcPr>
                      <w:p>
                        <w:pPr>
                          <w:pStyle w:val="TableParagraph"/>
                          <w:ind w:left="40" w:right="17"/>
                          <w:rPr>
                            <w:sz w:val="13"/>
                          </w:rPr>
                        </w:pPr>
                        <w:r>
                          <w:rPr>
                            <w:color w:val="6A747B"/>
                            <w:sz w:val="13"/>
                          </w:rPr>
                          <w:t>175</w:t>
                        </w:r>
                      </w:p>
                    </w:tc>
                    <w:tc>
                      <w:tcPr>
                        <w:tcW w:w="775" w:type="dxa"/>
                        <w:tcBorders>
                          <w:top w:val="single" w:sz="2" w:space="0" w:color="58595B"/>
                          <w:bottom w:val="single" w:sz="2" w:space="0" w:color="58595B"/>
                        </w:tcBorders>
                        <w:shd w:val="clear" w:color="auto" w:fill="E6E7E8"/>
                      </w:tcPr>
                      <w:p>
                        <w:pPr>
                          <w:pStyle w:val="TableParagraph"/>
                          <w:ind w:left="215" w:right="187"/>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36" w:right="203"/>
                          <w:rPr>
                            <w:sz w:val="13"/>
                          </w:rPr>
                        </w:pPr>
                        <w:r>
                          <w:rPr>
                            <w:color w:val="6A747B"/>
                            <w:sz w:val="13"/>
                          </w:rPr>
                          <w:t>0.385</w:t>
                        </w:r>
                      </w:p>
                    </w:tc>
                    <w:tc>
                      <w:tcPr>
                        <w:tcW w:w="1320" w:type="dxa"/>
                        <w:tcBorders>
                          <w:top w:val="single" w:sz="2" w:space="0" w:color="58595B"/>
                          <w:bottom w:val="single" w:sz="2" w:space="0" w:color="58595B"/>
                        </w:tcBorders>
                        <w:shd w:val="clear" w:color="auto" w:fill="E6E7E8"/>
                      </w:tcPr>
                      <w:p>
                        <w:pPr>
                          <w:pStyle w:val="TableParagraph"/>
                          <w:ind w:left="337" w:right="300"/>
                          <w:rPr>
                            <w:sz w:val="13"/>
                          </w:rPr>
                        </w:pPr>
                        <w:r>
                          <w:rPr>
                            <w:color w:val="6A747B"/>
                            <w:sz w:val="13"/>
                          </w:rPr>
                          <w:t>150’ Spool</w:t>
                        </w:r>
                      </w:p>
                    </w:tc>
                    <w:tc>
                      <w:tcPr>
                        <w:tcW w:w="1294" w:type="dxa"/>
                        <w:tcBorders>
                          <w:top w:val="single" w:sz="2" w:space="0" w:color="58595B"/>
                          <w:bottom w:val="single" w:sz="2" w:space="0" w:color="58595B"/>
                          <w:right w:val="nil"/>
                        </w:tcBorders>
                        <w:shd w:val="clear" w:color="auto" w:fill="E6E7E8"/>
                      </w:tcPr>
                      <w:p>
                        <w:pPr>
                          <w:pStyle w:val="TableParagraph"/>
                          <w:ind w:left="323" w:right="292"/>
                          <w:rPr>
                            <w:sz w:val="13"/>
                          </w:rPr>
                        </w:pPr>
                        <w:r>
                          <w:rPr>
                            <w:color w:val="6A747B"/>
                            <w:sz w:val="13"/>
                          </w:rPr>
                          <w:t>2582-0020</w:t>
                        </w:r>
                      </w:p>
                    </w:tc>
                  </w:tr>
                </w:tbl>
                <w:p>
                  <w:pPr>
                    <w:pStyle w:val="BodyText"/>
                  </w:pPr>
                </w:p>
              </w:txbxContent>
            </v:textbox>
            <w10:wrap type="none"/>
          </v:shape>
        </w:pict>
      </w:r>
      <w:r>
        <w:rPr>
          <w:b/>
          <w:color w:val="009DDC"/>
          <w:sz w:val="44"/>
        </w:rPr>
        <w:t>5526 SERIES: STANDARD HEATER HOSE</w:t>
      </w:r>
    </w:p>
    <w:p>
      <w:pPr>
        <w:pStyle w:val="BodyText"/>
        <w:rPr>
          <w:b/>
          <w:sz w:val="20"/>
        </w:rPr>
      </w:pPr>
    </w:p>
    <w:p>
      <w:pPr>
        <w:pStyle w:val="BodyText"/>
        <w:rPr>
          <w:b/>
          <w:sz w:val="20"/>
        </w:rPr>
      </w:pPr>
    </w:p>
    <w:p>
      <w:pPr>
        <w:pStyle w:val="BodyText"/>
        <w:rPr>
          <w:b/>
          <w:sz w:val="20"/>
        </w:rPr>
      </w:pPr>
    </w:p>
    <w:p>
      <w:pPr>
        <w:pStyle w:val="BodyText"/>
        <w:spacing w:before="3" w:after="1"/>
        <w:rPr>
          <w:b/>
          <w:sz w:val="11"/>
        </w:rPr>
      </w:pPr>
    </w:p>
    <w:p>
      <w:pPr>
        <w:pStyle w:val="BodyText"/>
        <w:ind w:left="460"/>
        <w:rPr>
          <w:sz w:val="20"/>
        </w:rPr>
      </w:pPr>
      <w:r>
        <w:rPr>
          <w:sz w:val="20"/>
        </w:rPr>
        <w:drawing>
          <wp:inline distT="0" distB="0" distL="0" distR="0">
            <wp:extent cx="3517090" cy="2578607"/>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1" cstate="print"/>
                    <a:stretch>
                      <a:fillRect/>
                    </a:stretch>
                  </pic:blipFill>
                  <pic:spPr>
                    <a:xfrm>
                      <a:off x="0" y="0"/>
                      <a:ext cx="3517090" cy="2578607"/>
                    </a:xfrm>
                    <a:prstGeom prst="rect">
                      <a:avLst/>
                    </a:prstGeom>
                  </pic:spPr>
                </pic:pic>
              </a:graphicData>
            </a:graphic>
          </wp:inline>
        </w:drawing>
      </w:r>
      <w:r>
        <w:rPr>
          <w:sz w:val="20"/>
        </w:rPr>
      </w:r>
    </w:p>
    <w:p>
      <w:pPr>
        <w:spacing w:after="0"/>
        <w:rPr>
          <w:sz w:val="20"/>
        </w:rPr>
        <w:sectPr>
          <w:headerReference w:type="default" r:id="rId17"/>
          <w:footerReference w:type="default" r:id="rId18"/>
          <w:pgSz w:w="24480" w:h="15840" w:orient="landscape"/>
          <w:pgMar w:header="0" w:footer="804" w:top="840" w:bottom="1000" w:left="400" w:right="580"/>
        </w:sectPr>
      </w:pPr>
    </w:p>
    <w:p>
      <w:pPr>
        <w:spacing w:before="62"/>
        <w:ind w:left="320" w:right="0" w:firstLine="0"/>
        <w:jc w:val="left"/>
        <w:rPr>
          <w:b/>
          <w:sz w:val="44"/>
        </w:rPr>
      </w:pPr>
      <w:r>
        <w:rPr>
          <w:b/>
          <w:color w:val="009DDC"/>
          <w:sz w:val="44"/>
        </w:rPr>
        <w:t>5526 SERIES: STANDARD HEATER HOSE</w:t>
      </w:r>
    </w:p>
    <w:p>
      <w:pPr>
        <w:pStyle w:val="BodyText"/>
        <w:spacing w:line="278" w:lineRule="auto" w:before="108"/>
        <w:ind w:left="320" w:right="5623"/>
      </w:pPr>
      <w:r>
        <w:rPr>
          <w:color w:val="6A747B"/>
        </w:rPr>
        <w:t>Blue Cover, with Nylon Fiber Reinforcement Stocked in 25’ and 50’ Boxes</w:t>
      </w:r>
    </w:p>
    <w:p>
      <w:pPr>
        <w:pStyle w:val="BodyText"/>
        <w:spacing w:line="207" w:lineRule="exact"/>
        <w:ind w:left="320"/>
      </w:pPr>
      <w:r>
        <w:rPr>
          <w:color w:val="6A747B"/>
          <w:w w:val="105"/>
        </w:rPr>
        <w:t>Available in longer lengths on standard wooden spools</w:t>
      </w:r>
    </w:p>
    <w:p>
      <w:pPr>
        <w:pStyle w:val="BodyText"/>
        <w:spacing w:before="3"/>
        <w:rPr>
          <w:sz w:val="26"/>
        </w:rPr>
      </w:pPr>
    </w:p>
    <w:p>
      <w:pPr>
        <w:pStyle w:val="Heading5"/>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Silicone</w:t>
      </w:r>
      <w:r>
        <w:rPr>
          <w:color w:val="6A747B"/>
          <w:spacing w:val="-10"/>
          <w:w w:val="105"/>
          <w:sz w:val="18"/>
        </w:rPr>
        <w:t> </w:t>
      </w:r>
      <w:r>
        <w:rPr>
          <w:color w:val="6A747B"/>
          <w:w w:val="105"/>
          <w:sz w:val="18"/>
        </w:rPr>
        <w:t>hose</w:t>
      </w:r>
      <w:r>
        <w:rPr>
          <w:color w:val="6A747B"/>
          <w:spacing w:val="-10"/>
          <w:w w:val="105"/>
          <w:sz w:val="18"/>
        </w:rPr>
        <w:t> </w:t>
      </w:r>
      <w:r>
        <w:rPr>
          <w:color w:val="6A747B"/>
          <w:w w:val="105"/>
          <w:sz w:val="18"/>
        </w:rPr>
        <w:t>with</w:t>
      </w:r>
      <w:r>
        <w:rPr>
          <w:color w:val="6A747B"/>
          <w:spacing w:val="-9"/>
          <w:w w:val="105"/>
          <w:sz w:val="18"/>
        </w:rPr>
        <w:t> </w:t>
      </w:r>
      <w:r>
        <w:rPr>
          <w:color w:val="6A747B"/>
          <w:w w:val="105"/>
          <w:sz w:val="18"/>
        </w:rPr>
        <w:t>1-ply</w:t>
      </w:r>
      <w:r>
        <w:rPr>
          <w:color w:val="6A747B"/>
          <w:spacing w:val="-10"/>
          <w:w w:val="105"/>
          <w:sz w:val="18"/>
        </w:rPr>
        <w:t> </w:t>
      </w:r>
      <w:r>
        <w:rPr>
          <w:color w:val="6A747B"/>
          <w:w w:val="105"/>
          <w:sz w:val="18"/>
        </w:rPr>
        <w:t>of</w:t>
      </w:r>
      <w:r>
        <w:rPr>
          <w:color w:val="6A747B"/>
          <w:spacing w:val="-9"/>
          <w:w w:val="105"/>
          <w:sz w:val="18"/>
        </w:rPr>
        <w:t> </w:t>
      </w:r>
      <w:r>
        <w:rPr>
          <w:color w:val="6A747B"/>
          <w:w w:val="105"/>
          <w:sz w:val="18"/>
        </w:rPr>
        <w:t>Nylon</w:t>
      </w:r>
      <w:r>
        <w:rPr>
          <w:color w:val="6A747B"/>
          <w:spacing w:val="-10"/>
          <w:w w:val="105"/>
          <w:sz w:val="18"/>
        </w:rPr>
        <w:t> </w:t>
      </w:r>
      <w:r>
        <w:rPr>
          <w:color w:val="6A747B"/>
          <w:w w:val="105"/>
          <w:sz w:val="18"/>
        </w:rPr>
        <w:t>Fiber</w:t>
      </w:r>
      <w:r>
        <w:rPr>
          <w:color w:val="6A747B"/>
          <w:spacing w:val="-9"/>
          <w:w w:val="105"/>
          <w:sz w:val="18"/>
        </w:rPr>
        <w:t> </w:t>
      </w:r>
      <w:r>
        <w:rPr>
          <w:color w:val="6A747B"/>
          <w:w w:val="105"/>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R3</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7"/>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TMC</w:t>
      </w:r>
      <w:r>
        <w:rPr>
          <w:color w:val="6A747B"/>
          <w:spacing w:val="-6"/>
          <w:sz w:val="18"/>
        </w:rPr>
        <w:t> </w:t>
      </w:r>
      <w:r>
        <w:rPr>
          <w:color w:val="6A747B"/>
          <w:sz w:val="18"/>
        </w:rPr>
        <w:t>RP303B</w:t>
      </w:r>
      <w:r>
        <w:rPr>
          <w:color w:val="6A747B"/>
          <w:spacing w:val="-7"/>
          <w:sz w:val="18"/>
        </w:rPr>
        <w:t> </w:t>
      </w:r>
      <w:r>
        <w:rPr>
          <w:color w:val="6A747B"/>
          <w:sz w:val="18"/>
        </w:rPr>
        <w:t>Class</w:t>
      </w:r>
      <w:r>
        <w:rPr>
          <w:color w:val="6A747B"/>
          <w:spacing w:val="-6"/>
          <w:sz w:val="18"/>
        </w:rPr>
        <w:t> </w:t>
      </w:r>
      <w:r>
        <w:rPr>
          <w:color w:val="6A747B"/>
          <w:sz w:val="18"/>
        </w:rPr>
        <w:t>I</w:t>
      </w:r>
      <w:r>
        <w:rPr>
          <w:color w:val="6A747B"/>
          <w:spacing w:val="-6"/>
          <w:sz w:val="18"/>
        </w:rPr>
        <w:t> </w:t>
      </w:r>
      <w:r>
        <w:rPr>
          <w:color w:val="6A747B"/>
          <w:sz w:val="18"/>
        </w:rPr>
        <w:t>Grade</w:t>
      </w:r>
      <w:r>
        <w:rPr>
          <w:color w:val="6A747B"/>
          <w:spacing w:val="-7"/>
          <w:sz w:val="18"/>
        </w:rPr>
        <w:t> </w:t>
      </w:r>
      <w:r>
        <w:rPr>
          <w:color w:val="6A747B"/>
          <w:sz w:val="18"/>
        </w:rPr>
        <w:t>II</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26" w:val="left" w:leader="none"/>
        </w:tabs>
        <w:spacing w:line="240" w:lineRule="auto" w:before="74" w:after="0"/>
        <w:ind w:left="499" w:right="0" w:hanging="179"/>
        <w:jc w:val="left"/>
        <w:rPr>
          <w:sz w:val="18"/>
        </w:rPr>
      </w:pPr>
      <w:r>
        <w:rPr>
          <w:color w:val="6A747B"/>
          <w:w w:val="105"/>
          <w:sz w:val="18"/>
        </w:rPr>
        <w:t>Standard Wall Thickness is</w:t>
      </w:r>
      <w:r>
        <w:rPr>
          <w:color w:val="6A747B"/>
          <w:spacing w:val="-37"/>
          <w:w w:val="105"/>
          <w:sz w:val="18"/>
        </w:rPr>
        <w:t> </w:t>
      </w:r>
      <w:r>
        <w:rPr>
          <w:color w:val="6A747B"/>
          <w:w w:val="105"/>
          <w:sz w:val="18"/>
        </w:rPr>
        <w:t>.140”/.170”</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10"/>
          <w:w w:val="105"/>
          <w:sz w:val="18"/>
        </w:rPr>
        <w:t> </w:t>
      </w:r>
      <w:r>
        <w:rPr>
          <w:color w:val="6A747B"/>
          <w:w w:val="105"/>
          <w:sz w:val="18"/>
        </w:rPr>
        <w:t>burst</w:t>
      </w:r>
      <w:r>
        <w:rPr>
          <w:color w:val="6A747B"/>
          <w:spacing w:val="-9"/>
          <w:w w:val="105"/>
          <w:sz w:val="18"/>
        </w:rPr>
        <w:t> </w:t>
      </w:r>
      <w:r>
        <w:rPr>
          <w:color w:val="6A747B"/>
          <w:w w:val="105"/>
          <w:sz w:val="18"/>
        </w:rPr>
        <w:t>pressure</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Bend</w:t>
      </w:r>
      <w:r>
        <w:rPr>
          <w:color w:val="6A747B"/>
          <w:spacing w:val="-10"/>
          <w:w w:val="105"/>
          <w:sz w:val="18"/>
        </w:rPr>
        <w:t> </w:t>
      </w:r>
      <w:r>
        <w:rPr>
          <w:color w:val="6A747B"/>
          <w:w w:val="105"/>
          <w:sz w:val="18"/>
        </w:rPr>
        <w:t>radius</w:t>
      </w:r>
      <w:r>
        <w:rPr>
          <w:color w:val="6A747B"/>
          <w:spacing w:val="-9"/>
          <w:w w:val="105"/>
          <w:sz w:val="18"/>
        </w:rPr>
        <w:t> </w:t>
      </w:r>
      <w:r>
        <w:rPr>
          <w:color w:val="6A747B"/>
          <w:w w:val="105"/>
          <w:sz w:val="18"/>
        </w:rPr>
        <w:t>is</w:t>
      </w:r>
      <w:r>
        <w:rPr>
          <w:color w:val="6A747B"/>
          <w:spacing w:val="-9"/>
          <w:w w:val="105"/>
          <w:sz w:val="18"/>
        </w:rPr>
        <w:t> </w:t>
      </w:r>
      <w:r>
        <w:rPr>
          <w:color w:val="6A747B"/>
          <w:w w:val="105"/>
          <w:sz w:val="18"/>
        </w:rPr>
        <w:t>5</w:t>
      </w:r>
      <w:r>
        <w:rPr>
          <w:color w:val="6A747B"/>
          <w:spacing w:val="-9"/>
          <w:w w:val="105"/>
          <w:sz w:val="18"/>
        </w:rPr>
        <w:t> </w:t>
      </w:r>
      <w:r>
        <w:rPr>
          <w:color w:val="6A747B"/>
          <w:w w:val="105"/>
          <w:sz w:val="18"/>
        </w:rPr>
        <w:t>times</w:t>
      </w:r>
      <w:r>
        <w:rPr>
          <w:color w:val="6A747B"/>
          <w:spacing w:val="-9"/>
          <w:w w:val="105"/>
          <w:sz w:val="18"/>
        </w:rPr>
        <w:t> </w:t>
      </w:r>
      <w:r>
        <w:rPr>
          <w:color w:val="6A747B"/>
          <w:w w:val="105"/>
          <w:sz w:val="18"/>
        </w:rPr>
        <w:t>the</w:t>
      </w:r>
      <w:r>
        <w:rPr>
          <w:color w:val="6A747B"/>
          <w:spacing w:val="-9"/>
          <w:w w:val="105"/>
          <w:sz w:val="18"/>
        </w:rPr>
        <w:t> </w:t>
      </w:r>
      <w:r>
        <w:rPr>
          <w:color w:val="6A747B"/>
          <w:w w:val="105"/>
          <w:sz w:val="18"/>
        </w:rPr>
        <w:t>ID</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hose</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Continuous</w:t>
      </w:r>
      <w:r>
        <w:rPr>
          <w:color w:val="6A747B"/>
          <w:spacing w:val="-24"/>
          <w:w w:val="105"/>
          <w:sz w:val="18"/>
        </w:rPr>
        <w:t> </w:t>
      </w:r>
      <w:r>
        <w:rPr>
          <w:color w:val="6A747B"/>
          <w:w w:val="105"/>
          <w:sz w:val="18"/>
        </w:rPr>
        <w:t>lengths</w:t>
      </w:r>
      <w:r>
        <w:rPr>
          <w:color w:val="6A747B"/>
          <w:spacing w:val="-24"/>
          <w:w w:val="105"/>
          <w:sz w:val="18"/>
        </w:rPr>
        <w:t> </w:t>
      </w:r>
      <w:r>
        <w:rPr>
          <w:color w:val="6A747B"/>
          <w:w w:val="105"/>
          <w:sz w:val="18"/>
        </w:rPr>
        <w:t>are</w:t>
      </w:r>
      <w:r>
        <w:rPr>
          <w:color w:val="6A747B"/>
          <w:spacing w:val="-23"/>
          <w:w w:val="105"/>
          <w:sz w:val="18"/>
        </w:rPr>
        <w:t> </w:t>
      </w:r>
      <w:r>
        <w:rPr>
          <w:color w:val="6A747B"/>
          <w:w w:val="105"/>
          <w:sz w:val="18"/>
        </w:rPr>
        <w:t>not</w:t>
      </w:r>
      <w:r>
        <w:rPr>
          <w:color w:val="6A747B"/>
          <w:spacing w:val="-24"/>
          <w:w w:val="105"/>
          <w:sz w:val="18"/>
        </w:rPr>
        <w:t> </w:t>
      </w:r>
      <w:r>
        <w:rPr>
          <w:color w:val="6A747B"/>
          <w:w w:val="105"/>
          <w:sz w:val="18"/>
        </w:rPr>
        <w:t>guaranteed,</w:t>
      </w:r>
      <w:r>
        <w:rPr>
          <w:color w:val="6A747B"/>
          <w:spacing w:val="-23"/>
          <w:w w:val="105"/>
          <w:sz w:val="18"/>
        </w:rPr>
        <w:t> </w:t>
      </w:r>
      <w:r>
        <w:rPr>
          <w:color w:val="6A747B"/>
          <w:w w:val="105"/>
          <w:sz w:val="18"/>
        </w:rPr>
        <w:t>if</w:t>
      </w:r>
      <w:r>
        <w:rPr>
          <w:color w:val="6A747B"/>
          <w:spacing w:val="-24"/>
          <w:w w:val="105"/>
          <w:sz w:val="18"/>
        </w:rPr>
        <w:t> </w:t>
      </w:r>
      <w:r>
        <w:rPr>
          <w:color w:val="6A747B"/>
          <w:w w:val="105"/>
          <w:sz w:val="18"/>
        </w:rPr>
        <w:t>continuous</w:t>
      </w:r>
      <w:r>
        <w:rPr>
          <w:color w:val="6A747B"/>
          <w:spacing w:val="-23"/>
          <w:w w:val="105"/>
          <w:sz w:val="18"/>
        </w:rPr>
        <w:t> </w:t>
      </w:r>
      <w:r>
        <w:rPr>
          <w:color w:val="6A747B"/>
          <w:w w:val="105"/>
          <w:sz w:val="18"/>
        </w:rPr>
        <w:t>lengths</w:t>
      </w:r>
      <w:r>
        <w:rPr>
          <w:color w:val="6A747B"/>
          <w:spacing w:val="-24"/>
          <w:w w:val="105"/>
          <w:sz w:val="18"/>
        </w:rPr>
        <w:t> </w:t>
      </w:r>
      <w:r>
        <w:rPr>
          <w:color w:val="6A747B"/>
          <w:w w:val="105"/>
          <w:sz w:val="18"/>
        </w:rPr>
        <w:t>are</w:t>
      </w:r>
      <w:r>
        <w:rPr>
          <w:color w:val="6A747B"/>
          <w:spacing w:val="-24"/>
          <w:w w:val="105"/>
          <w:sz w:val="18"/>
        </w:rPr>
        <w:t> </w:t>
      </w:r>
      <w:r>
        <w:rPr>
          <w:color w:val="6A747B"/>
          <w:w w:val="105"/>
          <w:sz w:val="18"/>
        </w:rPr>
        <w:t>required</w:t>
      </w:r>
      <w:r>
        <w:rPr>
          <w:color w:val="6A747B"/>
          <w:spacing w:val="-23"/>
          <w:w w:val="105"/>
          <w:sz w:val="18"/>
        </w:rPr>
        <w:t> </w:t>
      </w:r>
      <w:r>
        <w:rPr>
          <w:color w:val="6A747B"/>
          <w:w w:val="105"/>
          <w:sz w:val="18"/>
        </w:rPr>
        <w:t>please</w:t>
      </w:r>
      <w:r>
        <w:rPr>
          <w:color w:val="6A747B"/>
          <w:spacing w:val="-24"/>
          <w:w w:val="105"/>
          <w:sz w:val="18"/>
        </w:rPr>
        <w:t> </w:t>
      </w:r>
      <w:r>
        <w:rPr>
          <w:color w:val="6A747B"/>
          <w:w w:val="105"/>
          <w:sz w:val="18"/>
        </w:rPr>
        <w:t>contact</w:t>
      </w:r>
      <w:r>
        <w:rPr>
          <w:color w:val="6A747B"/>
          <w:spacing w:val="-23"/>
          <w:w w:val="105"/>
          <w:sz w:val="18"/>
        </w:rPr>
        <w:t> </w:t>
      </w:r>
      <w:r>
        <w:rPr>
          <w:color w:val="6A747B"/>
          <w:w w:val="105"/>
          <w:sz w:val="18"/>
        </w:rPr>
        <w:t>sales</w:t>
      </w:r>
      <w:r>
        <w:rPr>
          <w:color w:val="6A747B"/>
          <w:spacing w:val="-24"/>
          <w:w w:val="105"/>
          <w:sz w:val="18"/>
        </w:rPr>
        <w:t> </w:t>
      </w:r>
      <w:r>
        <w:rPr>
          <w:color w:val="6A747B"/>
          <w:w w:val="105"/>
          <w:sz w:val="18"/>
        </w:rPr>
        <w:t>for</w:t>
      </w:r>
      <w:r>
        <w:rPr>
          <w:color w:val="6A747B"/>
          <w:spacing w:val="-23"/>
          <w:w w:val="105"/>
          <w:sz w:val="18"/>
        </w:rPr>
        <w:t> </w:t>
      </w:r>
      <w:r>
        <w:rPr>
          <w:color w:val="6A747B"/>
          <w:w w:val="105"/>
          <w:sz w:val="18"/>
        </w:rPr>
        <w:t>price</w:t>
      </w:r>
      <w:r>
        <w:rPr>
          <w:color w:val="6A747B"/>
          <w:spacing w:val="-24"/>
          <w:w w:val="105"/>
          <w:sz w:val="18"/>
        </w:rPr>
        <w:t> </w:t>
      </w:r>
      <w:r>
        <w:rPr>
          <w:color w:val="6A747B"/>
          <w:w w:val="105"/>
          <w:sz w:val="18"/>
        </w:rPr>
        <w:t>and</w:t>
      </w:r>
      <w:r>
        <w:rPr>
          <w:color w:val="6A747B"/>
          <w:spacing w:val="-24"/>
          <w:w w:val="105"/>
          <w:sz w:val="18"/>
        </w:rPr>
        <w:t> </w:t>
      </w:r>
      <w:r>
        <w:rPr>
          <w:color w:val="6A747B"/>
          <w:w w:val="105"/>
          <w:sz w:val="18"/>
        </w:rPr>
        <w:t>availability</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w w:val="105"/>
          <w:sz w:val="18"/>
        </w:rPr>
        <w:t>Resistant to coolant</w:t>
      </w:r>
      <w:r>
        <w:rPr>
          <w:color w:val="6A747B"/>
          <w:spacing w:val="-27"/>
          <w:w w:val="105"/>
          <w:sz w:val="18"/>
        </w:rPr>
        <w:t> </w:t>
      </w:r>
      <w:r>
        <w:rPr>
          <w:color w:val="6A747B"/>
          <w:w w:val="105"/>
          <w:sz w:val="18"/>
        </w:rPr>
        <w:t>additives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5"/>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73" w:after="0"/>
        <w:ind w:left="499" w:right="0" w:hanging="179"/>
        <w:jc w:val="left"/>
        <w:rPr>
          <w:sz w:val="18"/>
        </w:rPr>
      </w:pPr>
      <w:r>
        <w:rPr/>
        <w:pict>
          <v:group style="position:absolute;margin-left:35.960968pt;margin-top:17.841986pt;width:513.4pt;height:112pt;mso-position-horizontal-relative:page;mso-position-vertical-relative:paragraph;z-index:-440008" coordorigin="719,357" coordsize="10268,2240">
            <v:shape style="position:absolute;left:719;top:356;width:2441;height:2240" type="#_x0000_t75" stroked="false">
              <v:imagedata r:id="rId22" o:title=""/>
            </v:shape>
            <v:line style="position:absolute" from="10987,2540" to="720,2540" stroked="true" strokeweight=".5pt" strokecolor="#6a747b">
              <v:stroke dashstyle="solid"/>
            </v:line>
            <w10:wrap type="none"/>
          </v:group>
        </w:pict>
      </w:r>
      <w:r>
        <w:rPr>
          <w:color w:val="6A747B"/>
          <w:sz w:val="18"/>
        </w:rPr>
        <w:t>Ideal</w:t>
      </w:r>
      <w:r>
        <w:rPr>
          <w:color w:val="6A747B"/>
          <w:spacing w:val="-5"/>
          <w:sz w:val="18"/>
        </w:rPr>
        <w:t> </w:t>
      </w:r>
      <w:r>
        <w:rPr>
          <w:color w:val="6A747B"/>
          <w:sz w:val="18"/>
        </w:rPr>
        <w:t>for</w:t>
      </w:r>
      <w:r>
        <w:rPr>
          <w:color w:val="6A747B"/>
          <w:spacing w:val="-5"/>
          <w:sz w:val="18"/>
        </w:rPr>
        <w:t> </w:t>
      </w:r>
      <w:r>
        <w:rPr>
          <w:color w:val="6A747B"/>
          <w:sz w:val="18"/>
        </w:rPr>
        <w:t>extreme</w:t>
      </w:r>
      <w:r>
        <w:rPr>
          <w:color w:val="6A747B"/>
          <w:spacing w:val="-5"/>
          <w:sz w:val="18"/>
        </w:rPr>
        <w:t> </w:t>
      </w:r>
      <w:r>
        <w:rPr>
          <w:color w:val="6A747B"/>
          <w:sz w:val="18"/>
        </w:rPr>
        <w:t>temperature</w:t>
      </w:r>
      <w:r>
        <w:rPr>
          <w:color w:val="6A747B"/>
          <w:spacing w:val="-5"/>
          <w:sz w:val="18"/>
        </w:rPr>
        <w:t> </w:t>
      </w:r>
      <w:r>
        <w:rPr>
          <w:color w:val="6A747B"/>
          <w:sz w:val="18"/>
        </w:rPr>
        <w:t>and</w:t>
      </w:r>
      <w:r>
        <w:rPr>
          <w:color w:val="6A747B"/>
          <w:spacing w:val="-5"/>
          <w:sz w:val="18"/>
        </w:rPr>
        <w:t> </w:t>
      </w:r>
      <w:r>
        <w:rPr>
          <w:color w:val="6A747B"/>
          <w:sz w:val="18"/>
        </w:rPr>
        <w:t>various</w:t>
      </w:r>
      <w:r>
        <w:rPr>
          <w:color w:val="6A747B"/>
          <w:spacing w:val="-5"/>
          <w:sz w:val="18"/>
        </w:rPr>
        <w:t> </w:t>
      </w:r>
      <w:r>
        <w:rPr>
          <w:color w:val="6A747B"/>
          <w:sz w:val="18"/>
        </w:rPr>
        <w:t>pressure</w:t>
      </w:r>
      <w:r>
        <w:rPr>
          <w:color w:val="6A747B"/>
          <w:spacing w:val="-4"/>
          <w:sz w:val="18"/>
        </w:rPr>
        <w:t> </w:t>
      </w:r>
      <w:r>
        <w:rPr>
          <w:color w:val="6A747B"/>
          <w:sz w:val="18"/>
        </w:rPr>
        <w:t>ranges</w:t>
      </w:r>
      <w:r>
        <w:rPr>
          <w:color w:val="6A747B"/>
          <w:spacing w:val="-5"/>
          <w:sz w:val="18"/>
        </w:rPr>
        <w:t> </w:t>
      </w:r>
      <w:r>
        <w:rPr>
          <w:color w:val="6A747B"/>
          <w:sz w:val="18"/>
        </w:rPr>
        <w:t>where</w:t>
      </w:r>
      <w:r>
        <w:rPr>
          <w:color w:val="6A747B"/>
          <w:spacing w:val="-5"/>
          <w:sz w:val="18"/>
        </w:rPr>
        <w:t> </w:t>
      </w:r>
      <w:r>
        <w:rPr>
          <w:color w:val="6A747B"/>
          <w:sz w:val="18"/>
        </w:rPr>
        <w:t>high</w:t>
      </w:r>
      <w:r>
        <w:rPr>
          <w:color w:val="6A747B"/>
          <w:spacing w:val="-5"/>
          <w:sz w:val="18"/>
        </w:rPr>
        <w:t> </w:t>
      </w:r>
      <w:r>
        <w:rPr>
          <w:color w:val="6A747B"/>
          <w:sz w:val="18"/>
        </w:rPr>
        <w:t>performance</w:t>
      </w:r>
      <w:r>
        <w:rPr>
          <w:color w:val="6A747B"/>
          <w:spacing w:val="-5"/>
          <w:sz w:val="18"/>
        </w:rPr>
        <w:t> </w:t>
      </w:r>
      <w:r>
        <w:rPr>
          <w:color w:val="6A747B"/>
          <w:sz w:val="18"/>
        </w:rPr>
        <w:t>levels</w:t>
      </w:r>
      <w:r>
        <w:rPr>
          <w:color w:val="6A747B"/>
          <w:spacing w:val="-5"/>
          <w:sz w:val="18"/>
        </w:rPr>
        <w:t> </w:t>
      </w:r>
      <w:r>
        <w:rPr>
          <w:color w:val="6A747B"/>
          <w:sz w:val="18"/>
        </w:rPr>
        <w:t>are</w:t>
      </w:r>
      <w:r>
        <w:rPr>
          <w:color w:val="6A747B"/>
          <w:spacing w:val="-5"/>
          <w:sz w:val="18"/>
        </w:rPr>
        <w:t> </w:t>
      </w:r>
      <w:r>
        <w:rPr>
          <w:color w:val="6A747B"/>
          <w:sz w:val="18"/>
        </w:rPr>
        <w:t>required</w:t>
      </w:r>
    </w:p>
    <w:p>
      <w:pPr>
        <w:pStyle w:val="BodyText"/>
        <w:rPr>
          <w:sz w:val="20"/>
        </w:rPr>
      </w:pPr>
    </w:p>
    <w:p>
      <w:pPr>
        <w:pStyle w:val="BodyText"/>
        <w:spacing w:before="5"/>
        <w:rPr>
          <w:sz w:val="22"/>
        </w:rPr>
      </w:pPr>
      <w:r>
        <w:rPr/>
        <w:drawing>
          <wp:anchor distT="0" distB="0" distL="0" distR="0" allowOverlap="1" layoutInCell="1" locked="0" behindDoc="0" simplePos="0" relativeHeight="33">
            <wp:simplePos x="0" y="0"/>
            <wp:positionH relativeFrom="page">
              <wp:posOffset>2196976</wp:posOffset>
            </wp:positionH>
            <wp:positionV relativeFrom="paragraph">
              <wp:posOffset>188802</wp:posOffset>
            </wp:positionV>
            <wp:extent cx="1806107" cy="896112"/>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3" cstate="print"/>
                    <a:stretch>
                      <a:fillRect/>
                    </a:stretch>
                  </pic:blipFill>
                  <pic:spPr>
                    <a:xfrm>
                      <a:off x="0" y="0"/>
                      <a:ext cx="1806107" cy="896112"/>
                    </a:xfrm>
                    <a:prstGeom prst="rect">
                      <a:avLst/>
                    </a:prstGeom>
                  </pic:spPr>
                </pic:pic>
              </a:graphicData>
            </a:graphic>
          </wp:anchor>
        </w:drawing>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2"/>
        </w:rPr>
      </w:pPr>
    </w:p>
    <w:p>
      <w:pPr>
        <w:spacing w:before="0"/>
        <w:ind w:left="6044" w:right="0" w:firstLine="0"/>
        <w:jc w:val="left"/>
        <w:rPr>
          <w:rFonts w:ascii="Trebuchet MS"/>
          <w:sz w:val="14"/>
        </w:rPr>
      </w:pPr>
      <w:r>
        <w:rPr>
          <w:rFonts w:ascii="Trebuchet MS"/>
          <w:color w:val="6A747B"/>
          <w:sz w:val="14"/>
        </w:rPr>
        <w:t>*Specifications for reference only. Specific test data available on request.</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10"/>
        <w:rPr>
          <w:rFonts w:ascii="Trebuchet MS"/>
          <w:sz w:val="20"/>
        </w:rPr>
      </w:pPr>
    </w:p>
    <w:p>
      <w:pPr>
        <w:pStyle w:val="Heading1"/>
        <w:ind w:left="352"/>
      </w:pPr>
      <w:r>
        <w:rPr/>
        <w:drawing>
          <wp:anchor distT="0" distB="0" distL="0" distR="0" allowOverlap="1" layoutInCell="1" locked="0" behindDoc="1" simplePos="0" relativeHeight="267995495">
            <wp:simplePos x="0" y="0"/>
            <wp:positionH relativeFrom="page">
              <wp:posOffset>8552042</wp:posOffset>
            </wp:positionH>
            <wp:positionV relativeFrom="paragraph">
              <wp:posOffset>-739374</wp:posOffset>
            </wp:positionV>
            <wp:extent cx="1371597" cy="766495"/>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4" cstate="print"/>
                    <a:stretch>
                      <a:fillRect/>
                    </a:stretch>
                  </pic:blipFill>
                  <pic:spPr>
                    <a:xfrm>
                      <a:off x="0" y="0"/>
                      <a:ext cx="1371597" cy="766495"/>
                    </a:xfrm>
                    <a:prstGeom prst="rect">
                      <a:avLst/>
                    </a:prstGeom>
                  </pic:spPr>
                </pic:pic>
              </a:graphicData>
            </a:graphic>
          </wp:anchor>
        </w:drawing>
      </w:r>
      <w:r>
        <w:rPr>
          <w:color w:val="009DDC"/>
        </w:rPr>
        <w:t>5001 SERIES: HEATER HOSE REPAIR KITS</w:t>
      </w:r>
    </w:p>
    <w:p>
      <w:pPr>
        <w:pStyle w:val="BodyText"/>
        <w:spacing w:before="6"/>
        <w:rPr>
          <w:b/>
          <w:sz w:val="6"/>
        </w:rPr>
      </w:pPr>
    </w:p>
    <w:tbl>
      <w:tblPr>
        <w:tblW w:w="0" w:type="auto"/>
        <w:jc w:val="left"/>
        <w:tblInd w:w="3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1476"/>
        <w:gridCol w:w="734"/>
        <w:gridCol w:w="734"/>
        <w:gridCol w:w="1109"/>
        <w:gridCol w:w="1781"/>
        <w:gridCol w:w="1781"/>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76" w:type="dxa"/>
            <w:vMerge w:val="restart"/>
            <w:tcBorders>
              <w:top w:val="nil"/>
              <w:bottom w:val="nil"/>
            </w:tcBorders>
            <w:shd w:val="clear" w:color="auto" w:fill="009DDC"/>
          </w:tcPr>
          <w:p>
            <w:pPr>
              <w:pStyle w:val="TableParagraph"/>
              <w:spacing w:before="1"/>
              <w:jc w:val="left"/>
              <w:rPr>
                <w:b/>
                <w:sz w:val="15"/>
              </w:rPr>
            </w:pPr>
          </w:p>
          <w:p>
            <w:pPr>
              <w:pStyle w:val="TableParagraph"/>
              <w:spacing w:line="230" w:lineRule="atLeast" w:before="0"/>
              <w:ind w:left="270" w:right="3" w:hanging="219"/>
              <w:jc w:val="left"/>
              <w:rPr>
                <w:b/>
                <w:sz w:val="14"/>
              </w:rPr>
            </w:pPr>
            <w:r>
              <w:rPr>
                <w:b/>
                <w:color w:val="FFFFFF"/>
                <w:w w:val="95"/>
                <w:sz w:val="14"/>
              </w:rPr>
              <w:t>Connector and Clamp </w:t>
            </w:r>
            <w:r>
              <w:rPr>
                <w:b/>
                <w:color w:val="FFFFFF"/>
                <w:sz w:val="14"/>
              </w:rPr>
              <w:t>Provided in Kit</w:t>
            </w:r>
          </w:p>
        </w:tc>
        <w:tc>
          <w:tcPr>
            <w:tcW w:w="1468"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79"/>
              <w:jc w:val="left"/>
              <w:rPr>
                <w:b/>
                <w:sz w:val="14"/>
              </w:rPr>
            </w:pPr>
            <w:r>
              <w:rPr>
                <w:b/>
                <w:color w:val="FFFFFF"/>
                <w:sz w:val="14"/>
              </w:rPr>
              <w:t>Outside Diameter</w:t>
            </w:r>
          </w:p>
        </w:tc>
        <w:tc>
          <w:tcPr>
            <w:tcW w:w="1109"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49" w:hanging="87"/>
              <w:jc w:val="left"/>
              <w:rPr>
                <w:b/>
                <w:sz w:val="14"/>
              </w:rPr>
            </w:pPr>
            <w:r>
              <w:rPr>
                <w:b/>
                <w:color w:val="FFFFFF"/>
                <w:w w:val="95"/>
                <w:sz w:val="14"/>
              </w:rPr>
              <w:t>Bead Height </w:t>
            </w:r>
            <w:r>
              <w:rPr>
                <w:b/>
                <w:color w:val="FFFFFF"/>
                <w:sz w:val="14"/>
              </w:rPr>
              <w:t>(AS5131)</w:t>
            </w:r>
          </w:p>
        </w:tc>
        <w:tc>
          <w:tcPr>
            <w:tcW w:w="1781"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699" w:right="41" w:hanging="272"/>
              <w:jc w:val="left"/>
              <w:rPr>
                <w:b/>
                <w:sz w:val="14"/>
              </w:rPr>
            </w:pPr>
            <w:r>
              <w:rPr>
                <w:b/>
                <w:color w:val="FFFFFF"/>
                <w:w w:val="95"/>
                <w:sz w:val="14"/>
              </w:rPr>
              <w:t>Overall Length </w:t>
            </w:r>
            <w:r>
              <w:rPr>
                <w:b/>
                <w:color w:val="FFFFFF"/>
                <w:sz w:val="14"/>
              </w:rPr>
              <w:t>(Feet)</w:t>
            </w:r>
          </w:p>
        </w:tc>
        <w:tc>
          <w:tcPr>
            <w:tcW w:w="1781"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566" w:right="566"/>
              <w:rPr>
                <w:b/>
                <w:sz w:val="14"/>
              </w:rPr>
            </w:pPr>
            <w:r>
              <w:rPr>
                <w:b/>
                <w:color w:val="FFFFFF"/>
                <w:sz w:val="14"/>
              </w:rPr>
              <w:t>Use With</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1476" w:type="dxa"/>
            <w:vMerge/>
            <w:tcBorders>
              <w:top w:val="nil"/>
              <w:bottom w:val="nil"/>
            </w:tcBorders>
            <w:shd w:val="clear" w:color="auto" w:fill="009DDC"/>
          </w:tcPr>
          <w:p>
            <w:pPr>
              <w:rPr>
                <w:sz w:val="2"/>
                <w:szCs w:val="2"/>
              </w:rPr>
            </w:pPr>
          </w:p>
        </w:tc>
        <w:tc>
          <w:tcPr>
            <w:tcW w:w="734" w:type="dxa"/>
            <w:tcBorders>
              <w:top w:val="nil"/>
              <w:bottom w:val="nil"/>
            </w:tcBorders>
            <w:shd w:val="clear" w:color="auto" w:fill="009DDC"/>
          </w:tcPr>
          <w:p>
            <w:pPr>
              <w:pStyle w:val="TableParagraph"/>
              <w:spacing w:before="44"/>
              <w:ind w:left="65" w:right="63"/>
              <w:rPr>
                <w:b/>
                <w:sz w:val="14"/>
              </w:rPr>
            </w:pPr>
            <w:r>
              <w:rPr>
                <w:b/>
                <w:color w:val="FFFFFF"/>
                <w:sz w:val="14"/>
              </w:rPr>
              <w:t>Inch</w:t>
            </w:r>
          </w:p>
        </w:tc>
        <w:tc>
          <w:tcPr>
            <w:tcW w:w="734" w:type="dxa"/>
            <w:tcBorders>
              <w:top w:val="nil"/>
              <w:bottom w:val="nil"/>
            </w:tcBorders>
            <w:shd w:val="clear" w:color="auto" w:fill="009DDC"/>
          </w:tcPr>
          <w:p>
            <w:pPr>
              <w:pStyle w:val="TableParagraph"/>
              <w:spacing w:before="44"/>
              <w:ind w:left="237"/>
              <w:jc w:val="left"/>
              <w:rPr>
                <w:b/>
                <w:sz w:val="14"/>
              </w:rPr>
            </w:pPr>
            <w:r>
              <w:rPr>
                <w:b/>
                <w:color w:val="FFFFFF"/>
                <w:w w:val="105"/>
                <w:sz w:val="14"/>
              </w:rPr>
              <w:t>MM</w:t>
            </w:r>
          </w:p>
        </w:tc>
        <w:tc>
          <w:tcPr>
            <w:tcW w:w="1109" w:type="dxa"/>
            <w:vMerge/>
            <w:tcBorders>
              <w:top w:val="nil"/>
              <w:bottom w:val="nil"/>
            </w:tcBorders>
            <w:shd w:val="clear" w:color="auto" w:fill="009DDC"/>
          </w:tcPr>
          <w:p>
            <w:pPr>
              <w:rPr>
                <w:sz w:val="2"/>
                <w:szCs w:val="2"/>
              </w:rPr>
            </w:pPr>
          </w:p>
        </w:tc>
        <w:tc>
          <w:tcPr>
            <w:tcW w:w="1781" w:type="dxa"/>
            <w:vMerge/>
            <w:tcBorders>
              <w:top w:val="nil"/>
              <w:bottom w:val="nil"/>
            </w:tcBorders>
            <w:shd w:val="clear" w:color="auto" w:fill="009DDC"/>
          </w:tcPr>
          <w:p>
            <w:pPr>
              <w:rPr>
                <w:sz w:val="2"/>
                <w:szCs w:val="2"/>
              </w:rPr>
            </w:pPr>
          </w:p>
        </w:tc>
        <w:tc>
          <w:tcPr>
            <w:tcW w:w="1781" w:type="dxa"/>
            <w:vMerge/>
            <w:tcBorders>
              <w:top w:val="nil"/>
              <w:bottom w:val="nil"/>
              <w:right w:val="nil"/>
            </w:tcBorders>
            <w:shd w:val="clear" w:color="auto" w:fill="009DDC"/>
          </w:tcPr>
          <w:p>
            <w:pPr>
              <w:rPr>
                <w:sz w:val="2"/>
                <w:szCs w:val="2"/>
              </w:rPr>
            </w:pPr>
          </w:p>
        </w:tc>
      </w:tr>
      <w:tr>
        <w:trPr>
          <w:trHeight w:val="258" w:hRule="atLeast"/>
        </w:trPr>
        <w:tc>
          <w:tcPr>
            <w:tcW w:w="950" w:type="dxa"/>
            <w:vMerge w:val="restart"/>
            <w:tcBorders>
              <w:top w:val="nil"/>
              <w:left w:val="nil"/>
              <w:bottom w:val="single" w:sz="2" w:space="0" w:color="58595B"/>
            </w:tcBorders>
            <w:shd w:val="clear" w:color="auto" w:fill="E6E7E8"/>
          </w:tcPr>
          <w:p>
            <w:pPr>
              <w:pStyle w:val="TableParagraph"/>
              <w:spacing w:before="2"/>
              <w:jc w:val="left"/>
              <w:rPr>
                <w:b/>
                <w:sz w:val="13"/>
              </w:rPr>
            </w:pPr>
          </w:p>
          <w:p>
            <w:pPr>
              <w:pStyle w:val="TableParagraph"/>
              <w:spacing w:before="0"/>
              <w:ind w:left="191"/>
              <w:jc w:val="left"/>
              <w:rPr>
                <w:sz w:val="13"/>
              </w:rPr>
            </w:pPr>
            <w:r>
              <w:rPr>
                <w:color w:val="6A747B"/>
                <w:sz w:val="13"/>
              </w:rPr>
              <w:t>KIT5001D</w:t>
            </w:r>
          </w:p>
        </w:tc>
        <w:tc>
          <w:tcPr>
            <w:tcW w:w="1476" w:type="dxa"/>
            <w:tcBorders>
              <w:top w:val="nil"/>
              <w:bottom w:val="single" w:sz="2" w:space="0" w:color="58595B"/>
            </w:tcBorders>
            <w:shd w:val="clear" w:color="auto" w:fill="E6E7E8"/>
          </w:tcPr>
          <w:p>
            <w:pPr>
              <w:pStyle w:val="TableParagraph"/>
              <w:spacing w:before="76"/>
              <w:ind w:left="206" w:right="205"/>
              <w:rPr>
                <w:sz w:val="13"/>
              </w:rPr>
            </w:pPr>
            <w:r>
              <w:rPr>
                <w:color w:val="6A747B"/>
                <w:sz w:val="13"/>
              </w:rPr>
              <w:t>DEA-36519-0625</w:t>
            </w:r>
          </w:p>
        </w:tc>
        <w:tc>
          <w:tcPr>
            <w:tcW w:w="734" w:type="dxa"/>
            <w:tcBorders>
              <w:top w:val="nil"/>
              <w:bottom w:val="single" w:sz="2" w:space="0" w:color="58595B"/>
            </w:tcBorders>
            <w:shd w:val="clear" w:color="auto" w:fill="E6E7E8"/>
          </w:tcPr>
          <w:p>
            <w:pPr>
              <w:pStyle w:val="TableParagraph"/>
              <w:spacing w:before="76"/>
              <w:ind w:left="65" w:right="63"/>
              <w:rPr>
                <w:sz w:val="13"/>
              </w:rPr>
            </w:pPr>
            <w:r>
              <w:rPr>
                <w:color w:val="6A747B"/>
                <w:sz w:val="13"/>
              </w:rPr>
              <w:t>0.63</w:t>
            </w:r>
          </w:p>
        </w:tc>
        <w:tc>
          <w:tcPr>
            <w:tcW w:w="734" w:type="dxa"/>
            <w:tcBorders>
              <w:top w:val="nil"/>
              <w:bottom w:val="single" w:sz="2" w:space="0" w:color="58595B"/>
            </w:tcBorders>
            <w:shd w:val="clear" w:color="auto" w:fill="E6E7E8"/>
          </w:tcPr>
          <w:p>
            <w:pPr>
              <w:pStyle w:val="TableParagraph"/>
              <w:spacing w:before="76"/>
              <w:ind w:left="286"/>
              <w:jc w:val="left"/>
              <w:rPr>
                <w:sz w:val="13"/>
              </w:rPr>
            </w:pPr>
            <w:r>
              <w:rPr>
                <w:color w:val="6A747B"/>
                <w:sz w:val="13"/>
              </w:rPr>
              <w:t>16</w:t>
            </w:r>
          </w:p>
        </w:tc>
        <w:tc>
          <w:tcPr>
            <w:tcW w:w="1109" w:type="dxa"/>
            <w:tcBorders>
              <w:top w:val="nil"/>
              <w:bottom w:val="single" w:sz="2" w:space="0" w:color="58595B"/>
            </w:tcBorders>
            <w:shd w:val="clear" w:color="auto" w:fill="E6E7E8"/>
          </w:tcPr>
          <w:p>
            <w:pPr>
              <w:pStyle w:val="TableParagraph"/>
              <w:spacing w:before="76"/>
              <w:ind w:left="272"/>
              <w:jc w:val="left"/>
              <w:rPr>
                <w:sz w:val="13"/>
              </w:rPr>
            </w:pPr>
            <w:r>
              <w:rPr>
                <w:color w:val="6A747B"/>
                <w:sz w:val="13"/>
              </w:rPr>
              <w:t>.047-.087</w:t>
            </w:r>
          </w:p>
        </w:tc>
        <w:tc>
          <w:tcPr>
            <w:tcW w:w="1781" w:type="dxa"/>
            <w:tcBorders>
              <w:top w:val="nil"/>
              <w:bottom w:val="single" w:sz="2" w:space="0" w:color="58595B"/>
            </w:tcBorders>
            <w:shd w:val="clear" w:color="auto" w:fill="E6E7E8"/>
          </w:tcPr>
          <w:p>
            <w:pPr>
              <w:pStyle w:val="TableParagraph"/>
              <w:spacing w:before="76"/>
              <w:ind w:left="760"/>
              <w:jc w:val="left"/>
              <w:rPr>
                <w:sz w:val="13"/>
              </w:rPr>
            </w:pPr>
            <w:r>
              <w:rPr>
                <w:color w:val="6A747B"/>
                <w:sz w:val="13"/>
              </w:rPr>
              <w:t>3.00</w:t>
            </w:r>
          </w:p>
        </w:tc>
        <w:tc>
          <w:tcPr>
            <w:tcW w:w="1781" w:type="dxa"/>
            <w:tcBorders>
              <w:top w:val="nil"/>
              <w:bottom w:val="single" w:sz="2" w:space="0" w:color="58595B"/>
              <w:right w:val="nil"/>
            </w:tcBorders>
            <w:shd w:val="clear" w:color="auto" w:fill="E6E7E8"/>
          </w:tcPr>
          <w:p>
            <w:pPr>
              <w:pStyle w:val="TableParagraph"/>
              <w:spacing w:before="76"/>
              <w:ind w:left="566" w:right="535"/>
              <w:rPr>
                <w:sz w:val="13"/>
              </w:rPr>
            </w:pPr>
            <w:r>
              <w:rPr>
                <w:color w:val="6A747B"/>
                <w:sz w:val="13"/>
              </w:rPr>
              <w:t>5526-062</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476" w:type="dxa"/>
            <w:tcBorders>
              <w:top w:val="single" w:sz="2" w:space="0" w:color="58595B"/>
              <w:bottom w:val="single" w:sz="2" w:space="0" w:color="58595B"/>
            </w:tcBorders>
            <w:shd w:val="clear" w:color="auto" w:fill="E6E7E8"/>
          </w:tcPr>
          <w:p>
            <w:pPr>
              <w:pStyle w:val="TableParagraph"/>
              <w:ind w:left="206" w:right="205"/>
              <w:rPr>
                <w:sz w:val="13"/>
              </w:rPr>
            </w:pPr>
            <w:r>
              <w:rPr>
                <w:color w:val="6A747B"/>
                <w:sz w:val="13"/>
              </w:rPr>
              <w:t>FLX2582-0008</w:t>
            </w:r>
          </w:p>
        </w:tc>
        <w:tc>
          <w:tcPr>
            <w:tcW w:w="734" w:type="dxa"/>
            <w:tcBorders>
              <w:top w:val="single" w:sz="2" w:space="0" w:color="58595B"/>
              <w:bottom w:val="single" w:sz="2" w:space="0" w:color="58595B"/>
            </w:tcBorders>
            <w:shd w:val="clear" w:color="auto" w:fill="E6E7E8"/>
          </w:tcPr>
          <w:p>
            <w:pPr>
              <w:pStyle w:val="TableParagraph"/>
              <w:ind w:left="65" w:right="31"/>
              <w:rPr>
                <w:sz w:val="13"/>
              </w:rPr>
            </w:pPr>
            <w:r>
              <w:rPr>
                <w:color w:val="6A747B"/>
                <w:w w:val="105"/>
                <w:sz w:val="13"/>
              </w:rPr>
              <w:t>N/A</w:t>
            </w:r>
          </w:p>
        </w:tc>
        <w:tc>
          <w:tcPr>
            <w:tcW w:w="734" w:type="dxa"/>
            <w:tcBorders>
              <w:top w:val="single" w:sz="2" w:space="0" w:color="58595B"/>
              <w:bottom w:val="single" w:sz="2" w:space="0" w:color="58595B"/>
            </w:tcBorders>
            <w:shd w:val="clear" w:color="auto" w:fill="E6E7E8"/>
          </w:tcPr>
          <w:p>
            <w:pPr>
              <w:pStyle w:val="TableParagraph"/>
              <w:ind w:left="247"/>
              <w:jc w:val="left"/>
              <w:rPr>
                <w:sz w:val="13"/>
              </w:rPr>
            </w:pPr>
            <w:r>
              <w:rPr>
                <w:color w:val="6A747B"/>
                <w:w w:val="105"/>
                <w:sz w:val="13"/>
              </w:rPr>
              <w:t>N/A</w:t>
            </w:r>
          </w:p>
        </w:tc>
        <w:tc>
          <w:tcPr>
            <w:tcW w:w="1109" w:type="dxa"/>
            <w:tcBorders>
              <w:top w:val="single" w:sz="2" w:space="0" w:color="58595B"/>
              <w:bottom w:val="single" w:sz="2" w:space="0" w:color="58595B"/>
            </w:tcBorders>
            <w:shd w:val="clear" w:color="auto" w:fill="E6E7E8"/>
          </w:tcPr>
          <w:p>
            <w:pPr>
              <w:pStyle w:val="TableParagraph"/>
              <w:ind w:left="514"/>
              <w:jc w:val="left"/>
              <w:rPr>
                <w:sz w:val="13"/>
              </w:rPr>
            </w:pPr>
            <w:r>
              <w:rPr>
                <w:color w:val="6A747B"/>
                <w:w w:val="105"/>
                <w:sz w:val="13"/>
              </w:rPr>
              <w:t>N/A</w:t>
            </w:r>
          </w:p>
        </w:tc>
        <w:tc>
          <w:tcPr>
            <w:tcW w:w="1781" w:type="dxa"/>
            <w:tcBorders>
              <w:top w:val="single" w:sz="2" w:space="0" w:color="58595B"/>
              <w:bottom w:val="single" w:sz="2" w:space="0" w:color="58595B"/>
            </w:tcBorders>
            <w:shd w:val="clear" w:color="auto" w:fill="E6E7E8"/>
          </w:tcPr>
          <w:p>
            <w:pPr>
              <w:pStyle w:val="TableParagraph"/>
              <w:ind w:left="788"/>
              <w:jc w:val="left"/>
              <w:rPr>
                <w:sz w:val="13"/>
              </w:rPr>
            </w:pPr>
            <w:r>
              <w:rPr>
                <w:color w:val="6A747B"/>
                <w:w w:val="105"/>
                <w:sz w:val="13"/>
              </w:rPr>
              <w:t>N/A</w:t>
            </w:r>
          </w:p>
        </w:tc>
        <w:tc>
          <w:tcPr>
            <w:tcW w:w="1781" w:type="dxa"/>
            <w:tcBorders>
              <w:top w:val="single" w:sz="2" w:space="0" w:color="58595B"/>
              <w:bottom w:val="single" w:sz="2" w:space="0" w:color="58595B"/>
              <w:right w:val="nil"/>
            </w:tcBorders>
            <w:shd w:val="clear" w:color="auto" w:fill="E6E7E8"/>
          </w:tcPr>
          <w:p>
            <w:pPr>
              <w:pStyle w:val="TableParagraph"/>
              <w:rPr>
                <w:sz w:val="13"/>
              </w:rPr>
            </w:pPr>
            <w:r>
              <w:rPr>
                <w:color w:val="6A747B"/>
                <w:w w:val="119"/>
                <w:sz w:val="13"/>
              </w:rPr>
              <w:t>-</w:t>
            </w:r>
          </w:p>
        </w:tc>
      </w:tr>
      <w:tr>
        <w:trPr>
          <w:trHeight w:val="246"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11"/>
              <w:jc w:val="left"/>
              <w:rPr>
                <w:b/>
                <w:sz w:val="12"/>
              </w:rPr>
            </w:pPr>
          </w:p>
          <w:p>
            <w:pPr>
              <w:pStyle w:val="TableParagraph"/>
              <w:spacing w:before="0"/>
              <w:ind w:left="191"/>
              <w:jc w:val="left"/>
              <w:rPr>
                <w:sz w:val="13"/>
              </w:rPr>
            </w:pPr>
            <w:r>
              <w:rPr>
                <w:color w:val="6A747B"/>
                <w:sz w:val="13"/>
              </w:rPr>
              <w:t>KIT5002D</w:t>
            </w:r>
          </w:p>
        </w:tc>
        <w:tc>
          <w:tcPr>
            <w:tcW w:w="1476" w:type="dxa"/>
            <w:tcBorders>
              <w:top w:val="single" w:sz="2" w:space="0" w:color="58595B"/>
              <w:bottom w:val="single" w:sz="2" w:space="0" w:color="58595B"/>
            </w:tcBorders>
            <w:shd w:val="clear" w:color="auto" w:fill="E6E7E8"/>
          </w:tcPr>
          <w:p>
            <w:pPr>
              <w:pStyle w:val="TableParagraph"/>
              <w:ind w:left="206" w:right="205"/>
              <w:rPr>
                <w:sz w:val="13"/>
              </w:rPr>
            </w:pPr>
            <w:r>
              <w:rPr>
                <w:color w:val="6A747B"/>
                <w:sz w:val="13"/>
              </w:rPr>
              <w:t>DEA-36519-0750</w:t>
            </w:r>
          </w:p>
        </w:tc>
        <w:tc>
          <w:tcPr>
            <w:tcW w:w="734" w:type="dxa"/>
            <w:tcBorders>
              <w:top w:val="single" w:sz="2" w:space="0" w:color="58595B"/>
              <w:bottom w:val="single" w:sz="2" w:space="0" w:color="58595B"/>
            </w:tcBorders>
            <w:shd w:val="clear" w:color="auto" w:fill="E6E7E8"/>
          </w:tcPr>
          <w:p>
            <w:pPr>
              <w:pStyle w:val="TableParagraph"/>
              <w:ind w:left="65" w:right="63"/>
              <w:rPr>
                <w:sz w:val="13"/>
              </w:rPr>
            </w:pPr>
            <w:r>
              <w:rPr>
                <w:color w:val="6A747B"/>
                <w:sz w:val="13"/>
              </w:rPr>
              <w:t>0.75</w:t>
            </w:r>
          </w:p>
        </w:tc>
        <w:tc>
          <w:tcPr>
            <w:tcW w:w="734" w:type="dxa"/>
            <w:tcBorders>
              <w:top w:val="single" w:sz="2" w:space="0" w:color="58595B"/>
              <w:bottom w:val="single" w:sz="2" w:space="0" w:color="58595B"/>
            </w:tcBorders>
            <w:shd w:val="clear" w:color="auto" w:fill="E6E7E8"/>
          </w:tcPr>
          <w:p>
            <w:pPr>
              <w:pStyle w:val="TableParagraph"/>
              <w:ind w:left="286"/>
              <w:jc w:val="left"/>
              <w:rPr>
                <w:sz w:val="13"/>
              </w:rPr>
            </w:pPr>
            <w:r>
              <w:rPr>
                <w:color w:val="6A747B"/>
                <w:sz w:val="13"/>
              </w:rPr>
              <w:t>19</w:t>
            </w:r>
          </w:p>
        </w:tc>
        <w:tc>
          <w:tcPr>
            <w:tcW w:w="1109" w:type="dxa"/>
            <w:tcBorders>
              <w:top w:val="single" w:sz="2" w:space="0" w:color="58595B"/>
              <w:bottom w:val="single" w:sz="2" w:space="0" w:color="58595B"/>
            </w:tcBorders>
            <w:shd w:val="clear" w:color="auto" w:fill="E6E7E8"/>
          </w:tcPr>
          <w:p>
            <w:pPr>
              <w:pStyle w:val="TableParagraph"/>
              <w:ind w:left="272"/>
              <w:jc w:val="left"/>
              <w:rPr>
                <w:sz w:val="13"/>
              </w:rPr>
            </w:pPr>
            <w:r>
              <w:rPr>
                <w:color w:val="6A747B"/>
                <w:sz w:val="13"/>
              </w:rPr>
              <w:t>.047-.087</w:t>
            </w:r>
          </w:p>
        </w:tc>
        <w:tc>
          <w:tcPr>
            <w:tcW w:w="1781" w:type="dxa"/>
            <w:tcBorders>
              <w:top w:val="single" w:sz="2" w:space="0" w:color="58595B"/>
              <w:bottom w:val="single" w:sz="2" w:space="0" w:color="58595B"/>
            </w:tcBorders>
            <w:shd w:val="clear" w:color="auto" w:fill="E6E7E8"/>
          </w:tcPr>
          <w:p>
            <w:pPr>
              <w:pStyle w:val="TableParagraph"/>
              <w:ind w:left="760"/>
              <w:jc w:val="left"/>
              <w:rPr>
                <w:sz w:val="13"/>
              </w:rPr>
            </w:pPr>
            <w:r>
              <w:rPr>
                <w:color w:val="6A747B"/>
                <w:sz w:val="13"/>
              </w:rPr>
              <w:t>3.00</w:t>
            </w:r>
          </w:p>
        </w:tc>
        <w:tc>
          <w:tcPr>
            <w:tcW w:w="1781" w:type="dxa"/>
            <w:tcBorders>
              <w:top w:val="single" w:sz="2" w:space="0" w:color="58595B"/>
              <w:bottom w:val="single" w:sz="2" w:space="0" w:color="58595B"/>
              <w:right w:val="nil"/>
            </w:tcBorders>
            <w:shd w:val="clear" w:color="auto" w:fill="E6E7E8"/>
          </w:tcPr>
          <w:p>
            <w:pPr>
              <w:pStyle w:val="TableParagraph"/>
              <w:ind w:left="566" w:right="566"/>
              <w:rPr>
                <w:rFonts w:ascii="Trebuchet MS"/>
                <w:sz w:val="13"/>
              </w:rPr>
            </w:pPr>
            <w:r>
              <w:rPr>
                <w:rFonts w:ascii="Trebuchet MS"/>
                <w:color w:val="6A747B"/>
                <w:w w:val="105"/>
                <w:sz w:val="13"/>
              </w:rPr>
              <w:t>5526- 075</w:t>
            </w:r>
          </w:p>
        </w:tc>
      </w:tr>
      <w:tr>
        <w:trPr>
          <w:trHeight w:val="243" w:hRule="atLeast"/>
        </w:trPr>
        <w:tc>
          <w:tcPr>
            <w:tcW w:w="950" w:type="dxa"/>
            <w:vMerge/>
            <w:tcBorders>
              <w:top w:val="nil"/>
              <w:left w:val="nil"/>
              <w:bottom w:val="single" w:sz="2" w:space="0" w:color="58595B"/>
            </w:tcBorders>
            <w:shd w:val="clear" w:color="auto" w:fill="E6E7E8"/>
          </w:tcPr>
          <w:p>
            <w:pPr>
              <w:rPr>
                <w:sz w:val="2"/>
                <w:szCs w:val="2"/>
              </w:rPr>
            </w:pPr>
          </w:p>
        </w:tc>
        <w:tc>
          <w:tcPr>
            <w:tcW w:w="1476" w:type="dxa"/>
            <w:tcBorders>
              <w:top w:val="single" w:sz="2" w:space="0" w:color="58595B"/>
              <w:bottom w:val="single" w:sz="4" w:space="0" w:color="6A747B"/>
            </w:tcBorders>
            <w:shd w:val="clear" w:color="auto" w:fill="E6E7E8"/>
          </w:tcPr>
          <w:p>
            <w:pPr>
              <w:pStyle w:val="TableParagraph"/>
              <w:ind w:left="206" w:right="205"/>
              <w:rPr>
                <w:sz w:val="13"/>
              </w:rPr>
            </w:pPr>
            <w:r>
              <w:rPr>
                <w:color w:val="6A747B"/>
                <w:sz w:val="13"/>
              </w:rPr>
              <w:t>FLX2582-0010</w:t>
            </w:r>
          </w:p>
        </w:tc>
        <w:tc>
          <w:tcPr>
            <w:tcW w:w="734" w:type="dxa"/>
            <w:tcBorders>
              <w:top w:val="single" w:sz="2" w:space="0" w:color="58595B"/>
              <w:bottom w:val="single" w:sz="4" w:space="0" w:color="6A747B"/>
            </w:tcBorders>
            <w:shd w:val="clear" w:color="auto" w:fill="E6E7E8"/>
          </w:tcPr>
          <w:p>
            <w:pPr>
              <w:pStyle w:val="TableParagraph"/>
              <w:ind w:left="65" w:right="31"/>
              <w:rPr>
                <w:sz w:val="13"/>
              </w:rPr>
            </w:pPr>
            <w:r>
              <w:rPr>
                <w:color w:val="6A747B"/>
                <w:w w:val="105"/>
                <w:sz w:val="13"/>
              </w:rPr>
              <w:t>N/A</w:t>
            </w:r>
          </w:p>
        </w:tc>
        <w:tc>
          <w:tcPr>
            <w:tcW w:w="734" w:type="dxa"/>
            <w:tcBorders>
              <w:top w:val="single" w:sz="2" w:space="0" w:color="58595B"/>
              <w:bottom w:val="single" w:sz="4" w:space="0" w:color="6A747B"/>
            </w:tcBorders>
            <w:shd w:val="clear" w:color="auto" w:fill="E6E7E8"/>
          </w:tcPr>
          <w:p>
            <w:pPr>
              <w:pStyle w:val="TableParagraph"/>
              <w:ind w:left="247"/>
              <w:jc w:val="left"/>
              <w:rPr>
                <w:sz w:val="13"/>
              </w:rPr>
            </w:pPr>
            <w:r>
              <w:rPr>
                <w:color w:val="6A747B"/>
                <w:w w:val="105"/>
                <w:sz w:val="13"/>
              </w:rPr>
              <w:t>N/A</w:t>
            </w:r>
          </w:p>
        </w:tc>
        <w:tc>
          <w:tcPr>
            <w:tcW w:w="1109" w:type="dxa"/>
            <w:tcBorders>
              <w:top w:val="single" w:sz="2" w:space="0" w:color="58595B"/>
              <w:bottom w:val="single" w:sz="4" w:space="0" w:color="6A747B"/>
            </w:tcBorders>
            <w:shd w:val="clear" w:color="auto" w:fill="E6E7E8"/>
          </w:tcPr>
          <w:p>
            <w:pPr>
              <w:pStyle w:val="TableParagraph"/>
              <w:ind w:left="514"/>
              <w:jc w:val="left"/>
              <w:rPr>
                <w:sz w:val="13"/>
              </w:rPr>
            </w:pPr>
            <w:r>
              <w:rPr>
                <w:color w:val="6A747B"/>
                <w:w w:val="105"/>
                <w:sz w:val="13"/>
              </w:rPr>
              <w:t>N/A</w:t>
            </w:r>
          </w:p>
        </w:tc>
        <w:tc>
          <w:tcPr>
            <w:tcW w:w="1781" w:type="dxa"/>
            <w:tcBorders>
              <w:top w:val="single" w:sz="2" w:space="0" w:color="58595B"/>
              <w:bottom w:val="single" w:sz="4" w:space="0" w:color="6A747B"/>
            </w:tcBorders>
            <w:shd w:val="clear" w:color="auto" w:fill="E6E7E8"/>
          </w:tcPr>
          <w:p>
            <w:pPr>
              <w:pStyle w:val="TableParagraph"/>
              <w:ind w:left="788"/>
              <w:jc w:val="left"/>
              <w:rPr>
                <w:sz w:val="13"/>
              </w:rPr>
            </w:pPr>
            <w:r>
              <w:rPr>
                <w:color w:val="6A747B"/>
                <w:w w:val="105"/>
                <w:sz w:val="13"/>
              </w:rPr>
              <w:t>N/A</w:t>
            </w:r>
          </w:p>
        </w:tc>
        <w:tc>
          <w:tcPr>
            <w:tcW w:w="1781" w:type="dxa"/>
            <w:tcBorders>
              <w:top w:val="single" w:sz="2" w:space="0" w:color="58595B"/>
              <w:bottom w:val="single" w:sz="2" w:space="0" w:color="58595B"/>
              <w:right w:val="nil"/>
            </w:tcBorders>
            <w:shd w:val="clear" w:color="auto" w:fill="E6E7E8"/>
          </w:tcPr>
          <w:p>
            <w:pPr>
              <w:pStyle w:val="TableParagraph"/>
              <w:ind w:left="29"/>
              <w:rPr>
                <w:sz w:val="13"/>
              </w:rPr>
            </w:pPr>
            <w:r>
              <w:rPr>
                <w:color w:val="6A747B"/>
                <w:w w:val="119"/>
                <w:sz w:val="13"/>
              </w:rPr>
              <w:t>-</w:t>
            </w:r>
          </w:p>
        </w:tc>
      </w:tr>
      <w:tr>
        <w:trPr>
          <w:trHeight w:val="242"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8"/>
              <w:jc w:val="left"/>
              <w:rPr>
                <w:b/>
                <w:sz w:val="12"/>
              </w:rPr>
            </w:pPr>
          </w:p>
          <w:p>
            <w:pPr>
              <w:pStyle w:val="TableParagraph"/>
              <w:spacing w:before="1"/>
              <w:ind w:left="191"/>
              <w:jc w:val="left"/>
              <w:rPr>
                <w:sz w:val="13"/>
              </w:rPr>
            </w:pPr>
            <w:r>
              <w:rPr>
                <w:color w:val="6A747B"/>
                <w:sz w:val="13"/>
              </w:rPr>
              <w:t>KIT5003D</w:t>
            </w:r>
          </w:p>
        </w:tc>
        <w:tc>
          <w:tcPr>
            <w:tcW w:w="1476" w:type="dxa"/>
            <w:tcBorders>
              <w:top w:val="single" w:sz="4" w:space="0" w:color="6A747B"/>
              <w:bottom w:val="single" w:sz="4" w:space="0" w:color="6A747B"/>
            </w:tcBorders>
            <w:shd w:val="clear" w:color="auto" w:fill="E6E7E8"/>
          </w:tcPr>
          <w:p>
            <w:pPr>
              <w:pStyle w:val="TableParagraph"/>
              <w:spacing w:before="67"/>
              <w:ind w:left="206" w:right="205"/>
              <w:rPr>
                <w:sz w:val="13"/>
              </w:rPr>
            </w:pPr>
            <w:r>
              <w:rPr>
                <w:color w:val="6A747B"/>
                <w:sz w:val="13"/>
              </w:rPr>
              <w:t>DEA-36519-1000</w:t>
            </w:r>
          </w:p>
        </w:tc>
        <w:tc>
          <w:tcPr>
            <w:tcW w:w="734" w:type="dxa"/>
            <w:tcBorders>
              <w:top w:val="single" w:sz="4" w:space="0" w:color="6A747B"/>
              <w:bottom w:val="single" w:sz="4" w:space="0" w:color="6A747B"/>
            </w:tcBorders>
            <w:shd w:val="clear" w:color="auto" w:fill="E6E7E8"/>
          </w:tcPr>
          <w:p>
            <w:pPr>
              <w:pStyle w:val="TableParagraph"/>
              <w:spacing w:before="67"/>
              <w:ind w:left="65" w:right="63"/>
              <w:rPr>
                <w:sz w:val="13"/>
              </w:rPr>
            </w:pPr>
            <w:r>
              <w:rPr>
                <w:color w:val="6A747B"/>
                <w:sz w:val="13"/>
              </w:rPr>
              <w:t>1.00</w:t>
            </w:r>
          </w:p>
        </w:tc>
        <w:tc>
          <w:tcPr>
            <w:tcW w:w="734" w:type="dxa"/>
            <w:tcBorders>
              <w:top w:val="single" w:sz="4" w:space="0" w:color="6A747B"/>
              <w:bottom w:val="single" w:sz="4" w:space="0" w:color="6A747B"/>
            </w:tcBorders>
            <w:shd w:val="clear" w:color="auto" w:fill="E6E7E8"/>
          </w:tcPr>
          <w:p>
            <w:pPr>
              <w:pStyle w:val="TableParagraph"/>
              <w:spacing w:before="67"/>
              <w:ind w:left="286"/>
              <w:jc w:val="left"/>
              <w:rPr>
                <w:sz w:val="13"/>
              </w:rPr>
            </w:pPr>
            <w:r>
              <w:rPr>
                <w:color w:val="6A747B"/>
                <w:sz w:val="13"/>
              </w:rPr>
              <w:t>25</w:t>
            </w:r>
          </w:p>
        </w:tc>
        <w:tc>
          <w:tcPr>
            <w:tcW w:w="1109" w:type="dxa"/>
            <w:tcBorders>
              <w:top w:val="single" w:sz="4" w:space="0" w:color="6A747B"/>
              <w:bottom w:val="single" w:sz="4" w:space="0" w:color="6A747B"/>
            </w:tcBorders>
            <w:shd w:val="clear" w:color="auto" w:fill="E6E7E8"/>
          </w:tcPr>
          <w:p>
            <w:pPr>
              <w:pStyle w:val="TableParagraph"/>
              <w:spacing w:before="67"/>
              <w:ind w:left="272"/>
              <w:jc w:val="left"/>
              <w:rPr>
                <w:sz w:val="13"/>
              </w:rPr>
            </w:pPr>
            <w:r>
              <w:rPr>
                <w:color w:val="6A747B"/>
                <w:sz w:val="13"/>
              </w:rPr>
              <w:t>.047-.087</w:t>
            </w:r>
          </w:p>
        </w:tc>
        <w:tc>
          <w:tcPr>
            <w:tcW w:w="1781" w:type="dxa"/>
            <w:tcBorders>
              <w:top w:val="single" w:sz="4" w:space="0" w:color="6A747B"/>
              <w:bottom w:val="single" w:sz="4" w:space="0" w:color="6A747B"/>
            </w:tcBorders>
            <w:shd w:val="clear" w:color="auto" w:fill="E6E7E8"/>
          </w:tcPr>
          <w:p>
            <w:pPr>
              <w:pStyle w:val="TableParagraph"/>
              <w:spacing w:before="67"/>
              <w:ind w:left="760"/>
              <w:jc w:val="left"/>
              <w:rPr>
                <w:sz w:val="13"/>
              </w:rPr>
            </w:pPr>
            <w:r>
              <w:rPr>
                <w:color w:val="6A747B"/>
                <w:sz w:val="13"/>
              </w:rPr>
              <w:t>3.00</w:t>
            </w:r>
          </w:p>
        </w:tc>
        <w:tc>
          <w:tcPr>
            <w:tcW w:w="1781" w:type="dxa"/>
            <w:tcBorders>
              <w:top w:val="single" w:sz="2" w:space="0" w:color="58595B"/>
              <w:bottom w:val="single" w:sz="4" w:space="0" w:color="6A747B"/>
              <w:right w:val="nil"/>
            </w:tcBorders>
            <w:shd w:val="clear" w:color="auto" w:fill="E6E7E8"/>
          </w:tcPr>
          <w:p>
            <w:pPr>
              <w:pStyle w:val="TableParagraph"/>
              <w:spacing w:before="66"/>
              <w:ind w:left="566" w:right="566"/>
              <w:rPr>
                <w:rFonts w:ascii="Trebuchet MS"/>
                <w:sz w:val="13"/>
              </w:rPr>
            </w:pPr>
            <w:r>
              <w:rPr>
                <w:rFonts w:ascii="Trebuchet MS"/>
                <w:color w:val="6A747B"/>
                <w:w w:val="105"/>
                <w:sz w:val="13"/>
              </w:rPr>
              <w:t>5526- 100</w:t>
            </w:r>
          </w:p>
        </w:tc>
      </w:tr>
      <w:tr>
        <w:trPr>
          <w:trHeight w:val="242" w:hRule="atLeast"/>
        </w:trPr>
        <w:tc>
          <w:tcPr>
            <w:tcW w:w="950" w:type="dxa"/>
            <w:vMerge/>
            <w:tcBorders>
              <w:top w:val="nil"/>
              <w:left w:val="nil"/>
              <w:bottom w:val="single" w:sz="2" w:space="0" w:color="58595B"/>
            </w:tcBorders>
            <w:shd w:val="clear" w:color="auto" w:fill="E6E7E8"/>
          </w:tcPr>
          <w:p>
            <w:pPr>
              <w:rPr>
                <w:sz w:val="2"/>
                <w:szCs w:val="2"/>
              </w:rPr>
            </w:pPr>
          </w:p>
        </w:tc>
        <w:tc>
          <w:tcPr>
            <w:tcW w:w="1476" w:type="dxa"/>
            <w:tcBorders>
              <w:top w:val="single" w:sz="4" w:space="0" w:color="6A747B"/>
              <w:bottom w:val="single" w:sz="2" w:space="0" w:color="58595B"/>
            </w:tcBorders>
            <w:shd w:val="clear" w:color="auto" w:fill="E6E7E8"/>
          </w:tcPr>
          <w:p>
            <w:pPr>
              <w:pStyle w:val="TableParagraph"/>
              <w:spacing w:before="65"/>
              <w:ind w:left="206" w:right="205"/>
              <w:rPr>
                <w:rFonts w:ascii="Trebuchet MS"/>
                <w:sz w:val="13"/>
              </w:rPr>
            </w:pPr>
            <w:r>
              <w:rPr>
                <w:rFonts w:ascii="Trebuchet MS"/>
                <w:color w:val="6A747B"/>
                <w:w w:val="105"/>
                <w:sz w:val="13"/>
              </w:rPr>
              <w:t>FLX2582- 0016</w:t>
            </w:r>
          </w:p>
        </w:tc>
        <w:tc>
          <w:tcPr>
            <w:tcW w:w="734" w:type="dxa"/>
            <w:tcBorders>
              <w:top w:val="single" w:sz="4" w:space="0" w:color="6A747B"/>
              <w:bottom w:val="single" w:sz="2" w:space="0" w:color="58595B"/>
            </w:tcBorders>
            <w:shd w:val="clear" w:color="auto" w:fill="E6E7E8"/>
          </w:tcPr>
          <w:p>
            <w:pPr>
              <w:pStyle w:val="TableParagraph"/>
              <w:spacing w:before="65"/>
              <w:ind w:left="65" w:right="31"/>
              <w:rPr>
                <w:sz w:val="13"/>
              </w:rPr>
            </w:pPr>
            <w:r>
              <w:rPr>
                <w:color w:val="6A747B"/>
                <w:w w:val="105"/>
                <w:sz w:val="13"/>
              </w:rPr>
              <w:t>N/A</w:t>
            </w:r>
          </w:p>
        </w:tc>
        <w:tc>
          <w:tcPr>
            <w:tcW w:w="734" w:type="dxa"/>
            <w:tcBorders>
              <w:top w:val="single" w:sz="4" w:space="0" w:color="6A747B"/>
              <w:bottom w:val="single" w:sz="2" w:space="0" w:color="58595B"/>
            </w:tcBorders>
            <w:shd w:val="clear" w:color="auto" w:fill="E6E7E8"/>
          </w:tcPr>
          <w:p>
            <w:pPr>
              <w:pStyle w:val="TableParagraph"/>
              <w:spacing w:before="65"/>
              <w:ind w:left="247"/>
              <w:jc w:val="left"/>
              <w:rPr>
                <w:sz w:val="13"/>
              </w:rPr>
            </w:pPr>
            <w:r>
              <w:rPr>
                <w:color w:val="6A747B"/>
                <w:w w:val="105"/>
                <w:sz w:val="13"/>
              </w:rPr>
              <w:t>N/A</w:t>
            </w:r>
          </w:p>
        </w:tc>
        <w:tc>
          <w:tcPr>
            <w:tcW w:w="1109" w:type="dxa"/>
            <w:tcBorders>
              <w:top w:val="single" w:sz="4" w:space="0" w:color="6A747B"/>
              <w:bottom w:val="single" w:sz="2" w:space="0" w:color="58595B"/>
            </w:tcBorders>
            <w:shd w:val="clear" w:color="auto" w:fill="E6E7E8"/>
          </w:tcPr>
          <w:p>
            <w:pPr>
              <w:pStyle w:val="TableParagraph"/>
              <w:spacing w:before="65"/>
              <w:ind w:left="514"/>
              <w:jc w:val="left"/>
              <w:rPr>
                <w:sz w:val="13"/>
              </w:rPr>
            </w:pPr>
            <w:r>
              <w:rPr>
                <w:color w:val="6A747B"/>
                <w:w w:val="105"/>
                <w:sz w:val="13"/>
              </w:rPr>
              <w:t>N/A</w:t>
            </w:r>
          </w:p>
        </w:tc>
        <w:tc>
          <w:tcPr>
            <w:tcW w:w="1781" w:type="dxa"/>
            <w:tcBorders>
              <w:top w:val="single" w:sz="4" w:space="0" w:color="6A747B"/>
              <w:bottom w:val="single" w:sz="2" w:space="0" w:color="58595B"/>
            </w:tcBorders>
            <w:shd w:val="clear" w:color="auto" w:fill="E6E7E8"/>
          </w:tcPr>
          <w:p>
            <w:pPr>
              <w:pStyle w:val="TableParagraph"/>
              <w:spacing w:before="65"/>
              <w:ind w:left="788"/>
              <w:jc w:val="left"/>
              <w:rPr>
                <w:sz w:val="13"/>
              </w:rPr>
            </w:pPr>
            <w:r>
              <w:rPr>
                <w:color w:val="6A747B"/>
                <w:w w:val="105"/>
                <w:sz w:val="13"/>
              </w:rPr>
              <w:t>N/A</w:t>
            </w:r>
          </w:p>
        </w:tc>
        <w:tc>
          <w:tcPr>
            <w:tcW w:w="1781" w:type="dxa"/>
            <w:tcBorders>
              <w:top w:val="single" w:sz="4" w:space="0" w:color="6A747B"/>
              <w:bottom w:val="single" w:sz="2" w:space="0" w:color="58595B"/>
              <w:right w:val="nil"/>
            </w:tcBorders>
            <w:shd w:val="clear" w:color="auto" w:fill="E6E7E8"/>
          </w:tcPr>
          <w:p>
            <w:pPr>
              <w:pStyle w:val="TableParagraph"/>
              <w:spacing w:before="65"/>
              <w:rPr>
                <w:sz w:val="13"/>
              </w:rPr>
            </w:pPr>
            <w:r>
              <w:rPr>
                <w:color w:val="6A747B"/>
                <w:w w:val="119"/>
                <w:sz w:val="13"/>
              </w:rPr>
              <w:t>-</w:t>
            </w:r>
          </w:p>
        </w:tc>
      </w:tr>
    </w:tbl>
    <w:p>
      <w:pPr>
        <w:spacing w:before="92"/>
        <w:ind w:left="6905" w:right="0" w:firstLine="0"/>
        <w:jc w:val="left"/>
        <w:rPr>
          <w:rFonts w:ascii="Trebuchet MS"/>
          <w:sz w:val="14"/>
        </w:rPr>
      </w:pPr>
      <w:r>
        <w:rPr>
          <w:rFonts w:ascii="Trebuchet MS"/>
          <w:color w:val="6A747B"/>
          <w:sz w:val="14"/>
        </w:rPr>
        <w:t>*Specifications for reference only.</w:t>
      </w:r>
    </w:p>
    <w:p>
      <w:pPr>
        <w:spacing w:after="0"/>
        <w:jc w:val="left"/>
        <w:rPr>
          <w:rFonts w:ascii="Trebuchet MS"/>
          <w:sz w:val="14"/>
        </w:rPr>
        <w:sectPr>
          <w:type w:val="continuous"/>
          <w:pgSz w:w="24480" w:h="15840" w:orient="landscape"/>
          <w:pgMar w:top="1500" w:bottom="280" w:left="400" w:right="580"/>
          <w:cols w:num="2" w:equalWidth="0">
            <w:col w:w="10075" w:space="2672"/>
            <w:col w:w="10753"/>
          </w:cols>
        </w:sectPr>
      </w:pPr>
    </w:p>
    <w:p>
      <w:pPr>
        <w:pStyle w:val="BodyText"/>
        <w:spacing w:before="4"/>
        <w:rPr>
          <w:rFonts w:ascii="Trebuchet MS"/>
          <w:sz w:val="20"/>
        </w:rPr>
      </w:pPr>
    </w:p>
    <w:p>
      <w:pPr>
        <w:pStyle w:val="BodyText"/>
        <w:spacing w:line="20" w:lineRule="exact"/>
        <w:ind w:left="13095"/>
        <w:rPr>
          <w:rFonts w:ascii="Trebuchet MS"/>
          <w:sz w:val="2"/>
        </w:rPr>
      </w:pPr>
      <w:r>
        <w:rPr>
          <w:rFonts w:ascii="Trebuchet MS"/>
          <w:sz w:val="2"/>
        </w:rPr>
        <w:pict>
          <v:group style="width:513.4pt;height:.5pt;mso-position-horizontal-relative:char;mso-position-vertical-relative:line" coordorigin="0,0" coordsize="10268,10">
            <v:line style="position:absolute" from="10267,5" to="0,5" stroked="true" strokeweight=".5pt" strokecolor="#6a747b">
              <v:stroke dashstyle="solid"/>
            </v:line>
          </v:group>
        </w:pict>
      </w:r>
      <w:r>
        <w:rPr>
          <w:rFonts w:ascii="Trebuchet MS"/>
          <w:sz w:val="2"/>
        </w:rPr>
      </w:r>
    </w:p>
    <w:p>
      <w:pPr>
        <w:spacing w:after="0" w:line="20" w:lineRule="exact"/>
        <w:rPr>
          <w:rFonts w:ascii="Trebuchet MS"/>
          <w:sz w:val="2"/>
        </w:rPr>
        <w:sectPr>
          <w:type w:val="continuous"/>
          <w:pgSz w:w="24480" w:h="15840" w:orient="landscape"/>
          <w:pgMar w:top="1500" w:bottom="280" w:left="400" w:right="580"/>
        </w:sectPr>
      </w:pPr>
    </w:p>
    <w:p>
      <w:pPr>
        <w:pStyle w:val="BodyText"/>
        <w:rPr>
          <w:rFonts w:ascii="Trebuchet MS"/>
          <w:sz w:val="20"/>
        </w:rPr>
      </w:pPr>
    </w:p>
    <w:p>
      <w:pPr>
        <w:pStyle w:val="BodyText"/>
        <w:rPr>
          <w:rFonts w:ascii="Trebuchet MS"/>
          <w:sz w:val="20"/>
        </w:rPr>
      </w:pPr>
    </w:p>
    <w:p>
      <w:pPr>
        <w:pStyle w:val="BodyText"/>
        <w:spacing w:before="7"/>
        <w:rPr>
          <w:rFonts w:ascii="Trebuchet MS"/>
          <w:sz w:val="25"/>
        </w:rPr>
      </w:pPr>
    </w:p>
    <w:p>
      <w:pPr>
        <w:tabs>
          <w:tab w:pos="6693" w:val="left" w:leader="none"/>
        </w:tabs>
        <w:spacing w:line="240" w:lineRule="auto"/>
        <w:ind w:left="433" w:right="0" w:firstLine="0"/>
        <w:rPr>
          <w:rFonts w:ascii="Trebuchet MS"/>
          <w:sz w:val="20"/>
        </w:rPr>
      </w:pPr>
      <w:r>
        <w:rPr>
          <w:rFonts w:ascii="Trebuchet MS"/>
          <w:sz w:val="20"/>
        </w:rPr>
        <w:drawing>
          <wp:inline distT="0" distB="0" distL="0" distR="0">
            <wp:extent cx="3597063" cy="2295144"/>
            <wp:effectExtent l="0" t="0" r="0" b="0"/>
            <wp:docPr id="27" name="image12.jpeg" descr=""/>
            <wp:cNvGraphicFramePr>
              <a:graphicFrameLocks noChangeAspect="1"/>
            </wp:cNvGraphicFramePr>
            <a:graphic>
              <a:graphicData uri="http://schemas.openxmlformats.org/drawingml/2006/picture">
                <pic:pic>
                  <pic:nvPicPr>
                    <pic:cNvPr id="28" name="image12.jpeg"/>
                    <pic:cNvPicPr/>
                  </pic:nvPicPr>
                  <pic:blipFill>
                    <a:blip r:embed="rId27" cstate="print"/>
                    <a:stretch>
                      <a:fillRect/>
                    </a:stretch>
                  </pic:blipFill>
                  <pic:spPr>
                    <a:xfrm>
                      <a:off x="0" y="0"/>
                      <a:ext cx="3597063" cy="2295144"/>
                    </a:xfrm>
                    <a:prstGeom prst="rect">
                      <a:avLst/>
                    </a:prstGeom>
                  </pic:spPr>
                </pic:pic>
              </a:graphicData>
            </a:graphic>
          </wp:inline>
        </w:drawing>
      </w:r>
      <w:r>
        <w:rPr>
          <w:rFonts w:ascii="Trebuchet MS"/>
          <w:sz w:val="20"/>
        </w:rPr>
      </w:r>
      <w:r>
        <w:rPr>
          <w:rFonts w:ascii="Trebuchet MS"/>
          <w:sz w:val="20"/>
        </w:rPr>
        <w:tab/>
      </w:r>
      <w:r>
        <w:rPr>
          <w:rFonts w:ascii="Trebuchet MS"/>
          <w:position w:val="5"/>
          <w:sz w:val="20"/>
        </w:rPr>
        <w:pict>
          <v:group style="width:141.9pt;height:190.25pt;mso-position-horizontal-relative:char;mso-position-vertical-relative:line" coordorigin="0,0" coordsize="2838,3805">
            <v:shape style="position:absolute;left:0;top:2239;width:2838;height:1565" type="#_x0000_t75" stroked="false">
              <v:imagedata r:id="rId28" o:title=""/>
            </v:shape>
            <v:shape style="position:absolute;left:283;top:0;width:2441;height:2240" type="#_x0000_t75" stroked="false">
              <v:imagedata r:id="rId22" o:title=""/>
            </v:shape>
          </v:group>
        </w:pict>
      </w:r>
      <w:r>
        <w:rPr>
          <w:rFonts w:ascii="Trebuchet MS"/>
          <w:position w:val="5"/>
          <w:sz w:val="20"/>
        </w:rPr>
      </w:r>
    </w:p>
    <w:p>
      <w:pPr>
        <w:spacing w:before="151"/>
        <w:ind w:left="320" w:right="0" w:firstLine="0"/>
        <w:jc w:val="left"/>
        <w:rPr>
          <w:b/>
          <w:sz w:val="44"/>
        </w:rPr>
      </w:pPr>
      <w:bookmarkStart w:name="_TOC_250005" w:id="5"/>
      <w:r>
        <w:rPr>
          <w:b/>
          <w:color w:val="009DDC"/>
          <w:w w:val="95"/>
          <w:sz w:val="44"/>
        </w:rPr>
        <w:t>5521</w:t>
      </w:r>
      <w:r>
        <w:rPr>
          <w:b/>
          <w:color w:val="009DDC"/>
          <w:spacing w:val="-24"/>
          <w:w w:val="95"/>
          <w:sz w:val="44"/>
        </w:rPr>
        <w:t> </w:t>
      </w:r>
      <w:r>
        <w:rPr>
          <w:b/>
          <w:color w:val="009DDC"/>
          <w:w w:val="95"/>
          <w:sz w:val="44"/>
        </w:rPr>
        <w:t>AND</w:t>
      </w:r>
      <w:r>
        <w:rPr>
          <w:b/>
          <w:color w:val="009DDC"/>
          <w:spacing w:val="-24"/>
          <w:w w:val="95"/>
          <w:sz w:val="44"/>
        </w:rPr>
        <w:t> </w:t>
      </w:r>
      <w:r>
        <w:rPr>
          <w:b/>
          <w:color w:val="009DDC"/>
          <w:w w:val="95"/>
          <w:sz w:val="44"/>
        </w:rPr>
        <w:t>5834</w:t>
      </w:r>
      <w:r>
        <w:rPr>
          <w:b/>
          <w:color w:val="009DDC"/>
          <w:spacing w:val="-24"/>
          <w:w w:val="95"/>
          <w:sz w:val="44"/>
        </w:rPr>
        <w:t> </w:t>
      </w:r>
      <w:r>
        <w:rPr>
          <w:b/>
          <w:color w:val="009DDC"/>
          <w:w w:val="95"/>
          <w:sz w:val="44"/>
        </w:rPr>
        <w:t>SERIES:</w:t>
      </w:r>
      <w:r>
        <w:rPr>
          <w:b/>
          <w:color w:val="009DDC"/>
          <w:spacing w:val="-23"/>
          <w:w w:val="95"/>
          <w:sz w:val="44"/>
        </w:rPr>
        <w:t> </w:t>
      </w:r>
      <w:r>
        <w:rPr>
          <w:b/>
          <w:color w:val="009DDC"/>
          <w:w w:val="95"/>
          <w:sz w:val="44"/>
        </w:rPr>
        <w:t>PREMIUM</w:t>
      </w:r>
      <w:r>
        <w:rPr>
          <w:b/>
          <w:color w:val="009DDC"/>
          <w:spacing w:val="-24"/>
          <w:w w:val="95"/>
          <w:sz w:val="44"/>
        </w:rPr>
        <w:t> </w:t>
      </w:r>
      <w:r>
        <w:rPr>
          <w:b/>
          <w:color w:val="009DDC"/>
          <w:spacing w:val="-4"/>
          <w:w w:val="95"/>
          <w:sz w:val="44"/>
        </w:rPr>
        <w:t>HEATER</w:t>
      </w:r>
      <w:r>
        <w:rPr>
          <w:b/>
          <w:color w:val="009DDC"/>
          <w:spacing w:val="-24"/>
          <w:w w:val="95"/>
          <w:sz w:val="44"/>
        </w:rPr>
        <w:t> </w:t>
      </w:r>
      <w:bookmarkEnd w:id="5"/>
      <w:r>
        <w:rPr>
          <w:b/>
          <w:color w:val="009DDC"/>
          <w:w w:val="95"/>
          <w:sz w:val="44"/>
        </w:rPr>
        <w:t>HOSE</w:t>
      </w:r>
    </w:p>
    <w:p>
      <w:pPr>
        <w:pStyle w:val="BodyText"/>
        <w:spacing w:line="278" w:lineRule="auto" w:before="158"/>
        <w:ind w:left="320" w:right="6232"/>
      </w:pPr>
      <w:r>
        <w:rPr>
          <w:color w:val="6A747B"/>
        </w:rPr>
        <w:t>Green Cover, with Nylon Fiber Reinforcement Stocked in 25’ and 50’ Boxes</w:t>
      </w:r>
    </w:p>
    <w:p>
      <w:pPr>
        <w:pStyle w:val="BodyText"/>
        <w:spacing w:line="278" w:lineRule="auto"/>
        <w:ind w:left="320" w:right="4271"/>
      </w:pPr>
      <w:r>
        <w:rPr>
          <w:color w:val="6A747B"/>
        </w:rPr>
        <w:t>Thicker Wall for Higher Pressure Handling than Standard Heater Hose Available in longer lengths on standard wooden spools</w:t>
      </w:r>
    </w:p>
    <w:p>
      <w:pPr>
        <w:pStyle w:val="BodyText"/>
        <w:spacing w:before="9"/>
        <w:rPr>
          <w:sz w:val="25"/>
        </w:rPr>
      </w:pPr>
    </w:p>
    <w:p>
      <w:pPr>
        <w:pStyle w:val="Heading5"/>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4" w:after="0"/>
        <w:ind w:left="499" w:right="0" w:hanging="179"/>
        <w:jc w:val="left"/>
        <w:rPr>
          <w:sz w:val="18"/>
        </w:rPr>
      </w:pPr>
      <w:r>
        <w:rPr>
          <w:color w:val="6A747B"/>
          <w:sz w:val="18"/>
        </w:rPr>
        <w:t>5521</w:t>
      </w:r>
      <w:r>
        <w:rPr>
          <w:color w:val="6A747B"/>
          <w:spacing w:val="-7"/>
          <w:sz w:val="18"/>
        </w:rPr>
        <w:t> </w:t>
      </w:r>
      <w:r>
        <w:rPr>
          <w:color w:val="6A747B"/>
          <w:sz w:val="18"/>
        </w:rPr>
        <w:t>Series:</w:t>
      </w:r>
      <w:r>
        <w:rPr>
          <w:color w:val="6A747B"/>
          <w:spacing w:val="-6"/>
          <w:sz w:val="18"/>
        </w:rPr>
        <w:t> </w:t>
      </w:r>
      <w:r>
        <w:rPr>
          <w:color w:val="6A747B"/>
          <w:sz w:val="18"/>
        </w:rPr>
        <w:t>Silicone</w:t>
      </w:r>
      <w:r>
        <w:rPr>
          <w:color w:val="6A747B"/>
          <w:spacing w:val="-7"/>
          <w:sz w:val="18"/>
        </w:rPr>
        <w:t> </w:t>
      </w:r>
      <w:r>
        <w:rPr>
          <w:color w:val="6A747B"/>
          <w:sz w:val="18"/>
        </w:rPr>
        <w:t>hose</w:t>
      </w:r>
      <w:r>
        <w:rPr>
          <w:color w:val="6A747B"/>
          <w:spacing w:val="-6"/>
          <w:sz w:val="18"/>
        </w:rPr>
        <w:t> </w:t>
      </w:r>
      <w:r>
        <w:rPr>
          <w:color w:val="6A747B"/>
          <w:sz w:val="18"/>
        </w:rPr>
        <w:t>with</w:t>
      </w:r>
      <w:r>
        <w:rPr>
          <w:color w:val="6A747B"/>
          <w:spacing w:val="-7"/>
          <w:sz w:val="18"/>
        </w:rPr>
        <w:t> </w:t>
      </w:r>
      <w:r>
        <w:rPr>
          <w:color w:val="6A747B"/>
          <w:sz w:val="18"/>
        </w:rPr>
        <w:t>1-ply</w:t>
      </w:r>
      <w:r>
        <w:rPr>
          <w:color w:val="6A747B"/>
          <w:spacing w:val="-6"/>
          <w:sz w:val="18"/>
        </w:rPr>
        <w:t> </w:t>
      </w:r>
      <w:r>
        <w:rPr>
          <w:color w:val="6A747B"/>
          <w:sz w:val="18"/>
        </w:rPr>
        <w:t>of</w:t>
      </w:r>
      <w:r>
        <w:rPr>
          <w:color w:val="6A747B"/>
          <w:spacing w:val="-6"/>
          <w:sz w:val="18"/>
        </w:rPr>
        <w:t> </w:t>
      </w:r>
      <w:r>
        <w:rPr>
          <w:color w:val="6A747B"/>
          <w:sz w:val="18"/>
        </w:rPr>
        <w:t>Nylon</w:t>
      </w:r>
      <w:r>
        <w:rPr>
          <w:color w:val="6A747B"/>
          <w:spacing w:val="-7"/>
          <w:sz w:val="18"/>
        </w:rPr>
        <w:t> </w:t>
      </w:r>
      <w:r>
        <w:rPr>
          <w:color w:val="6A747B"/>
          <w:sz w:val="18"/>
        </w:rPr>
        <w:t>Fiber</w:t>
      </w:r>
      <w:r>
        <w:rPr>
          <w:color w:val="6A747B"/>
          <w:spacing w:val="-6"/>
          <w:sz w:val="18"/>
        </w:rPr>
        <w:t> </w:t>
      </w:r>
      <w:r>
        <w:rPr>
          <w:color w:val="6A747B"/>
          <w:sz w:val="18"/>
        </w:rPr>
        <w:t>Reinforcement.</w:t>
      </w:r>
      <w:r>
        <w:rPr>
          <w:color w:val="6A747B"/>
          <w:spacing w:val="-7"/>
          <w:sz w:val="18"/>
        </w:rPr>
        <w:t> </w:t>
      </w:r>
      <w:r>
        <w:rPr>
          <w:color w:val="6A747B"/>
          <w:sz w:val="18"/>
        </w:rPr>
        <w:t>Green</w:t>
      </w:r>
      <w:r>
        <w:rPr>
          <w:color w:val="6A747B"/>
          <w:spacing w:val="-6"/>
          <w:sz w:val="18"/>
        </w:rPr>
        <w:t> </w:t>
      </w:r>
      <w:r>
        <w:rPr>
          <w:color w:val="6A747B"/>
          <w:spacing w:val="-3"/>
          <w:sz w:val="18"/>
        </w:rPr>
        <w:t>Cover,</w:t>
      </w:r>
      <w:r>
        <w:rPr>
          <w:color w:val="6A747B"/>
          <w:spacing w:val="-7"/>
          <w:sz w:val="18"/>
        </w:rPr>
        <w:t> </w:t>
      </w:r>
      <w:r>
        <w:rPr>
          <w:color w:val="6A747B"/>
          <w:sz w:val="18"/>
        </w:rPr>
        <w:t>Red</w:t>
      </w:r>
      <w:r>
        <w:rPr>
          <w:color w:val="6A747B"/>
          <w:spacing w:val="-6"/>
          <w:sz w:val="18"/>
        </w:rPr>
        <w:t> </w:t>
      </w:r>
      <w:r>
        <w:rPr>
          <w:color w:val="6A747B"/>
          <w:sz w:val="18"/>
        </w:rPr>
        <w:t>Liner</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5834</w:t>
      </w:r>
      <w:r>
        <w:rPr>
          <w:color w:val="6A747B"/>
          <w:spacing w:val="-6"/>
          <w:sz w:val="18"/>
        </w:rPr>
        <w:t> </w:t>
      </w:r>
      <w:r>
        <w:rPr>
          <w:color w:val="6A747B"/>
          <w:sz w:val="18"/>
        </w:rPr>
        <w:t>Series:</w:t>
      </w:r>
      <w:r>
        <w:rPr>
          <w:color w:val="6A747B"/>
          <w:spacing w:val="-6"/>
          <w:sz w:val="18"/>
        </w:rPr>
        <w:t> </w:t>
      </w:r>
      <w:r>
        <w:rPr>
          <w:color w:val="6A747B"/>
          <w:sz w:val="18"/>
        </w:rPr>
        <w:t>Silicone</w:t>
      </w:r>
      <w:r>
        <w:rPr>
          <w:color w:val="6A747B"/>
          <w:spacing w:val="-6"/>
          <w:sz w:val="18"/>
        </w:rPr>
        <w:t> </w:t>
      </w:r>
      <w:r>
        <w:rPr>
          <w:color w:val="6A747B"/>
          <w:sz w:val="18"/>
        </w:rPr>
        <w:t>hose</w:t>
      </w:r>
      <w:r>
        <w:rPr>
          <w:color w:val="6A747B"/>
          <w:spacing w:val="-6"/>
          <w:sz w:val="18"/>
        </w:rPr>
        <w:t> </w:t>
      </w:r>
      <w:r>
        <w:rPr>
          <w:color w:val="6A747B"/>
          <w:sz w:val="18"/>
        </w:rPr>
        <w:t>with</w:t>
      </w:r>
      <w:r>
        <w:rPr>
          <w:color w:val="6A747B"/>
          <w:spacing w:val="-5"/>
          <w:sz w:val="18"/>
        </w:rPr>
        <w:t> </w:t>
      </w:r>
      <w:r>
        <w:rPr>
          <w:color w:val="6A747B"/>
          <w:sz w:val="18"/>
        </w:rPr>
        <w:t>1-ply</w:t>
      </w:r>
      <w:r>
        <w:rPr>
          <w:color w:val="6A747B"/>
          <w:spacing w:val="-6"/>
          <w:sz w:val="18"/>
        </w:rPr>
        <w:t> </w:t>
      </w:r>
      <w:r>
        <w:rPr>
          <w:color w:val="6A747B"/>
          <w:sz w:val="18"/>
        </w:rPr>
        <w:t>of</w:t>
      </w:r>
      <w:r>
        <w:rPr>
          <w:color w:val="6A747B"/>
          <w:spacing w:val="-6"/>
          <w:sz w:val="18"/>
        </w:rPr>
        <w:t> </w:t>
      </w:r>
      <w:r>
        <w:rPr>
          <w:color w:val="6A747B"/>
          <w:sz w:val="18"/>
        </w:rPr>
        <w:t>Para-Aramid</w:t>
      </w:r>
      <w:r>
        <w:rPr>
          <w:color w:val="6A747B"/>
          <w:spacing w:val="-6"/>
          <w:sz w:val="18"/>
        </w:rPr>
        <w:t> </w:t>
      </w:r>
      <w:r>
        <w:rPr>
          <w:color w:val="6A747B"/>
          <w:sz w:val="18"/>
        </w:rPr>
        <w:t>Fiber</w:t>
      </w:r>
      <w:r>
        <w:rPr>
          <w:color w:val="6A747B"/>
          <w:spacing w:val="-5"/>
          <w:sz w:val="18"/>
        </w:rPr>
        <w:t> </w:t>
      </w:r>
      <w:r>
        <w:rPr>
          <w:color w:val="6A747B"/>
          <w:sz w:val="18"/>
        </w:rPr>
        <w:t>Reinforcement.</w:t>
      </w:r>
      <w:r>
        <w:rPr>
          <w:color w:val="6A747B"/>
          <w:spacing w:val="-6"/>
          <w:sz w:val="18"/>
        </w:rPr>
        <w:t> </w:t>
      </w:r>
      <w:r>
        <w:rPr>
          <w:color w:val="6A747B"/>
          <w:sz w:val="18"/>
        </w:rPr>
        <w:t>Blue</w:t>
      </w:r>
      <w:r>
        <w:rPr>
          <w:color w:val="6A747B"/>
          <w:spacing w:val="-6"/>
          <w:sz w:val="18"/>
        </w:rPr>
        <w:t> </w:t>
      </w:r>
      <w:r>
        <w:rPr>
          <w:color w:val="6A747B"/>
          <w:spacing w:val="-3"/>
          <w:sz w:val="18"/>
        </w:rPr>
        <w:t>Cover,</w:t>
      </w:r>
      <w:r>
        <w:rPr>
          <w:color w:val="6A747B"/>
          <w:spacing w:val="-6"/>
          <w:sz w:val="18"/>
        </w:rPr>
        <w:t> </w:t>
      </w:r>
      <w:r>
        <w:rPr>
          <w:color w:val="6A747B"/>
          <w:sz w:val="18"/>
        </w:rPr>
        <w:t>Red</w:t>
      </w:r>
      <w:r>
        <w:rPr>
          <w:color w:val="6A747B"/>
          <w:spacing w:val="-5"/>
          <w:sz w:val="18"/>
        </w:rPr>
        <w:t> </w:t>
      </w:r>
      <w:r>
        <w:rPr>
          <w:color w:val="6A747B"/>
          <w:sz w:val="18"/>
        </w:rPr>
        <w:t>Liner</w:t>
      </w:r>
    </w:p>
    <w:p>
      <w:pPr>
        <w:pStyle w:val="BodyText"/>
        <w:spacing w:before="5"/>
      </w:pPr>
    </w:p>
    <w:p>
      <w:pPr>
        <w:pStyle w:val="Heading5"/>
        <w:spacing w:before="1"/>
      </w:pPr>
      <w:r>
        <w:rPr>
          <w:color w:val="009DDC"/>
        </w:rPr>
        <w:t>SPECIFICATIONS:</w:t>
      </w:r>
    </w:p>
    <w:p>
      <w:pPr>
        <w:pStyle w:val="ListParagraph"/>
        <w:numPr>
          <w:ilvl w:val="0"/>
          <w:numId w:val="1"/>
        </w:numPr>
        <w:tabs>
          <w:tab w:pos="426" w:val="left" w:leader="none"/>
        </w:tabs>
        <w:spacing w:line="240" w:lineRule="auto" w:before="7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R3</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33" w:after="0"/>
        <w:ind w:left="499" w:right="0" w:hanging="179"/>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7"/>
          <w:sz w:val="18"/>
        </w:rPr>
        <w:t> </w:t>
      </w:r>
      <w:r>
        <w:rPr>
          <w:color w:val="6A747B"/>
          <w:sz w:val="18"/>
        </w:rPr>
        <w:t>operating</w:t>
      </w:r>
      <w:r>
        <w:rPr>
          <w:color w:val="6A747B"/>
          <w:spacing w:val="-6"/>
          <w:sz w:val="18"/>
        </w:rPr>
        <w:t> </w:t>
      </w:r>
      <w:r>
        <w:rPr>
          <w:color w:val="6A747B"/>
          <w:sz w:val="18"/>
        </w:rPr>
        <w:t>requirements</w:t>
      </w:r>
      <w:r>
        <w:rPr>
          <w:color w:val="6A747B"/>
          <w:spacing w:val="-6"/>
          <w:sz w:val="18"/>
        </w:rPr>
        <w:t> </w:t>
      </w:r>
      <w:r>
        <w:rPr>
          <w:color w:val="6A747B"/>
          <w:sz w:val="18"/>
        </w:rPr>
        <w:t>of</w:t>
      </w:r>
      <w:r>
        <w:rPr>
          <w:color w:val="6A747B"/>
          <w:spacing w:val="-7"/>
          <w:sz w:val="18"/>
        </w:rPr>
        <w:t> </w:t>
      </w:r>
      <w:r>
        <w:rPr>
          <w:color w:val="6A747B"/>
          <w:sz w:val="18"/>
        </w:rPr>
        <w:t>TMC</w:t>
      </w:r>
      <w:r>
        <w:rPr>
          <w:color w:val="6A747B"/>
          <w:spacing w:val="-6"/>
          <w:sz w:val="18"/>
        </w:rPr>
        <w:t> </w:t>
      </w:r>
      <w:r>
        <w:rPr>
          <w:color w:val="6A747B"/>
          <w:sz w:val="18"/>
        </w:rPr>
        <w:t>RP303B</w:t>
      </w:r>
      <w:r>
        <w:rPr>
          <w:color w:val="6A747B"/>
          <w:spacing w:val="-6"/>
          <w:sz w:val="18"/>
        </w:rPr>
        <w:t> </w:t>
      </w:r>
      <w:r>
        <w:rPr>
          <w:color w:val="6A747B"/>
          <w:sz w:val="18"/>
        </w:rPr>
        <w:t>Class</w:t>
      </w:r>
      <w:r>
        <w:rPr>
          <w:color w:val="6A747B"/>
          <w:spacing w:val="-7"/>
          <w:sz w:val="18"/>
        </w:rPr>
        <w:t> </w:t>
      </w:r>
      <w:r>
        <w:rPr>
          <w:color w:val="6A747B"/>
          <w:sz w:val="18"/>
        </w:rPr>
        <w:t>I</w:t>
      </w:r>
      <w:r>
        <w:rPr>
          <w:color w:val="6A747B"/>
          <w:spacing w:val="-6"/>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33" w:after="0"/>
        <w:ind w:left="499" w:right="0" w:hanging="179"/>
        <w:jc w:val="left"/>
        <w:rPr>
          <w:sz w:val="18"/>
        </w:rPr>
      </w:pPr>
      <w:r>
        <w:rPr>
          <w:color w:val="6A747B"/>
          <w:w w:val="105"/>
          <w:sz w:val="18"/>
        </w:rPr>
        <w:t>Temperature</w:t>
      </w:r>
      <w:r>
        <w:rPr>
          <w:color w:val="6A747B"/>
          <w:spacing w:val="-11"/>
          <w:w w:val="105"/>
          <w:sz w:val="18"/>
        </w:rPr>
        <w:t> </w:t>
      </w:r>
      <w:r>
        <w:rPr>
          <w:color w:val="6A747B"/>
          <w:w w:val="105"/>
          <w:sz w:val="18"/>
        </w:rPr>
        <w:t>range</w:t>
      </w:r>
      <w:r>
        <w:rPr>
          <w:color w:val="6A747B"/>
          <w:spacing w:val="-10"/>
          <w:w w:val="105"/>
          <w:sz w:val="18"/>
        </w:rPr>
        <w:t> </w:t>
      </w:r>
      <w:r>
        <w:rPr>
          <w:color w:val="6A747B"/>
          <w:w w:val="105"/>
          <w:sz w:val="18"/>
        </w:rPr>
        <w:t>is</w:t>
      </w:r>
      <w:r>
        <w:rPr>
          <w:color w:val="6A747B"/>
          <w:spacing w:val="-10"/>
          <w:w w:val="105"/>
          <w:sz w:val="18"/>
        </w:rPr>
        <w:t> </w:t>
      </w:r>
      <w:r>
        <w:rPr>
          <w:color w:val="6A747B"/>
          <w:w w:val="105"/>
          <w:sz w:val="18"/>
        </w:rPr>
        <w:t>-</w:t>
      </w:r>
      <w:r>
        <w:rPr>
          <w:color w:val="6A747B"/>
          <w:spacing w:val="-10"/>
          <w:w w:val="105"/>
          <w:sz w:val="18"/>
        </w:rPr>
        <w:t> </w:t>
      </w:r>
      <w:r>
        <w:rPr>
          <w:color w:val="6A747B"/>
          <w:w w:val="105"/>
          <w:sz w:val="18"/>
        </w:rPr>
        <w:t>65°F</w:t>
      </w:r>
      <w:r>
        <w:rPr>
          <w:color w:val="6A747B"/>
          <w:spacing w:val="-10"/>
          <w:w w:val="105"/>
          <w:sz w:val="18"/>
        </w:rPr>
        <w:t> </w:t>
      </w:r>
      <w:r>
        <w:rPr>
          <w:color w:val="6A747B"/>
          <w:w w:val="105"/>
          <w:sz w:val="18"/>
        </w:rPr>
        <w:t>(-</w:t>
      </w:r>
      <w:r>
        <w:rPr>
          <w:color w:val="6A747B"/>
          <w:spacing w:val="-10"/>
          <w:w w:val="105"/>
          <w:sz w:val="18"/>
        </w:rPr>
        <w:t> </w:t>
      </w:r>
      <w:r>
        <w:rPr>
          <w:color w:val="6A747B"/>
          <w:w w:val="105"/>
          <w:sz w:val="18"/>
        </w:rPr>
        <w:t>54°C)</w:t>
      </w:r>
      <w:r>
        <w:rPr>
          <w:color w:val="6A747B"/>
          <w:spacing w:val="-11"/>
          <w:w w:val="105"/>
          <w:sz w:val="18"/>
        </w:rPr>
        <w:t> </w:t>
      </w:r>
      <w:r>
        <w:rPr>
          <w:color w:val="6A747B"/>
          <w:w w:val="105"/>
          <w:sz w:val="18"/>
        </w:rPr>
        <w:t>to</w:t>
      </w:r>
      <w:r>
        <w:rPr>
          <w:color w:val="6A747B"/>
          <w:spacing w:val="-10"/>
          <w:w w:val="105"/>
          <w:sz w:val="18"/>
        </w:rPr>
        <w:t> </w:t>
      </w:r>
      <w:r>
        <w:rPr>
          <w:color w:val="6A747B"/>
          <w:w w:val="105"/>
          <w:sz w:val="18"/>
        </w:rPr>
        <w:t>+350°F</w:t>
      </w:r>
      <w:r>
        <w:rPr>
          <w:color w:val="6A747B"/>
          <w:spacing w:val="-10"/>
          <w:w w:val="105"/>
          <w:sz w:val="18"/>
        </w:rPr>
        <w:t> </w:t>
      </w:r>
      <w:r>
        <w:rPr>
          <w:color w:val="6A747B"/>
          <w:w w:val="105"/>
          <w:sz w:val="18"/>
        </w:rPr>
        <w:t>(+177°C)</w:t>
      </w:r>
    </w:p>
    <w:p>
      <w:pPr>
        <w:pStyle w:val="ListParagraph"/>
        <w:numPr>
          <w:ilvl w:val="0"/>
          <w:numId w:val="1"/>
        </w:numPr>
        <w:tabs>
          <w:tab w:pos="426" w:val="left" w:leader="none"/>
        </w:tabs>
        <w:spacing w:line="240" w:lineRule="auto" w:before="32" w:after="0"/>
        <w:ind w:left="425" w:right="0" w:hanging="105"/>
        <w:jc w:val="left"/>
        <w:rPr>
          <w:sz w:val="18"/>
        </w:rPr>
      </w:pPr>
      <w:r>
        <w:rPr>
          <w:color w:val="6A747B"/>
          <w:w w:val="105"/>
          <w:sz w:val="18"/>
        </w:rPr>
        <w:t>Standard Wall Thickness is</w:t>
      </w:r>
      <w:r>
        <w:rPr>
          <w:color w:val="6A747B"/>
          <w:spacing w:val="-37"/>
          <w:w w:val="105"/>
          <w:sz w:val="18"/>
        </w:rPr>
        <w:t> </w:t>
      </w:r>
      <w:r>
        <w:rPr>
          <w:color w:val="6A747B"/>
          <w:w w:val="105"/>
          <w:sz w:val="18"/>
        </w:rPr>
        <w:t>.170”/.220”</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10"/>
          <w:w w:val="105"/>
          <w:sz w:val="18"/>
        </w:rPr>
        <w:t> </w:t>
      </w:r>
      <w:r>
        <w:rPr>
          <w:color w:val="6A747B"/>
          <w:w w:val="105"/>
          <w:sz w:val="18"/>
        </w:rPr>
        <w:t>burst</w:t>
      </w:r>
      <w:r>
        <w:rPr>
          <w:color w:val="6A747B"/>
          <w:spacing w:val="-9"/>
          <w:w w:val="105"/>
          <w:sz w:val="18"/>
        </w:rPr>
        <w:t> </w:t>
      </w:r>
      <w:r>
        <w:rPr>
          <w:color w:val="6A747B"/>
          <w:w w:val="105"/>
          <w:sz w:val="18"/>
        </w:rPr>
        <w:t>pressure</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Bend</w:t>
      </w:r>
      <w:r>
        <w:rPr>
          <w:color w:val="6A747B"/>
          <w:spacing w:val="-10"/>
          <w:w w:val="105"/>
          <w:sz w:val="18"/>
        </w:rPr>
        <w:t> </w:t>
      </w:r>
      <w:r>
        <w:rPr>
          <w:color w:val="6A747B"/>
          <w:w w:val="105"/>
          <w:sz w:val="18"/>
        </w:rPr>
        <w:t>radius</w:t>
      </w:r>
      <w:r>
        <w:rPr>
          <w:color w:val="6A747B"/>
          <w:spacing w:val="-9"/>
          <w:w w:val="105"/>
          <w:sz w:val="18"/>
        </w:rPr>
        <w:t> </w:t>
      </w:r>
      <w:r>
        <w:rPr>
          <w:color w:val="6A747B"/>
          <w:w w:val="105"/>
          <w:sz w:val="18"/>
        </w:rPr>
        <w:t>is</w:t>
      </w:r>
      <w:r>
        <w:rPr>
          <w:color w:val="6A747B"/>
          <w:spacing w:val="-9"/>
          <w:w w:val="105"/>
          <w:sz w:val="18"/>
        </w:rPr>
        <w:t> </w:t>
      </w:r>
      <w:r>
        <w:rPr>
          <w:color w:val="6A747B"/>
          <w:w w:val="105"/>
          <w:sz w:val="18"/>
        </w:rPr>
        <w:t>5</w:t>
      </w:r>
      <w:r>
        <w:rPr>
          <w:color w:val="6A747B"/>
          <w:spacing w:val="-9"/>
          <w:w w:val="105"/>
          <w:sz w:val="18"/>
        </w:rPr>
        <w:t> </w:t>
      </w:r>
      <w:r>
        <w:rPr>
          <w:color w:val="6A747B"/>
          <w:w w:val="105"/>
          <w:sz w:val="18"/>
        </w:rPr>
        <w:t>times</w:t>
      </w:r>
      <w:r>
        <w:rPr>
          <w:color w:val="6A747B"/>
          <w:spacing w:val="-9"/>
          <w:w w:val="105"/>
          <w:sz w:val="18"/>
        </w:rPr>
        <w:t> </w:t>
      </w:r>
      <w:r>
        <w:rPr>
          <w:color w:val="6A747B"/>
          <w:w w:val="105"/>
          <w:sz w:val="18"/>
        </w:rPr>
        <w:t>the</w:t>
      </w:r>
      <w:r>
        <w:rPr>
          <w:color w:val="6A747B"/>
          <w:spacing w:val="-9"/>
          <w:w w:val="105"/>
          <w:sz w:val="18"/>
        </w:rPr>
        <w:t> </w:t>
      </w:r>
      <w:r>
        <w:rPr>
          <w:color w:val="6A747B"/>
          <w:w w:val="105"/>
          <w:sz w:val="18"/>
        </w:rPr>
        <w:t>ID</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hose</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Continuous</w:t>
      </w:r>
      <w:r>
        <w:rPr>
          <w:color w:val="6A747B"/>
          <w:spacing w:val="-22"/>
          <w:w w:val="105"/>
          <w:sz w:val="18"/>
        </w:rPr>
        <w:t> </w:t>
      </w:r>
      <w:r>
        <w:rPr>
          <w:color w:val="6A747B"/>
          <w:w w:val="105"/>
          <w:sz w:val="18"/>
        </w:rPr>
        <w:t>lengths</w:t>
      </w:r>
      <w:r>
        <w:rPr>
          <w:color w:val="6A747B"/>
          <w:spacing w:val="-21"/>
          <w:w w:val="105"/>
          <w:sz w:val="18"/>
        </w:rPr>
        <w:t> </w:t>
      </w:r>
      <w:r>
        <w:rPr>
          <w:color w:val="6A747B"/>
          <w:w w:val="105"/>
          <w:sz w:val="18"/>
        </w:rPr>
        <w:t>are</w:t>
      </w:r>
      <w:r>
        <w:rPr>
          <w:color w:val="6A747B"/>
          <w:spacing w:val="-22"/>
          <w:w w:val="105"/>
          <w:sz w:val="18"/>
        </w:rPr>
        <w:t> </w:t>
      </w:r>
      <w:r>
        <w:rPr>
          <w:color w:val="6A747B"/>
          <w:w w:val="105"/>
          <w:sz w:val="18"/>
        </w:rPr>
        <w:t>not</w:t>
      </w:r>
      <w:r>
        <w:rPr>
          <w:color w:val="6A747B"/>
          <w:spacing w:val="-21"/>
          <w:w w:val="105"/>
          <w:sz w:val="18"/>
        </w:rPr>
        <w:t> </w:t>
      </w:r>
      <w:r>
        <w:rPr>
          <w:color w:val="6A747B"/>
          <w:w w:val="105"/>
          <w:sz w:val="18"/>
        </w:rPr>
        <w:t>guaranteed,</w:t>
      </w:r>
      <w:r>
        <w:rPr>
          <w:color w:val="6A747B"/>
          <w:spacing w:val="-21"/>
          <w:w w:val="105"/>
          <w:sz w:val="18"/>
        </w:rPr>
        <w:t> </w:t>
      </w:r>
      <w:r>
        <w:rPr>
          <w:color w:val="6A747B"/>
          <w:w w:val="105"/>
          <w:sz w:val="18"/>
        </w:rPr>
        <w:t>if</w:t>
      </w:r>
      <w:r>
        <w:rPr>
          <w:color w:val="6A747B"/>
          <w:spacing w:val="-22"/>
          <w:w w:val="105"/>
          <w:sz w:val="18"/>
        </w:rPr>
        <w:t> </w:t>
      </w:r>
      <w:r>
        <w:rPr>
          <w:color w:val="6A747B"/>
          <w:w w:val="105"/>
          <w:sz w:val="18"/>
        </w:rPr>
        <w:t>continuous</w:t>
      </w:r>
      <w:r>
        <w:rPr>
          <w:color w:val="6A747B"/>
          <w:spacing w:val="-21"/>
          <w:w w:val="105"/>
          <w:sz w:val="18"/>
        </w:rPr>
        <w:t> </w:t>
      </w:r>
      <w:r>
        <w:rPr>
          <w:color w:val="6A747B"/>
          <w:w w:val="105"/>
          <w:sz w:val="18"/>
        </w:rPr>
        <w:t>lengths</w:t>
      </w:r>
      <w:r>
        <w:rPr>
          <w:color w:val="6A747B"/>
          <w:spacing w:val="-21"/>
          <w:w w:val="105"/>
          <w:sz w:val="18"/>
        </w:rPr>
        <w:t> </w:t>
      </w:r>
      <w:r>
        <w:rPr>
          <w:color w:val="6A747B"/>
          <w:w w:val="105"/>
          <w:sz w:val="18"/>
        </w:rPr>
        <w:t>are</w:t>
      </w:r>
      <w:r>
        <w:rPr>
          <w:color w:val="6A747B"/>
          <w:spacing w:val="-22"/>
          <w:w w:val="105"/>
          <w:sz w:val="18"/>
        </w:rPr>
        <w:t> </w:t>
      </w:r>
      <w:r>
        <w:rPr>
          <w:color w:val="6A747B"/>
          <w:w w:val="105"/>
          <w:sz w:val="18"/>
        </w:rPr>
        <w:t>required</w:t>
      </w:r>
      <w:r>
        <w:rPr>
          <w:color w:val="6A747B"/>
          <w:spacing w:val="-21"/>
          <w:w w:val="105"/>
          <w:sz w:val="18"/>
        </w:rPr>
        <w:t> </w:t>
      </w:r>
      <w:r>
        <w:rPr>
          <w:color w:val="6A747B"/>
          <w:w w:val="105"/>
          <w:sz w:val="18"/>
        </w:rPr>
        <w:t>please</w:t>
      </w:r>
      <w:r>
        <w:rPr>
          <w:color w:val="6A747B"/>
          <w:spacing w:val="-21"/>
          <w:w w:val="105"/>
          <w:sz w:val="18"/>
        </w:rPr>
        <w:t> </w:t>
      </w:r>
      <w:r>
        <w:rPr>
          <w:color w:val="6A747B"/>
          <w:w w:val="105"/>
          <w:sz w:val="18"/>
        </w:rPr>
        <w:t>contact</w:t>
      </w:r>
      <w:r>
        <w:rPr>
          <w:color w:val="6A747B"/>
          <w:spacing w:val="-22"/>
          <w:w w:val="105"/>
          <w:sz w:val="18"/>
        </w:rPr>
        <w:t> </w:t>
      </w:r>
      <w:r>
        <w:rPr>
          <w:color w:val="6A747B"/>
          <w:w w:val="105"/>
          <w:sz w:val="18"/>
        </w:rPr>
        <w:t>sales</w:t>
      </w:r>
      <w:r>
        <w:rPr>
          <w:color w:val="6A747B"/>
          <w:spacing w:val="-21"/>
          <w:w w:val="105"/>
          <w:sz w:val="18"/>
        </w:rPr>
        <w:t> </w:t>
      </w:r>
      <w:r>
        <w:rPr>
          <w:color w:val="6A747B"/>
          <w:w w:val="105"/>
          <w:sz w:val="18"/>
        </w:rPr>
        <w:t>for</w:t>
      </w:r>
      <w:r>
        <w:rPr>
          <w:color w:val="6A747B"/>
          <w:spacing w:val="-21"/>
          <w:w w:val="105"/>
          <w:sz w:val="18"/>
        </w:rPr>
        <w:t> </w:t>
      </w:r>
      <w:r>
        <w:rPr>
          <w:color w:val="6A747B"/>
          <w:w w:val="105"/>
          <w:sz w:val="18"/>
        </w:rPr>
        <w:t>price</w:t>
      </w:r>
      <w:r>
        <w:rPr>
          <w:color w:val="6A747B"/>
          <w:spacing w:val="-22"/>
          <w:w w:val="105"/>
          <w:sz w:val="18"/>
        </w:rPr>
        <w:t> </w:t>
      </w:r>
      <w:r>
        <w:rPr>
          <w:color w:val="6A747B"/>
          <w:w w:val="105"/>
          <w:sz w:val="18"/>
        </w:rPr>
        <w:t>and</w:t>
      </w:r>
      <w:r>
        <w:rPr>
          <w:color w:val="6A747B"/>
          <w:spacing w:val="-21"/>
          <w:w w:val="105"/>
          <w:sz w:val="18"/>
        </w:rPr>
        <w:t> </w:t>
      </w:r>
      <w:r>
        <w:rPr>
          <w:color w:val="6A747B"/>
          <w:w w:val="105"/>
          <w:sz w:val="18"/>
        </w:rPr>
        <w:t>availability</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Resistant to coolant</w:t>
      </w:r>
      <w:r>
        <w:rPr>
          <w:color w:val="6A747B"/>
          <w:spacing w:val="-27"/>
          <w:w w:val="105"/>
          <w:sz w:val="18"/>
        </w:rPr>
        <w:t> </w:t>
      </w:r>
      <w:r>
        <w:rPr>
          <w:color w:val="6A747B"/>
          <w:w w:val="105"/>
          <w:sz w:val="18"/>
        </w:rPr>
        <w:t>additives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5"/>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Ideal</w:t>
      </w:r>
      <w:r>
        <w:rPr>
          <w:color w:val="6A747B"/>
          <w:spacing w:val="-5"/>
          <w:sz w:val="18"/>
        </w:rPr>
        <w:t> </w:t>
      </w:r>
      <w:r>
        <w:rPr>
          <w:color w:val="6A747B"/>
          <w:sz w:val="18"/>
        </w:rPr>
        <w:t>for</w:t>
      </w:r>
      <w:r>
        <w:rPr>
          <w:color w:val="6A747B"/>
          <w:spacing w:val="-5"/>
          <w:sz w:val="18"/>
        </w:rPr>
        <w:t> </w:t>
      </w:r>
      <w:r>
        <w:rPr>
          <w:color w:val="6A747B"/>
          <w:sz w:val="18"/>
        </w:rPr>
        <w:t>extreme</w:t>
      </w:r>
      <w:r>
        <w:rPr>
          <w:color w:val="6A747B"/>
          <w:spacing w:val="-5"/>
          <w:sz w:val="18"/>
        </w:rPr>
        <w:t> </w:t>
      </w:r>
      <w:r>
        <w:rPr>
          <w:color w:val="6A747B"/>
          <w:sz w:val="18"/>
        </w:rPr>
        <w:t>temperature</w:t>
      </w:r>
      <w:r>
        <w:rPr>
          <w:color w:val="6A747B"/>
          <w:spacing w:val="-5"/>
          <w:sz w:val="18"/>
        </w:rPr>
        <w:t> </w:t>
      </w:r>
      <w:r>
        <w:rPr>
          <w:color w:val="6A747B"/>
          <w:sz w:val="18"/>
        </w:rPr>
        <w:t>and</w:t>
      </w:r>
      <w:r>
        <w:rPr>
          <w:color w:val="6A747B"/>
          <w:spacing w:val="-5"/>
          <w:sz w:val="18"/>
        </w:rPr>
        <w:t> </w:t>
      </w:r>
      <w:r>
        <w:rPr>
          <w:color w:val="6A747B"/>
          <w:sz w:val="18"/>
        </w:rPr>
        <w:t>various</w:t>
      </w:r>
      <w:r>
        <w:rPr>
          <w:color w:val="6A747B"/>
          <w:spacing w:val="-5"/>
          <w:sz w:val="18"/>
        </w:rPr>
        <w:t> </w:t>
      </w:r>
      <w:r>
        <w:rPr>
          <w:color w:val="6A747B"/>
          <w:sz w:val="18"/>
        </w:rPr>
        <w:t>pressure</w:t>
      </w:r>
      <w:r>
        <w:rPr>
          <w:color w:val="6A747B"/>
          <w:spacing w:val="-5"/>
          <w:sz w:val="18"/>
        </w:rPr>
        <w:t> </w:t>
      </w:r>
      <w:r>
        <w:rPr>
          <w:color w:val="6A747B"/>
          <w:sz w:val="18"/>
        </w:rPr>
        <w:t>ranges</w:t>
      </w:r>
      <w:r>
        <w:rPr>
          <w:color w:val="6A747B"/>
          <w:spacing w:val="-5"/>
          <w:sz w:val="18"/>
        </w:rPr>
        <w:t> </w:t>
      </w:r>
      <w:r>
        <w:rPr>
          <w:color w:val="6A747B"/>
          <w:sz w:val="18"/>
        </w:rPr>
        <w:t>where</w:t>
      </w:r>
      <w:r>
        <w:rPr>
          <w:color w:val="6A747B"/>
          <w:spacing w:val="-5"/>
          <w:sz w:val="18"/>
        </w:rPr>
        <w:t> </w:t>
      </w:r>
      <w:r>
        <w:rPr>
          <w:color w:val="6A747B"/>
          <w:sz w:val="18"/>
        </w:rPr>
        <w:t>high</w:t>
      </w:r>
      <w:r>
        <w:rPr>
          <w:color w:val="6A747B"/>
          <w:spacing w:val="-5"/>
          <w:sz w:val="18"/>
        </w:rPr>
        <w:t> </w:t>
      </w:r>
      <w:r>
        <w:rPr>
          <w:color w:val="6A747B"/>
          <w:sz w:val="18"/>
        </w:rPr>
        <w:t>performance</w:t>
      </w:r>
      <w:r>
        <w:rPr>
          <w:color w:val="6A747B"/>
          <w:spacing w:val="-5"/>
          <w:sz w:val="18"/>
        </w:rPr>
        <w:t> </w:t>
      </w:r>
      <w:r>
        <w:rPr>
          <w:color w:val="6A747B"/>
          <w:sz w:val="18"/>
        </w:rPr>
        <w:t>levels</w:t>
      </w:r>
      <w:r>
        <w:rPr>
          <w:color w:val="6A747B"/>
          <w:spacing w:val="-5"/>
          <w:sz w:val="18"/>
        </w:rPr>
        <w:t> </w:t>
      </w:r>
      <w:r>
        <w:rPr>
          <w:color w:val="6A747B"/>
          <w:sz w:val="18"/>
        </w:rPr>
        <w:t>are</w:t>
      </w:r>
      <w:r>
        <w:rPr>
          <w:color w:val="6A747B"/>
          <w:spacing w:val="-5"/>
          <w:sz w:val="18"/>
        </w:rPr>
        <w:t> </w:t>
      </w:r>
      <w:r>
        <w:rPr>
          <w:color w:val="6A747B"/>
          <w:sz w:val="18"/>
        </w:rPr>
        <w:t>required</w:t>
      </w:r>
    </w:p>
    <w:p>
      <w:pPr>
        <w:pStyle w:val="BodyText"/>
        <w:rPr>
          <w:sz w:val="52"/>
        </w:rPr>
      </w:pPr>
      <w:r>
        <w:rPr/>
        <w:br w:type="column"/>
      </w:r>
      <w:r>
        <w:rPr>
          <w:sz w:val="52"/>
        </w:rPr>
      </w:r>
    </w:p>
    <w:p>
      <w:pPr>
        <w:pStyle w:val="Heading1"/>
        <w:spacing w:before="386"/>
        <w:ind w:left="333"/>
      </w:pPr>
      <w:r>
        <w:rPr>
          <w:color w:val="009DDC"/>
        </w:rPr>
        <w:t>5521 SERIES: PREMIUM HEATER HOSE</w:t>
      </w:r>
    </w:p>
    <w:p>
      <w:pPr>
        <w:pStyle w:val="BodyText"/>
        <w:spacing w:before="11"/>
        <w:rPr>
          <w:b/>
          <w:sz w:val="7"/>
        </w:rPr>
      </w:pPr>
    </w:p>
    <w:tbl>
      <w:tblPr>
        <w:tblW w:w="0" w:type="auto"/>
        <w:jc w:val="left"/>
        <w:tblInd w:w="3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108"/>
        <w:gridCol w:w="904"/>
        <w:gridCol w:w="775"/>
        <w:gridCol w:w="833"/>
        <w:gridCol w:w="1132"/>
        <w:gridCol w:w="1588"/>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80"/>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Burst Pressure - PSI</w:t>
            </w:r>
          </w:p>
        </w:tc>
        <w:tc>
          <w:tcPr>
            <w:tcW w:w="833" w:type="dxa"/>
            <w:vMerge w:val="restart"/>
            <w:tcBorders>
              <w:top w:val="nil"/>
              <w:bottom w:val="nil"/>
              <w:right w:val="dashed" w:sz="8" w:space="0" w:color="FFFFFF"/>
            </w:tcBorders>
            <w:shd w:val="clear" w:color="auto" w:fill="009DDC"/>
          </w:tcPr>
          <w:p>
            <w:pPr>
              <w:pStyle w:val="TableParagraph"/>
              <w:spacing w:before="8"/>
              <w:jc w:val="left"/>
              <w:rPr>
                <w:b/>
                <w:sz w:val="14"/>
              </w:rPr>
            </w:pPr>
          </w:p>
          <w:p>
            <w:pPr>
              <w:pStyle w:val="TableParagraph"/>
              <w:spacing w:line="268" w:lineRule="auto" w:before="1"/>
              <w:ind w:left="179" w:right="148" w:firstLine="20"/>
              <w:jc w:val="left"/>
              <w:rPr>
                <w:b/>
                <w:sz w:val="14"/>
              </w:rPr>
            </w:pPr>
            <w:r>
              <w:rPr>
                <w:b/>
                <w:color w:val="FFFFFF"/>
                <w:w w:val="95"/>
                <w:sz w:val="14"/>
              </w:rPr>
              <w:t>Weight (LB/FT)</w:t>
            </w:r>
          </w:p>
        </w:tc>
        <w:tc>
          <w:tcPr>
            <w:tcW w:w="1132" w:type="dxa"/>
            <w:vMerge w:val="restart"/>
            <w:tcBorders>
              <w:top w:val="nil"/>
              <w:left w:val="dashed" w:sz="8" w:space="0" w:color="FFFFFF"/>
              <w:bottom w:val="nil"/>
              <w:right w:val="dashed" w:sz="8" w:space="0" w:color="FFFFFF"/>
            </w:tcBorders>
            <w:shd w:val="clear" w:color="auto" w:fill="009DDC"/>
          </w:tcPr>
          <w:p>
            <w:pPr>
              <w:pStyle w:val="TableParagraph"/>
              <w:spacing w:before="8"/>
              <w:jc w:val="left"/>
              <w:rPr>
                <w:b/>
                <w:sz w:val="14"/>
              </w:rPr>
            </w:pPr>
          </w:p>
          <w:p>
            <w:pPr>
              <w:pStyle w:val="TableParagraph"/>
              <w:spacing w:line="268" w:lineRule="auto" w:before="1"/>
              <w:ind w:left="385" w:hanging="272"/>
              <w:jc w:val="left"/>
              <w:rPr>
                <w:b/>
                <w:sz w:val="14"/>
              </w:rPr>
            </w:pPr>
            <w:r>
              <w:rPr>
                <w:b/>
                <w:color w:val="FFFFFF"/>
                <w:w w:val="95"/>
                <w:sz w:val="14"/>
              </w:rPr>
              <w:t>Overall Length </w:t>
            </w:r>
            <w:r>
              <w:rPr>
                <w:b/>
                <w:color w:val="FFFFFF"/>
                <w:sz w:val="14"/>
              </w:rPr>
              <w:t>(Feet)</w:t>
            </w:r>
          </w:p>
        </w:tc>
        <w:tc>
          <w:tcPr>
            <w:tcW w:w="1588" w:type="dxa"/>
            <w:vMerge w:val="restart"/>
            <w:tcBorders>
              <w:top w:val="nil"/>
              <w:left w:val="dashed" w:sz="8" w:space="0" w:color="FFFFFF"/>
              <w:bottom w:val="nil"/>
              <w:right w:val="nil"/>
            </w:tcBorders>
            <w:shd w:val="clear" w:color="auto" w:fill="009DDC"/>
          </w:tcPr>
          <w:p>
            <w:pPr>
              <w:pStyle w:val="TableParagraph"/>
              <w:spacing w:before="6"/>
              <w:jc w:val="left"/>
              <w:rPr>
                <w:b/>
                <w:sz w:val="22"/>
              </w:rPr>
            </w:pPr>
          </w:p>
          <w:p>
            <w:pPr>
              <w:pStyle w:val="TableParagraph"/>
              <w:spacing w:before="1"/>
              <w:ind w:left="565" w:right="544"/>
              <w:rPr>
                <w:b/>
                <w:sz w:val="14"/>
              </w:rPr>
            </w:pPr>
            <w:r>
              <w:rPr>
                <w:b/>
                <w:color w:val="FFFFFF"/>
                <w:sz w:val="14"/>
              </w:rPr>
              <w:t>Clamp</w:t>
            </w:r>
          </w:p>
        </w:tc>
      </w:tr>
      <w:tr>
        <w:trPr>
          <w:trHeight w:val="248"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199" w:right="199"/>
              <w:rPr>
                <w:b/>
                <w:sz w:val="14"/>
              </w:rPr>
            </w:pPr>
            <w:r>
              <w:rPr>
                <w:b/>
                <w:color w:val="FFFFFF"/>
                <w:sz w:val="14"/>
              </w:rPr>
              <w:t>Inch</w:t>
            </w:r>
          </w:p>
        </w:tc>
        <w:tc>
          <w:tcPr>
            <w:tcW w:w="719" w:type="dxa"/>
            <w:tcBorders>
              <w:top w:val="nil"/>
              <w:bottom w:val="nil"/>
            </w:tcBorders>
            <w:shd w:val="clear" w:color="auto" w:fill="009DDC"/>
          </w:tcPr>
          <w:p>
            <w:pPr>
              <w:pStyle w:val="TableParagraph"/>
              <w:spacing w:before="44"/>
              <w:ind w:left="207" w:right="205"/>
              <w:rPr>
                <w:b/>
                <w:sz w:val="14"/>
              </w:rPr>
            </w:pPr>
            <w:r>
              <w:rPr>
                <w:b/>
                <w:color w:val="FFFFFF"/>
                <w:w w:val="105"/>
                <w:sz w:val="14"/>
              </w:rPr>
              <w:t>MM</w:t>
            </w:r>
          </w:p>
        </w:tc>
        <w:tc>
          <w:tcPr>
            <w:tcW w:w="733" w:type="dxa"/>
            <w:tcBorders>
              <w:top w:val="nil"/>
              <w:bottom w:val="nil"/>
            </w:tcBorders>
            <w:shd w:val="clear" w:color="auto" w:fill="009DDC"/>
          </w:tcPr>
          <w:p>
            <w:pPr>
              <w:pStyle w:val="TableParagraph"/>
              <w:spacing w:before="44"/>
              <w:ind w:left="107" w:right="103"/>
              <w:rPr>
                <w:b/>
                <w:sz w:val="14"/>
              </w:rPr>
            </w:pPr>
            <w:r>
              <w:rPr>
                <w:b/>
                <w:color w:val="FFFFFF"/>
                <w:sz w:val="14"/>
              </w:rPr>
              <w:t>Inch</w:t>
            </w:r>
          </w:p>
        </w:tc>
        <w:tc>
          <w:tcPr>
            <w:tcW w:w="733" w:type="dxa"/>
            <w:tcBorders>
              <w:top w:val="nil"/>
              <w:bottom w:val="nil"/>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bottom w:val="nil"/>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bottom w:val="nil"/>
            </w:tcBorders>
            <w:shd w:val="clear" w:color="auto" w:fill="009DDC"/>
          </w:tcPr>
          <w:p>
            <w:pPr>
              <w:pStyle w:val="TableParagraph"/>
              <w:spacing w:before="44"/>
              <w:ind w:left="215" w:right="195"/>
              <w:rPr>
                <w:b/>
                <w:sz w:val="14"/>
              </w:rPr>
            </w:pPr>
            <w:r>
              <w:rPr>
                <w:b/>
                <w:color w:val="FFFFFF"/>
                <w:sz w:val="14"/>
              </w:rPr>
              <w:t>TMC</w:t>
            </w:r>
          </w:p>
        </w:tc>
        <w:tc>
          <w:tcPr>
            <w:tcW w:w="833" w:type="dxa"/>
            <w:vMerge/>
            <w:tcBorders>
              <w:top w:val="nil"/>
              <w:bottom w:val="nil"/>
              <w:right w:val="dashed" w:sz="8" w:space="0" w:color="FFFFFF"/>
            </w:tcBorders>
            <w:shd w:val="clear" w:color="auto" w:fill="009DDC"/>
          </w:tcPr>
          <w:p>
            <w:pPr>
              <w:rPr>
                <w:sz w:val="2"/>
                <w:szCs w:val="2"/>
              </w:rPr>
            </w:pPr>
          </w:p>
        </w:tc>
        <w:tc>
          <w:tcPr>
            <w:tcW w:w="1132" w:type="dxa"/>
            <w:vMerge/>
            <w:tcBorders>
              <w:top w:val="nil"/>
              <w:left w:val="dashed" w:sz="8" w:space="0" w:color="FFFFFF"/>
              <w:bottom w:val="nil"/>
              <w:right w:val="dashed" w:sz="8" w:space="0" w:color="FFFFFF"/>
            </w:tcBorders>
            <w:shd w:val="clear" w:color="auto" w:fill="009DDC"/>
          </w:tcPr>
          <w:p>
            <w:pPr>
              <w:rPr>
                <w:sz w:val="2"/>
                <w:szCs w:val="2"/>
              </w:rPr>
            </w:pPr>
          </w:p>
        </w:tc>
        <w:tc>
          <w:tcPr>
            <w:tcW w:w="1588" w:type="dxa"/>
            <w:vMerge/>
            <w:tcBorders>
              <w:top w:val="nil"/>
              <w:left w:val="dashed" w:sz="8" w:space="0" w:color="FFFFFF"/>
              <w:bottom w:val="nil"/>
              <w:right w:val="nil"/>
            </w:tcBorders>
            <w:shd w:val="clear" w:color="auto" w:fill="009DDC"/>
          </w:tcPr>
          <w:p>
            <w:pPr>
              <w:rPr>
                <w:sz w:val="2"/>
                <w:szCs w:val="2"/>
              </w:rPr>
            </w:pPr>
          </w:p>
        </w:tc>
      </w:tr>
      <w:tr>
        <w:trPr>
          <w:trHeight w:val="243" w:hRule="atLeast"/>
        </w:trPr>
        <w:tc>
          <w:tcPr>
            <w:tcW w:w="950" w:type="dxa"/>
            <w:tcBorders>
              <w:top w:val="nil"/>
              <w:left w:val="nil"/>
              <w:bottom w:val="single" w:sz="2" w:space="0" w:color="58595B"/>
              <w:right w:val="dashed" w:sz="8" w:space="0" w:color="FFFFFF"/>
            </w:tcBorders>
            <w:shd w:val="clear" w:color="auto" w:fill="E6E7E8"/>
          </w:tcPr>
          <w:p>
            <w:pPr>
              <w:pStyle w:val="TableParagraph"/>
              <w:spacing w:before="61"/>
              <w:ind w:left="111"/>
              <w:jc w:val="left"/>
              <w:rPr>
                <w:sz w:val="13"/>
              </w:rPr>
            </w:pPr>
            <w:r>
              <w:rPr>
                <w:color w:val="6A747B"/>
                <w:sz w:val="13"/>
              </w:rPr>
              <w:t>5521-025x25</w:t>
            </w:r>
          </w:p>
        </w:tc>
        <w:tc>
          <w:tcPr>
            <w:tcW w:w="748"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00" w:right="199"/>
              <w:rPr>
                <w:sz w:val="13"/>
              </w:rPr>
            </w:pPr>
            <w:r>
              <w:rPr>
                <w:color w:val="6A747B"/>
                <w:sz w:val="13"/>
              </w:rPr>
              <w:t>0.25</w:t>
            </w:r>
          </w:p>
        </w:tc>
        <w:tc>
          <w:tcPr>
            <w:tcW w:w="719"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3"/>
              <w:rPr>
                <w:sz w:val="13"/>
              </w:rPr>
            </w:pPr>
            <w:r>
              <w:rPr>
                <w:color w:val="6A747B"/>
                <w:w w:val="94"/>
                <w:sz w:val="13"/>
              </w:rPr>
              <w:t>6</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107" w:right="102"/>
              <w:rPr>
                <w:sz w:val="13"/>
              </w:rPr>
            </w:pPr>
            <w:r>
              <w:rPr>
                <w:color w:val="6A747B"/>
                <w:sz w:val="13"/>
              </w:rPr>
              <w:t>0.64</w:t>
            </w:r>
          </w:p>
        </w:tc>
        <w:tc>
          <w:tcPr>
            <w:tcW w:w="733"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107" w:right="99"/>
              <w:rPr>
                <w:sz w:val="13"/>
              </w:rPr>
            </w:pPr>
            <w:r>
              <w:rPr>
                <w:color w:val="6A747B"/>
                <w:sz w:val="13"/>
              </w:rPr>
              <w:t>16</w:t>
            </w:r>
          </w:p>
        </w:tc>
        <w:tc>
          <w:tcPr>
            <w:tcW w:w="1108"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right="433"/>
              <w:jc w:val="right"/>
              <w:rPr>
                <w:sz w:val="13"/>
              </w:rPr>
            </w:pPr>
            <w:r>
              <w:rPr>
                <w:color w:val="6A747B"/>
                <w:w w:val="90"/>
                <w:sz w:val="13"/>
              </w:rPr>
              <w:t>475</w:t>
            </w:r>
          </w:p>
        </w:tc>
        <w:tc>
          <w:tcPr>
            <w:tcW w:w="904"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40" w:right="25"/>
              <w:rPr>
                <w:sz w:val="13"/>
              </w:rPr>
            </w:pPr>
            <w:r>
              <w:rPr>
                <w:color w:val="6A747B"/>
                <w:sz w:val="13"/>
              </w:rPr>
              <w:t>475</w:t>
            </w:r>
          </w:p>
        </w:tc>
        <w:tc>
          <w:tcPr>
            <w:tcW w:w="775"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15" w:right="195"/>
              <w:rPr>
                <w:sz w:val="13"/>
              </w:rPr>
            </w:pPr>
            <w:r>
              <w:rPr>
                <w:color w:val="6A747B"/>
                <w:sz w:val="13"/>
              </w:rPr>
              <w:t>125</w:t>
            </w:r>
          </w:p>
        </w:tc>
        <w:tc>
          <w:tcPr>
            <w:tcW w:w="833"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32" w:right="207"/>
              <w:rPr>
                <w:sz w:val="13"/>
              </w:rPr>
            </w:pPr>
            <w:r>
              <w:rPr>
                <w:color w:val="6A747B"/>
                <w:sz w:val="13"/>
              </w:rPr>
              <w:t>0.121</w:t>
            </w:r>
          </w:p>
        </w:tc>
        <w:tc>
          <w:tcPr>
            <w:tcW w:w="1132"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41" w:right="212"/>
              <w:rPr>
                <w:sz w:val="13"/>
              </w:rPr>
            </w:pPr>
            <w:r>
              <w:rPr>
                <w:color w:val="6A747B"/>
                <w:sz w:val="13"/>
              </w:rPr>
              <w:t>25’ Box</w:t>
            </w:r>
          </w:p>
        </w:tc>
        <w:tc>
          <w:tcPr>
            <w:tcW w:w="1588" w:type="dxa"/>
            <w:tcBorders>
              <w:top w:val="nil"/>
              <w:left w:val="dashed" w:sz="8" w:space="0" w:color="FFFFFF"/>
              <w:bottom w:val="single" w:sz="2" w:space="0" w:color="58595B"/>
              <w:right w:val="nil"/>
            </w:tcBorders>
            <w:shd w:val="clear" w:color="auto" w:fill="E6E7E8"/>
          </w:tcPr>
          <w:p>
            <w:pPr>
              <w:pStyle w:val="TableParagraph"/>
              <w:spacing w:before="61"/>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5521-025x50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6A747B"/>
                <w:sz w:val="13"/>
              </w:rPr>
              <w:t>0.25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
              <w:rPr>
                <w:sz w:val="13"/>
              </w:rPr>
            </w:pPr>
            <w:r>
              <w:rPr>
                <w:color w:val="6A747B"/>
                <w:w w:val="94"/>
                <w:sz w:val="13"/>
              </w:rPr>
              <w:t>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2"/>
              <w:rPr>
                <w:sz w:val="13"/>
              </w:rPr>
            </w:pPr>
            <w:r>
              <w:rPr>
                <w:color w:val="6A747B"/>
                <w:sz w:val="13"/>
              </w:rPr>
              <w:t>0.64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5"/>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2" w:right="207"/>
              <w:rPr>
                <w:sz w:val="13"/>
              </w:rPr>
            </w:pPr>
            <w:r>
              <w:rPr>
                <w:color w:val="6A747B"/>
                <w:sz w:val="13"/>
              </w:rPr>
              <w:t>0.121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1" w:right="212"/>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5521-025x800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6A747B"/>
                <w:sz w:val="13"/>
              </w:rPr>
              <w:t>0.25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
              <w:rPr>
                <w:sz w:val="13"/>
              </w:rPr>
            </w:pPr>
            <w:r>
              <w:rPr>
                <w:color w:val="6A747B"/>
                <w:w w:val="94"/>
                <w:sz w:val="13"/>
              </w:rPr>
              <w:t>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2" w:right="207"/>
              <w:rPr>
                <w:sz w:val="13"/>
              </w:rPr>
            </w:pPr>
            <w:r>
              <w:rPr>
                <w:color w:val="6A747B"/>
                <w:sz w:val="13"/>
              </w:rPr>
              <w:t>0.121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800’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5521-031x25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9"/>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2" w:right="207"/>
              <w:rPr>
                <w:sz w:val="13"/>
              </w:rPr>
            </w:pPr>
            <w:r>
              <w:rPr>
                <w:color w:val="6A747B"/>
                <w:sz w:val="13"/>
              </w:rPr>
              <w:t>0.151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1" w:right="212"/>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5521-031x50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3"/>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0.151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5521-031x600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0.31</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
              <w:rPr>
                <w:sz w:val="13"/>
              </w:rPr>
            </w:pPr>
            <w:r>
              <w:rPr>
                <w:color w:val="6A747B"/>
                <w:w w:val="94"/>
                <w:sz w:val="13"/>
              </w:rPr>
              <w:t>8</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0.70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18</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0.151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500’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263"/>
              <w:rPr>
                <w:sz w:val="13"/>
              </w:rPr>
            </w:pPr>
            <w:r>
              <w:rPr>
                <w:color w:val="6A747B"/>
                <w:w w:val="119"/>
                <w:sz w:val="13"/>
              </w:rPr>
              <w:t>-</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5521-038x25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4"/>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20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4"/>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0.181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5521-038x50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4"/>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1"/>
              <w:rPr>
                <w:sz w:val="13"/>
              </w:rPr>
            </w:pPr>
            <w:r>
              <w:rPr>
                <w:color w:val="6A747B"/>
                <w:sz w:val="13"/>
              </w:rPr>
              <w:t>0.77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20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0.181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5521-038x500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0.38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4"/>
              <w:rPr>
                <w:sz w:val="13"/>
              </w:rPr>
            </w:pPr>
            <w:r>
              <w:rPr>
                <w:color w:val="6A747B"/>
                <w:sz w:val="13"/>
              </w:rPr>
              <w:t>10</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0.77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20</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475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0.181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600’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5521-050x25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8"/>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4"/>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right="207"/>
              <w:rPr>
                <w:sz w:val="13"/>
              </w:rPr>
            </w:pPr>
            <w:r>
              <w:rPr>
                <w:color w:val="6A747B"/>
                <w:sz w:val="13"/>
              </w:rPr>
              <w:t>0.226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2" w:right="212"/>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1"/>
              <w:jc w:val="left"/>
              <w:rPr>
                <w:sz w:val="13"/>
              </w:rPr>
            </w:pPr>
            <w:r>
              <w:rPr>
                <w:color w:val="6A747B"/>
                <w:sz w:val="13"/>
              </w:rPr>
              <w:t>5521-050x50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0.226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7"/>
              <w:jc w:val="left"/>
              <w:rPr>
                <w:sz w:val="13"/>
              </w:rPr>
            </w:pPr>
            <w:r>
              <w:rPr>
                <w:color w:val="6A747B"/>
                <w:sz w:val="13"/>
              </w:rPr>
              <w:t>5521-050x500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0.50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13</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0.89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23</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425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425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0.226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500’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2582-0006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5521-062x25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3"/>
              <w:rPr>
                <w:sz w:val="13"/>
              </w:rPr>
            </w:pPr>
            <w:r>
              <w:rPr>
                <w:color w:val="6A747B"/>
                <w:sz w:val="13"/>
              </w:rPr>
              <w:t>375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0.258</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5521-062x50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100"/>
              <w:rPr>
                <w:sz w:val="13"/>
              </w:rPr>
            </w:pPr>
            <w:r>
              <w:rPr>
                <w:color w:val="6A747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26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3"/>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0.258</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5521-062x400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0.63</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16</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1.02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26</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375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0.258</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400’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2582-0010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5521-075x25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7"/>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3"/>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right="207"/>
              <w:rPr>
                <w:sz w:val="13"/>
              </w:rPr>
            </w:pPr>
            <w:r>
              <w:rPr>
                <w:color w:val="6A747B"/>
                <w:sz w:val="13"/>
              </w:rPr>
              <w:t>0.301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2"/>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1"/>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5521-075x50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2"/>
              <w:jc w:val="right"/>
              <w:rPr>
                <w:sz w:val="13"/>
              </w:rPr>
            </w:pPr>
            <w:r>
              <w:rPr>
                <w:color w:val="6A747B"/>
                <w:w w:val="90"/>
                <w:sz w:val="13"/>
              </w:rPr>
              <w:t>325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0.301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5521-075x300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0.75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19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1.14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29</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325</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325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0.301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300’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5521-087x25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32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2"/>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0.346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5521-087x50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9"/>
              <w:rPr>
                <w:sz w:val="13"/>
              </w:rPr>
            </w:pPr>
            <w:r>
              <w:rPr>
                <w:color w:val="6A747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6"/>
              <w:rPr>
                <w:sz w:val="13"/>
              </w:rPr>
            </w:pPr>
            <w:r>
              <w:rPr>
                <w:color w:val="6A747B"/>
                <w:sz w:val="13"/>
              </w:rPr>
              <w:t>32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2"/>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0.346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5521-087x200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0.88</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22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1.27</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32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0.346</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150’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2582-0012</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5521-100x25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6"/>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2"/>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35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right="207"/>
              <w:rPr>
                <w:sz w:val="13"/>
              </w:rPr>
            </w:pPr>
            <w:r>
              <w:rPr>
                <w:color w:val="6A747B"/>
                <w:sz w:val="13"/>
              </w:rPr>
              <w:t>0.391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1"/>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2"/>
              <w:jc w:val="left"/>
              <w:rPr>
                <w:sz w:val="13"/>
              </w:rPr>
            </w:pPr>
            <w:r>
              <w:rPr>
                <w:color w:val="6A747B"/>
                <w:sz w:val="13"/>
              </w:rPr>
              <w:t>5521-100x50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35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right="207"/>
              <w:rPr>
                <w:sz w:val="13"/>
              </w:rPr>
            </w:pPr>
            <w:r>
              <w:rPr>
                <w:color w:val="6A747B"/>
                <w:sz w:val="13"/>
              </w:rPr>
              <w:t>0.391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0"/>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8"/>
              <w:jc w:val="left"/>
              <w:rPr>
                <w:sz w:val="13"/>
              </w:rPr>
            </w:pPr>
            <w:r>
              <w:rPr>
                <w:color w:val="6A747B"/>
                <w:sz w:val="13"/>
              </w:rPr>
              <w:t>5521-100x200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1.00</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25</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1.39</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35</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300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300</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right="207"/>
              <w:rPr>
                <w:sz w:val="13"/>
              </w:rPr>
            </w:pPr>
            <w:r>
              <w:rPr>
                <w:color w:val="6A747B"/>
                <w:sz w:val="13"/>
              </w:rPr>
              <w:t>0.391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0"/>
              <w:rPr>
                <w:sz w:val="13"/>
              </w:rPr>
            </w:pPr>
            <w:r>
              <w:rPr>
                <w:color w:val="6A747B"/>
                <w:sz w:val="13"/>
              </w:rPr>
              <w:t>200’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2582-0016</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5521-125x25</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42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1"/>
              <w:rPr>
                <w:sz w:val="13"/>
              </w:rPr>
            </w:pPr>
            <w:r>
              <w:rPr>
                <w:color w:val="6A747B"/>
                <w:sz w:val="13"/>
              </w:rPr>
              <w:t>275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right="207"/>
              <w:rPr>
                <w:sz w:val="13"/>
              </w:rPr>
            </w:pPr>
            <w:r>
              <w:rPr>
                <w:color w:val="6A747B"/>
                <w:sz w:val="13"/>
              </w:rPr>
              <w:t>0.491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0"/>
              <w:rPr>
                <w:sz w:val="13"/>
              </w:rPr>
            </w:pPr>
            <w:r>
              <w:rPr>
                <w:color w:val="6A747B"/>
                <w:sz w:val="13"/>
              </w:rPr>
              <w:t>25’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113"/>
              <w:jc w:val="left"/>
              <w:rPr>
                <w:sz w:val="13"/>
              </w:rPr>
            </w:pPr>
            <w:r>
              <w:rPr>
                <w:color w:val="6A747B"/>
                <w:sz w:val="13"/>
              </w:rPr>
              <w:t>5521-125x50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8"/>
              <w:rPr>
                <w:sz w:val="13"/>
              </w:rPr>
            </w:pPr>
            <w:r>
              <w:rPr>
                <w:color w:val="6A747B"/>
                <w:sz w:val="13"/>
              </w:rPr>
              <w:t>1.64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42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0"/>
              <w:rPr>
                <w:sz w:val="13"/>
              </w:rPr>
            </w:pPr>
            <w:r>
              <w:rPr>
                <w:color w:val="6A747B"/>
                <w:sz w:val="13"/>
              </w:rPr>
              <w:t>275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1"/>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right="207"/>
              <w:rPr>
                <w:sz w:val="13"/>
              </w:rPr>
            </w:pPr>
            <w:r>
              <w:rPr>
                <w:color w:val="6A747B"/>
                <w:sz w:val="13"/>
              </w:rPr>
              <w:t>0.491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0"/>
              <w:rPr>
                <w:sz w:val="13"/>
              </w:rPr>
            </w:pPr>
            <w:r>
              <w:rPr>
                <w:color w:val="6A747B"/>
                <w:sz w:val="13"/>
              </w:rPr>
              <w:t>50’ Box</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right w:val="dashed" w:sz="8" w:space="0" w:color="FFFFFF"/>
            </w:tcBorders>
            <w:shd w:val="clear" w:color="auto" w:fill="E6E7E8"/>
          </w:tcPr>
          <w:p>
            <w:pPr>
              <w:pStyle w:val="TableParagraph"/>
              <w:ind w:left="79"/>
              <w:jc w:val="left"/>
              <w:rPr>
                <w:sz w:val="13"/>
              </w:rPr>
            </w:pPr>
            <w:r>
              <w:rPr>
                <w:color w:val="6A747B"/>
                <w:sz w:val="13"/>
              </w:rPr>
              <w:t>5521-125x150</w:t>
            </w:r>
          </w:p>
        </w:tc>
        <w:tc>
          <w:tcPr>
            <w:tcW w:w="74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right="195"/>
              <w:rPr>
                <w:sz w:val="13"/>
              </w:rPr>
            </w:pPr>
            <w:r>
              <w:rPr>
                <w:color w:val="6A747B"/>
                <w:sz w:val="13"/>
              </w:rPr>
              <w:t>1.25</w:t>
            </w:r>
          </w:p>
        </w:tc>
        <w:tc>
          <w:tcPr>
            <w:tcW w:w="71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8" w:right="201"/>
              <w:rPr>
                <w:sz w:val="13"/>
              </w:rPr>
            </w:pPr>
            <w:r>
              <w:rPr>
                <w:color w:val="6A747B"/>
                <w:sz w:val="13"/>
              </w:rPr>
              <w:t>32</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7"/>
              <w:rPr>
                <w:sz w:val="13"/>
              </w:rPr>
            </w:pPr>
            <w:r>
              <w:rPr>
                <w:color w:val="6A747B"/>
                <w:sz w:val="13"/>
              </w:rPr>
              <w:t>1.64</w:t>
            </w:r>
          </w:p>
        </w:tc>
        <w:tc>
          <w:tcPr>
            <w:tcW w:w="7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07" w:right="95"/>
              <w:rPr>
                <w:sz w:val="13"/>
              </w:rPr>
            </w:pPr>
            <w:r>
              <w:rPr>
                <w:color w:val="6A747B"/>
                <w:sz w:val="13"/>
              </w:rPr>
              <w:t>42</w:t>
            </w:r>
          </w:p>
        </w:tc>
        <w:tc>
          <w:tcPr>
            <w:tcW w:w="1108"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431"/>
              <w:jc w:val="right"/>
              <w:rPr>
                <w:sz w:val="13"/>
              </w:rPr>
            </w:pPr>
            <w:r>
              <w:rPr>
                <w:color w:val="6A747B"/>
                <w:w w:val="90"/>
                <w:sz w:val="13"/>
              </w:rPr>
              <w:t>200</w:t>
            </w:r>
          </w:p>
        </w:tc>
        <w:tc>
          <w:tcPr>
            <w:tcW w:w="904"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40" w:right="20"/>
              <w:rPr>
                <w:sz w:val="13"/>
              </w:rPr>
            </w:pPr>
            <w:r>
              <w:rPr>
                <w:color w:val="6A747B"/>
                <w:sz w:val="13"/>
              </w:rPr>
              <w:t>275</w:t>
            </w:r>
          </w:p>
        </w:tc>
        <w:tc>
          <w:tcPr>
            <w:tcW w:w="77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15" w:right="190"/>
              <w:rPr>
                <w:sz w:val="13"/>
              </w:rPr>
            </w:pPr>
            <w:r>
              <w:rPr>
                <w:color w:val="6A747B"/>
                <w:sz w:val="13"/>
              </w:rPr>
              <w:t>125</w:t>
            </w:r>
          </w:p>
        </w:tc>
        <w:tc>
          <w:tcPr>
            <w:tcW w:w="83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right="207"/>
              <w:rPr>
                <w:sz w:val="13"/>
              </w:rPr>
            </w:pPr>
            <w:r>
              <w:rPr>
                <w:color w:val="6A747B"/>
                <w:sz w:val="13"/>
              </w:rPr>
              <w:t>0.491</w:t>
            </w:r>
          </w:p>
        </w:tc>
        <w:tc>
          <w:tcPr>
            <w:tcW w:w="113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right="210"/>
              <w:rPr>
                <w:sz w:val="13"/>
              </w:rPr>
            </w:pPr>
            <w:r>
              <w:rPr>
                <w:color w:val="6A747B"/>
                <w:sz w:val="13"/>
              </w:rPr>
              <w:t>150’ Spool</w:t>
            </w:r>
          </w:p>
        </w:tc>
        <w:tc>
          <w:tcPr>
            <w:tcW w:w="1588" w:type="dxa"/>
            <w:tcBorders>
              <w:top w:val="single" w:sz="2" w:space="0" w:color="58595B"/>
              <w:left w:val="dashed" w:sz="8" w:space="0" w:color="FFFFFF"/>
              <w:bottom w:val="single" w:sz="2" w:space="0" w:color="58595B"/>
              <w:right w:val="nil"/>
            </w:tcBorders>
            <w:shd w:val="clear" w:color="auto" w:fill="E6E7E8"/>
          </w:tcPr>
          <w:p>
            <w:pPr>
              <w:pStyle w:val="TableParagraph"/>
              <w:ind w:left="502"/>
              <w:jc w:val="left"/>
              <w:rPr>
                <w:sz w:val="13"/>
              </w:rPr>
            </w:pPr>
            <w:r>
              <w:rPr>
                <w:color w:val="6A747B"/>
                <w:sz w:val="13"/>
              </w:rPr>
              <w:t>2582-0020</w:t>
            </w:r>
          </w:p>
        </w:tc>
      </w:tr>
    </w:tbl>
    <w:p>
      <w:pPr>
        <w:spacing w:before="133"/>
        <w:ind w:left="6153"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pStyle w:val="BodyText"/>
        <w:spacing w:before="10"/>
        <w:rPr>
          <w:rFonts w:ascii="Trebuchet MS"/>
          <w:sz w:val="21"/>
        </w:rPr>
      </w:pPr>
    </w:p>
    <w:p>
      <w:pPr>
        <w:pStyle w:val="Heading1"/>
        <w:spacing w:before="1"/>
        <w:ind w:left="333"/>
      </w:pPr>
      <w:r>
        <w:rPr>
          <w:color w:val="009DDC"/>
        </w:rPr>
        <w:t>5834 SERIES: PREMIUM HEATER HOSE</w:t>
      </w:r>
    </w:p>
    <w:p>
      <w:pPr>
        <w:pStyle w:val="BodyText"/>
        <w:spacing w:before="1"/>
        <w:rPr>
          <w:b/>
          <w:sz w:val="8"/>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108"/>
        <w:gridCol w:w="904"/>
        <w:gridCol w:w="775"/>
        <w:gridCol w:w="833"/>
        <w:gridCol w:w="1132"/>
        <w:gridCol w:w="1611"/>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80"/>
              <w:jc w:val="left"/>
              <w:rPr>
                <w:b/>
                <w:sz w:val="14"/>
              </w:rPr>
            </w:pPr>
            <w:r>
              <w:rPr>
                <w:b/>
                <w:color w:val="FFFFFF"/>
                <w:sz w:val="14"/>
              </w:rPr>
              <w:t>Outside Diameter</w:t>
            </w:r>
          </w:p>
        </w:tc>
        <w:tc>
          <w:tcPr>
            <w:tcW w:w="110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8" w:right="20" w:firstLine="63"/>
              <w:jc w:val="left"/>
              <w:rPr>
                <w:b/>
                <w:sz w:val="14"/>
              </w:rPr>
            </w:pPr>
            <w:r>
              <w:rPr>
                <w:b/>
                <w:color w:val="FFFFFF"/>
                <w:sz w:val="14"/>
              </w:rPr>
              <w:t>Actual Burst Pressure - PSI</w:t>
            </w:r>
          </w:p>
        </w:tc>
        <w:tc>
          <w:tcPr>
            <w:tcW w:w="167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Burst Pressure - PSI</w:t>
            </w:r>
          </w:p>
        </w:tc>
        <w:tc>
          <w:tcPr>
            <w:tcW w:w="833"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79" w:right="148" w:firstLine="20"/>
              <w:jc w:val="left"/>
              <w:rPr>
                <w:b/>
                <w:sz w:val="14"/>
              </w:rPr>
            </w:pPr>
            <w:r>
              <w:rPr>
                <w:b/>
                <w:color w:val="FFFFFF"/>
                <w:w w:val="95"/>
                <w:sz w:val="14"/>
              </w:rPr>
              <w:t>Weight (LB/FT)</w:t>
            </w:r>
          </w:p>
        </w:tc>
        <w:tc>
          <w:tcPr>
            <w:tcW w:w="1132"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85" w:hanging="272"/>
              <w:jc w:val="left"/>
              <w:rPr>
                <w:b/>
                <w:sz w:val="14"/>
              </w:rPr>
            </w:pPr>
            <w:r>
              <w:rPr>
                <w:b/>
                <w:color w:val="FFFFFF"/>
                <w:w w:val="95"/>
                <w:sz w:val="14"/>
              </w:rPr>
              <w:t>Overall Length </w:t>
            </w:r>
            <w:r>
              <w:rPr>
                <w:b/>
                <w:color w:val="FFFFFF"/>
                <w:sz w:val="14"/>
              </w:rPr>
              <w:t>(Feet)</w:t>
            </w:r>
          </w:p>
        </w:tc>
        <w:tc>
          <w:tcPr>
            <w:tcW w:w="1611"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479" w:right="458"/>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199" w:right="199"/>
              <w:rPr>
                <w:b/>
                <w:sz w:val="14"/>
              </w:rPr>
            </w:pPr>
            <w:r>
              <w:rPr>
                <w:b/>
                <w:color w:val="FFFFFF"/>
                <w:sz w:val="14"/>
              </w:rPr>
              <w:t>Inch</w:t>
            </w:r>
          </w:p>
        </w:tc>
        <w:tc>
          <w:tcPr>
            <w:tcW w:w="719" w:type="dxa"/>
            <w:tcBorders>
              <w:top w:val="nil"/>
              <w:bottom w:val="nil"/>
            </w:tcBorders>
            <w:shd w:val="clear" w:color="auto" w:fill="009DDC"/>
          </w:tcPr>
          <w:p>
            <w:pPr>
              <w:pStyle w:val="TableParagraph"/>
              <w:spacing w:before="44"/>
              <w:ind w:left="229"/>
              <w:jc w:val="left"/>
              <w:rPr>
                <w:b/>
                <w:sz w:val="14"/>
              </w:rPr>
            </w:pPr>
            <w:r>
              <w:rPr>
                <w:b/>
                <w:color w:val="FFFFFF"/>
                <w:w w:val="105"/>
                <w:sz w:val="14"/>
              </w:rPr>
              <w:t>MM</w:t>
            </w:r>
          </w:p>
        </w:tc>
        <w:tc>
          <w:tcPr>
            <w:tcW w:w="733" w:type="dxa"/>
            <w:tcBorders>
              <w:top w:val="nil"/>
              <w:bottom w:val="nil"/>
            </w:tcBorders>
            <w:shd w:val="clear" w:color="auto" w:fill="009DDC"/>
          </w:tcPr>
          <w:p>
            <w:pPr>
              <w:pStyle w:val="TableParagraph"/>
              <w:spacing w:before="44"/>
              <w:ind w:left="107" w:right="103"/>
              <w:rPr>
                <w:b/>
                <w:sz w:val="14"/>
              </w:rPr>
            </w:pPr>
            <w:r>
              <w:rPr>
                <w:b/>
                <w:color w:val="FFFFFF"/>
                <w:sz w:val="14"/>
              </w:rPr>
              <w:t>Inch</w:t>
            </w:r>
          </w:p>
        </w:tc>
        <w:tc>
          <w:tcPr>
            <w:tcW w:w="733" w:type="dxa"/>
            <w:tcBorders>
              <w:top w:val="nil"/>
              <w:bottom w:val="nil"/>
            </w:tcBorders>
            <w:shd w:val="clear" w:color="auto" w:fill="009DDC"/>
          </w:tcPr>
          <w:p>
            <w:pPr>
              <w:pStyle w:val="TableParagraph"/>
              <w:spacing w:before="44"/>
              <w:ind w:left="107" w:right="99"/>
              <w:rPr>
                <w:b/>
                <w:sz w:val="14"/>
              </w:rPr>
            </w:pPr>
            <w:r>
              <w:rPr>
                <w:b/>
                <w:color w:val="FFFFFF"/>
                <w:w w:val="105"/>
                <w:sz w:val="14"/>
              </w:rPr>
              <w:t>MM</w:t>
            </w:r>
          </w:p>
        </w:tc>
        <w:tc>
          <w:tcPr>
            <w:tcW w:w="1108" w:type="dxa"/>
            <w:vMerge/>
            <w:tcBorders>
              <w:top w:val="nil"/>
              <w:bottom w:val="nil"/>
            </w:tcBorders>
            <w:shd w:val="clear" w:color="auto" w:fill="009DDC"/>
          </w:tcPr>
          <w:p>
            <w:pPr>
              <w:rPr>
                <w:sz w:val="2"/>
                <w:szCs w:val="2"/>
              </w:rPr>
            </w:pPr>
          </w:p>
        </w:tc>
        <w:tc>
          <w:tcPr>
            <w:tcW w:w="904" w:type="dxa"/>
            <w:tcBorders>
              <w:top w:val="nil"/>
              <w:bottom w:val="nil"/>
            </w:tcBorders>
            <w:shd w:val="clear" w:color="auto" w:fill="009DDC"/>
          </w:tcPr>
          <w:p>
            <w:pPr>
              <w:pStyle w:val="TableParagraph"/>
              <w:spacing w:before="44"/>
              <w:ind w:left="40" w:right="25"/>
              <w:rPr>
                <w:b/>
                <w:sz w:val="14"/>
              </w:rPr>
            </w:pPr>
            <w:r>
              <w:rPr>
                <w:b/>
                <w:color w:val="FFFFFF"/>
                <w:sz w:val="14"/>
              </w:rPr>
              <w:t>SAE J20 R1</w:t>
            </w:r>
          </w:p>
        </w:tc>
        <w:tc>
          <w:tcPr>
            <w:tcW w:w="775" w:type="dxa"/>
            <w:tcBorders>
              <w:top w:val="nil"/>
              <w:bottom w:val="nil"/>
            </w:tcBorders>
            <w:shd w:val="clear" w:color="auto" w:fill="009DDC"/>
          </w:tcPr>
          <w:p>
            <w:pPr>
              <w:pStyle w:val="TableParagraph"/>
              <w:spacing w:before="44"/>
              <w:ind w:left="215" w:right="195"/>
              <w:rPr>
                <w:b/>
                <w:sz w:val="14"/>
              </w:rPr>
            </w:pPr>
            <w:r>
              <w:rPr>
                <w:b/>
                <w:color w:val="FFFFFF"/>
                <w:sz w:val="14"/>
              </w:rPr>
              <w:t>TMC</w:t>
            </w:r>
          </w:p>
        </w:tc>
        <w:tc>
          <w:tcPr>
            <w:tcW w:w="833" w:type="dxa"/>
            <w:vMerge/>
            <w:tcBorders>
              <w:top w:val="nil"/>
              <w:bottom w:val="nil"/>
            </w:tcBorders>
            <w:shd w:val="clear" w:color="auto" w:fill="009DDC"/>
          </w:tcPr>
          <w:p>
            <w:pPr>
              <w:rPr>
                <w:sz w:val="2"/>
                <w:szCs w:val="2"/>
              </w:rPr>
            </w:pPr>
          </w:p>
        </w:tc>
        <w:tc>
          <w:tcPr>
            <w:tcW w:w="1132" w:type="dxa"/>
            <w:vMerge/>
            <w:tcBorders>
              <w:top w:val="nil"/>
              <w:bottom w:val="nil"/>
            </w:tcBorders>
            <w:shd w:val="clear" w:color="auto" w:fill="009DDC"/>
          </w:tcPr>
          <w:p>
            <w:pPr>
              <w:rPr>
                <w:sz w:val="2"/>
                <w:szCs w:val="2"/>
              </w:rPr>
            </w:pPr>
          </w:p>
        </w:tc>
        <w:tc>
          <w:tcPr>
            <w:tcW w:w="1611"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9" w:right="29"/>
              <w:rPr>
                <w:sz w:val="13"/>
              </w:rPr>
            </w:pPr>
            <w:r>
              <w:rPr>
                <w:color w:val="6A747B"/>
                <w:sz w:val="13"/>
              </w:rPr>
              <w:t>5834-112x25</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1.13</w:t>
            </w:r>
          </w:p>
        </w:tc>
        <w:tc>
          <w:tcPr>
            <w:tcW w:w="719" w:type="dxa"/>
            <w:tcBorders>
              <w:top w:val="nil"/>
              <w:bottom w:val="single" w:sz="2" w:space="0" w:color="58595B"/>
            </w:tcBorders>
            <w:shd w:val="clear" w:color="auto" w:fill="E6E7E8"/>
          </w:tcPr>
          <w:p>
            <w:pPr>
              <w:pStyle w:val="TableParagraph"/>
              <w:spacing w:before="77"/>
              <w:ind w:left="282"/>
              <w:jc w:val="left"/>
              <w:rPr>
                <w:sz w:val="13"/>
              </w:rPr>
            </w:pPr>
            <w:r>
              <w:rPr>
                <w:color w:val="6A747B"/>
                <w:sz w:val="13"/>
              </w:rPr>
              <w:t>29</w:t>
            </w:r>
          </w:p>
        </w:tc>
        <w:tc>
          <w:tcPr>
            <w:tcW w:w="733" w:type="dxa"/>
            <w:tcBorders>
              <w:top w:val="nil"/>
              <w:bottom w:val="single" w:sz="2" w:space="0" w:color="58595B"/>
            </w:tcBorders>
            <w:shd w:val="clear" w:color="auto" w:fill="E6E7E8"/>
          </w:tcPr>
          <w:p>
            <w:pPr>
              <w:pStyle w:val="TableParagraph"/>
              <w:spacing w:before="77"/>
              <w:ind w:left="107" w:right="102"/>
              <w:rPr>
                <w:sz w:val="13"/>
              </w:rPr>
            </w:pPr>
            <w:r>
              <w:rPr>
                <w:color w:val="6A747B"/>
                <w:sz w:val="13"/>
              </w:rPr>
              <w:t>1.52</w:t>
            </w:r>
          </w:p>
        </w:tc>
        <w:tc>
          <w:tcPr>
            <w:tcW w:w="733" w:type="dxa"/>
            <w:tcBorders>
              <w:top w:val="nil"/>
              <w:bottom w:val="single" w:sz="2" w:space="0" w:color="58595B"/>
            </w:tcBorders>
            <w:shd w:val="clear" w:color="auto" w:fill="E6E7E8"/>
          </w:tcPr>
          <w:p>
            <w:pPr>
              <w:pStyle w:val="TableParagraph"/>
              <w:spacing w:before="77"/>
              <w:ind w:left="107" w:right="99"/>
              <w:rPr>
                <w:sz w:val="13"/>
              </w:rPr>
            </w:pPr>
            <w:r>
              <w:rPr>
                <w:color w:val="6A747B"/>
                <w:sz w:val="13"/>
              </w:rPr>
              <w:t>38</w:t>
            </w:r>
          </w:p>
        </w:tc>
        <w:tc>
          <w:tcPr>
            <w:tcW w:w="1108" w:type="dxa"/>
            <w:tcBorders>
              <w:top w:val="nil"/>
              <w:bottom w:val="single" w:sz="2" w:space="0" w:color="58595B"/>
            </w:tcBorders>
            <w:shd w:val="clear" w:color="auto" w:fill="E6E7E8"/>
          </w:tcPr>
          <w:p>
            <w:pPr>
              <w:pStyle w:val="TableParagraph"/>
              <w:spacing w:before="77"/>
              <w:ind w:left="402" w:right="391"/>
              <w:rPr>
                <w:sz w:val="13"/>
              </w:rPr>
            </w:pPr>
            <w:r>
              <w:rPr>
                <w:color w:val="6A747B"/>
                <w:sz w:val="13"/>
              </w:rPr>
              <w:t>250</w:t>
            </w:r>
          </w:p>
        </w:tc>
        <w:tc>
          <w:tcPr>
            <w:tcW w:w="904" w:type="dxa"/>
            <w:tcBorders>
              <w:top w:val="nil"/>
              <w:bottom w:val="single" w:sz="2" w:space="0" w:color="58595B"/>
            </w:tcBorders>
            <w:shd w:val="clear" w:color="auto" w:fill="E6E7E8"/>
          </w:tcPr>
          <w:p>
            <w:pPr>
              <w:pStyle w:val="TableParagraph"/>
              <w:spacing w:before="77"/>
              <w:ind w:left="40" w:right="25"/>
              <w:rPr>
                <w:sz w:val="13"/>
              </w:rPr>
            </w:pPr>
            <w:r>
              <w:rPr>
                <w:color w:val="6A747B"/>
                <w:sz w:val="13"/>
              </w:rPr>
              <w:t>275</w:t>
            </w:r>
          </w:p>
        </w:tc>
        <w:tc>
          <w:tcPr>
            <w:tcW w:w="775" w:type="dxa"/>
            <w:tcBorders>
              <w:top w:val="nil"/>
              <w:bottom w:val="single" w:sz="2" w:space="0" w:color="58595B"/>
            </w:tcBorders>
            <w:shd w:val="clear" w:color="auto" w:fill="E6E7E8"/>
          </w:tcPr>
          <w:p>
            <w:pPr>
              <w:pStyle w:val="TableParagraph"/>
              <w:spacing w:before="77"/>
              <w:ind w:left="215" w:right="195"/>
              <w:rPr>
                <w:sz w:val="13"/>
              </w:rPr>
            </w:pPr>
            <w:r>
              <w:rPr>
                <w:color w:val="6A747B"/>
                <w:sz w:val="13"/>
              </w:rPr>
              <w:t>125</w:t>
            </w:r>
          </w:p>
        </w:tc>
        <w:tc>
          <w:tcPr>
            <w:tcW w:w="833" w:type="dxa"/>
            <w:tcBorders>
              <w:top w:val="nil"/>
              <w:bottom w:val="single" w:sz="2" w:space="0" w:color="58595B"/>
            </w:tcBorders>
            <w:shd w:val="clear" w:color="auto" w:fill="E6E7E8"/>
          </w:tcPr>
          <w:p>
            <w:pPr>
              <w:pStyle w:val="TableParagraph"/>
              <w:spacing w:before="77"/>
              <w:ind w:left="267"/>
              <w:jc w:val="left"/>
              <w:rPr>
                <w:sz w:val="13"/>
              </w:rPr>
            </w:pPr>
            <w:r>
              <w:rPr>
                <w:color w:val="6A747B"/>
                <w:sz w:val="13"/>
              </w:rPr>
              <w:t>0.438</w:t>
            </w:r>
          </w:p>
        </w:tc>
        <w:tc>
          <w:tcPr>
            <w:tcW w:w="1132" w:type="dxa"/>
            <w:tcBorders>
              <w:top w:val="nil"/>
              <w:bottom w:val="single" w:sz="2" w:space="0" w:color="58595B"/>
            </w:tcBorders>
            <w:shd w:val="clear" w:color="auto" w:fill="E6E7E8"/>
          </w:tcPr>
          <w:p>
            <w:pPr>
              <w:pStyle w:val="TableParagraph"/>
              <w:spacing w:before="77"/>
              <w:ind w:left="241" w:right="212"/>
              <w:rPr>
                <w:sz w:val="13"/>
              </w:rPr>
            </w:pPr>
            <w:r>
              <w:rPr>
                <w:color w:val="6A747B"/>
                <w:sz w:val="13"/>
              </w:rPr>
              <w:t>25’ Box</w:t>
            </w:r>
          </w:p>
        </w:tc>
        <w:tc>
          <w:tcPr>
            <w:tcW w:w="1611" w:type="dxa"/>
            <w:tcBorders>
              <w:top w:val="nil"/>
              <w:bottom w:val="single" w:sz="2" w:space="0" w:color="58595B"/>
              <w:right w:val="nil"/>
            </w:tcBorders>
            <w:shd w:val="clear" w:color="auto" w:fill="E6E7E8"/>
          </w:tcPr>
          <w:p>
            <w:pPr>
              <w:pStyle w:val="TableParagraph"/>
              <w:spacing w:before="77"/>
              <w:ind w:left="480" w:right="458"/>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5834-112x50</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1.13</w:t>
            </w:r>
          </w:p>
        </w:tc>
        <w:tc>
          <w:tcPr>
            <w:tcW w:w="719" w:type="dxa"/>
            <w:tcBorders>
              <w:top w:val="single" w:sz="2" w:space="0" w:color="58595B"/>
              <w:bottom w:val="single" w:sz="2" w:space="0" w:color="58595B"/>
            </w:tcBorders>
            <w:shd w:val="clear" w:color="auto" w:fill="E6E7E8"/>
          </w:tcPr>
          <w:p>
            <w:pPr>
              <w:pStyle w:val="TableParagraph"/>
              <w:ind w:left="282"/>
              <w:jc w:val="left"/>
              <w:rPr>
                <w:sz w:val="13"/>
              </w:rPr>
            </w:pPr>
            <w:r>
              <w:rPr>
                <w:color w:val="6A747B"/>
                <w:sz w:val="13"/>
              </w:rPr>
              <w:t>29</w:t>
            </w:r>
          </w:p>
        </w:tc>
        <w:tc>
          <w:tcPr>
            <w:tcW w:w="733" w:type="dxa"/>
            <w:tcBorders>
              <w:top w:val="single" w:sz="2" w:space="0" w:color="58595B"/>
              <w:bottom w:val="single" w:sz="2" w:space="0" w:color="58595B"/>
            </w:tcBorders>
            <w:shd w:val="clear" w:color="auto" w:fill="E6E7E8"/>
          </w:tcPr>
          <w:p>
            <w:pPr>
              <w:pStyle w:val="TableParagraph"/>
              <w:ind w:left="107" w:right="102"/>
              <w:rPr>
                <w:sz w:val="13"/>
              </w:rPr>
            </w:pPr>
            <w:r>
              <w:rPr>
                <w:color w:val="6A747B"/>
                <w:sz w:val="13"/>
              </w:rPr>
              <w:t>1.52</w:t>
            </w:r>
          </w:p>
        </w:tc>
        <w:tc>
          <w:tcPr>
            <w:tcW w:w="733" w:type="dxa"/>
            <w:tcBorders>
              <w:top w:val="single" w:sz="2" w:space="0" w:color="58595B"/>
              <w:bottom w:val="single" w:sz="2" w:space="0" w:color="58595B"/>
            </w:tcBorders>
            <w:shd w:val="clear" w:color="auto" w:fill="E6E7E8"/>
          </w:tcPr>
          <w:p>
            <w:pPr>
              <w:pStyle w:val="TableParagraph"/>
              <w:ind w:left="107" w:right="99"/>
              <w:rPr>
                <w:sz w:val="13"/>
              </w:rPr>
            </w:pPr>
            <w:r>
              <w:rPr>
                <w:color w:val="6A747B"/>
                <w:sz w:val="13"/>
              </w:rPr>
              <w:t>38</w:t>
            </w:r>
          </w:p>
        </w:tc>
        <w:tc>
          <w:tcPr>
            <w:tcW w:w="1108" w:type="dxa"/>
            <w:tcBorders>
              <w:top w:val="single" w:sz="2" w:space="0" w:color="58595B"/>
              <w:bottom w:val="single" w:sz="2" w:space="0" w:color="58595B"/>
            </w:tcBorders>
            <w:shd w:val="clear" w:color="auto" w:fill="E6E7E8"/>
          </w:tcPr>
          <w:p>
            <w:pPr>
              <w:pStyle w:val="TableParagraph"/>
              <w:ind w:left="403" w:right="391"/>
              <w:rPr>
                <w:sz w:val="13"/>
              </w:rPr>
            </w:pPr>
            <w:r>
              <w:rPr>
                <w:color w:val="6A747B"/>
                <w:sz w:val="13"/>
              </w:rPr>
              <w:t>250</w:t>
            </w:r>
          </w:p>
        </w:tc>
        <w:tc>
          <w:tcPr>
            <w:tcW w:w="904" w:type="dxa"/>
            <w:tcBorders>
              <w:top w:val="single" w:sz="2" w:space="0" w:color="58595B"/>
              <w:bottom w:val="single" w:sz="2" w:space="0" w:color="58595B"/>
            </w:tcBorders>
            <w:shd w:val="clear" w:color="auto" w:fill="E6E7E8"/>
          </w:tcPr>
          <w:p>
            <w:pPr>
              <w:pStyle w:val="TableParagraph"/>
              <w:ind w:left="40" w:right="24"/>
              <w:rPr>
                <w:sz w:val="13"/>
              </w:rPr>
            </w:pPr>
            <w:r>
              <w:rPr>
                <w:color w:val="6A747B"/>
                <w:sz w:val="13"/>
              </w:rPr>
              <w:t>275</w:t>
            </w:r>
          </w:p>
        </w:tc>
        <w:tc>
          <w:tcPr>
            <w:tcW w:w="775" w:type="dxa"/>
            <w:tcBorders>
              <w:top w:val="single" w:sz="2" w:space="0" w:color="58595B"/>
              <w:bottom w:val="single" w:sz="2" w:space="0" w:color="58595B"/>
            </w:tcBorders>
            <w:shd w:val="clear" w:color="auto" w:fill="E6E7E8"/>
          </w:tcPr>
          <w:p>
            <w:pPr>
              <w:pStyle w:val="TableParagraph"/>
              <w:ind w:left="215" w:right="195"/>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0.438</w:t>
            </w:r>
          </w:p>
        </w:tc>
        <w:tc>
          <w:tcPr>
            <w:tcW w:w="1132" w:type="dxa"/>
            <w:tcBorders>
              <w:top w:val="single" w:sz="2" w:space="0" w:color="58595B"/>
              <w:bottom w:val="single" w:sz="2" w:space="0" w:color="58595B"/>
            </w:tcBorders>
            <w:shd w:val="clear" w:color="auto" w:fill="E6E7E8"/>
          </w:tcPr>
          <w:p>
            <w:pPr>
              <w:pStyle w:val="TableParagraph"/>
              <w:ind w:left="241" w:right="212"/>
              <w:rPr>
                <w:sz w:val="13"/>
              </w:rPr>
            </w:pPr>
            <w:r>
              <w:rPr>
                <w:color w:val="6A747B"/>
                <w:sz w:val="13"/>
              </w:rPr>
              <w:t>50’ Box</w:t>
            </w:r>
          </w:p>
        </w:tc>
        <w:tc>
          <w:tcPr>
            <w:tcW w:w="1611" w:type="dxa"/>
            <w:tcBorders>
              <w:top w:val="single" w:sz="2" w:space="0" w:color="58595B"/>
              <w:bottom w:val="single" w:sz="2" w:space="0" w:color="58595B"/>
              <w:right w:val="nil"/>
            </w:tcBorders>
            <w:shd w:val="clear" w:color="auto" w:fill="E6E7E8"/>
          </w:tcPr>
          <w:p>
            <w:pPr>
              <w:pStyle w:val="TableParagraph"/>
              <w:ind w:left="480" w:right="458"/>
              <w:rPr>
                <w:sz w:val="13"/>
              </w:rPr>
            </w:pPr>
            <w:r>
              <w:rPr>
                <w:color w:val="6A747B"/>
                <w:sz w:val="13"/>
              </w:rPr>
              <w:t>2582-0020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5834-112x150</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1.13</w:t>
            </w:r>
          </w:p>
        </w:tc>
        <w:tc>
          <w:tcPr>
            <w:tcW w:w="719" w:type="dxa"/>
            <w:tcBorders>
              <w:top w:val="single" w:sz="2" w:space="0" w:color="58595B"/>
              <w:bottom w:val="single" w:sz="2" w:space="0" w:color="58595B"/>
            </w:tcBorders>
            <w:shd w:val="clear" w:color="auto" w:fill="E6E7E8"/>
          </w:tcPr>
          <w:p>
            <w:pPr>
              <w:pStyle w:val="TableParagraph"/>
              <w:ind w:left="282"/>
              <w:jc w:val="left"/>
              <w:rPr>
                <w:sz w:val="13"/>
              </w:rPr>
            </w:pPr>
            <w:r>
              <w:rPr>
                <w:color w:val="6A747B"/>
                <w:sz w:val="13"/>
              </w:rPr>
              <w:t>29</w:t>
            </w:r>
          </w:p>
        </w:tc>
        <w:tc>
          <w:tcPr>
            <w:tcW w:w="733" w:type="dxa"/>
            <w:tcBorders>
              <w:top w:val="single" w:sz="2" w:space="0" w:color="58595B"/>
              <w:bottom w:val="single" w:sz="2" w:space="0" w:color="58595B"/>
            </w:tcBorders>
            <w:shd w:val="clear" w:color="auto" w:fill="E6E7E8"/>
          </w:tcPr>
          <w:p>
            <w:pPr>
              <w:pStyle w:val="TableParagraph"/>
              <w:ind w:left="107" w:right="101"/>
              <w:rPr>
                <w:sz w:val="13"/>
              </w:rPr>
            </w:pPr>
            <w:r>
              <w:rPr>
                <w:color w:val="6A747B"/>
                <w:sz w:val="13"/>
              </w:rPr>
              <w:t>1.52</w:t>
            </w:r>
          </w:p>
        </w:tc>
        <w:tc>
          <w:tcPr>
            <w:tcW w:w="733" w:type="dxa"/>
            <w:tcBorders>
              <w:top w:val="single" w:sz="2" w:space="0" w:color="58595B"/>
              <w:bottom w:val="single" w:sz="2" w:space="0" w:color="58595B"/>
            </w:tcBorders>
            <w:shd w:val="clear" w:color="auto" w:fill="E6E7E8"/>
          </w:tcPr>
          <w:p>
            <w:pPr>
              <w:pStyle w:val="TableParagraph"/>
              <w:ind w:left="107" w:right="98"/>
              <w:rPr>
                <w:sz w:val="13"/>
              </w:rPr>
            </w:pPr>
            <w:r>
              <w:rPr>
                <w:color w:val="6A747B"/>
                <w:sz w:val="13"/>
              </w:rPr>
              <w:t>38</w:t>
            </w:r>
          </w:p>
        </w:tc>
        <w:tc>
          <w:tcPr>
            <w:tcW w:w="1108" w:type="dxa"/>
            <w:tcBorders>
              <w:top w:val="single" w:sz="2" w:space="0" w:color="58595B"/>
              <w:bottom w:val="single" w:sz="2" w:space="0" w:color="58595B"/>
            </w:tcBorders>
            <w:shd w:val="clear" w:color="auto" w:fill="E6E7E8"/>
          </w:tcPr>
          <w:p>
            <w:pPr>
              <w:pStyle w:val="TableParagraph"/>
              <w:ind w:left="403" w:right="391"/>
              <w:rPr>
                <w:sz w:val="13"/>
              </w:rPr>
            </w:pPr>
            <w:r>
              <w:rPr>
                <w:color w:val="6A747B"/>
                <w:sz w:val="13"/>
              </w:rPr>
              <w:t>250</w:t>
            </w:r>
          </w:p>
        </w:tc>
        <w:tc>
          <w:tcPr>
            <w:tcW w:w="904" w:type="dxa"/>
            <w:tcBorders>
              <w:top w:val="single" w:sz="2" w:space="0" w:color="58595B"/>
              <w:bottom w:val="single" w:sz="2" w:space="0" w:color="58595B"/>
            </w:tcBorders>
            <w:shd w:val="clear" w:color="auto" w:fill="E6E7E8"/>
          </w:tcPr>
          <w:p>
            <w:pPr>
              <w:pStyle w:val="TableParagraph"/>
              <w:ind w:left="40" w:right="24"/>
              <w:rPr>
                <w:sz w:val="13"/>
              </w:rPr>
            </w:pPr>
            <w:r>
              <w:rPr>
                <w:color w:val="6A747B"/>
                <w:sz w:val="13"/>
              </w:rPr>
              <w:t>275</w:t>
            </w:r>
          </w:p>
        </w:tc>
        <w:tc>
          <w:tcPr>
            <w:tcW w:w="775" w:type="dxa"/>
            <w:tcBorders>
              <w:top w:val="single" w:sz="2" w:space="0" w:color="58595B"/>
              <w:bottom w:val="single" w:sz="2" w:space="0" w:color="58595B"/>
            </w:tcBorders>
            <w:shd w:val="clear" w:color="auto" w:fill="E6E7E8"/>
          </w:tcPr>
          <w:p>
            <w:pPr>
              <w:pStyle w:val="TableParagraph"/>
              <w:ind w:left="215" w:right="194"/>
              <w:rPr>
                <w:sz w:val="13"/>
              </w:rPr>
            </w:pPr>
            <w:r>
              <w:rPr>
                <w:color w:val="6A747B"/>
                <w:sz w:val="13"/>
              </w:rPr>
              <w:t>125</w:t>
            </w:r>
          </w:p>
        </w:tc>
        <w:tc>
          <w:tcPr>
            <w:tcW w:w="833"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0.438</w:t>
            </w:r>
          </w:p>
        </w:tc>
        <w:tc>
          <w:tcPr>
            <w:tcW w:w="1132" w:type="dxa"/>
            <w:tcBorders>
              <w:top w:val="single" w:sz="2" w:space="0" w:color="58595B"/>
              <w:bottom w:val="single" w:sz="2" w:space="0" w:color="58595B"/>
            </w:tcBorders>
            <w:shd w:val="clear" w:color="auto" w:fill="E6E7E8"/>
          </w:tcPr>
          <w:p>
            <w:pPr>
              <w:pStyle w:val="TableParagraph"/>
              <w:ind w:left="241" w:right="212"/>
              <w:rPr>
                <w:sz w:val="13"/>
              </w:rPr>
            </w:pPr>
            <w:r>
              <w:rPr>
                <w:color w:val="6A747B"/>
                <w:sz w:val="13"/>
              </w:rPr>
              <w:t>150’ Spool</w:t>
            </w:r>
          </w:p>
        </w:tc>
        <w:tc>
          <w:tcPr>
            <w:tcW w:w="1611" w:type="dxa"/>
            <w:tcBorders>
              <w:top w:val="single" w:sz="2" w:space="0" w:color="58595B"/>
              <w:bottom w:val="single" w:sz="2" w:space="0" w:color="58595B"/>
              <w:right w:val="nil"/>
            </w:tcBorders>
            <w:shd w:val="clear" w:color="auto" w:fill="E6E7E8"/>
          </w:tcPr>
          <w:p>
            <w:pPr>
              <w:pStyle w:val="TableParagraph"/>
              <w:ind w:left="480" w:right="457"/>
              <w:rPr>
                <w:sz w:val="13"/>
              </w:rPr>
            </w:pPr>
            <w:r>
              <w:rPr>
                <w:color w:val="6A747B"/>
                <w:sz w:val="13"/>
              </w:rPr>
              <w:t>2582-0020</w:t>
            </w:r>
          </w:p>
        </w:tc>
      </w:tr>
    </w:tbl>
    <w:p>
      <w:pPr>
        <w:spacing w:before="145"/>
        <w:ind w:left="6153"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spacing w:after="0"/>
        <w:jc w:val="left"/>
        <w:rPr>
          <w:rFonts w:ascii="Trebuchet MS"/>
          <w:sz w:val="14"/>
        </w:rPr>
        <w:sectPr>
          <w:headerReference w:type="default" r:id="rId25"/>
          <w:footerReference w:type="default" r:id="rId26"/>
          <w:pgSz w:w="24480" w:h="15840" w:orient="landscape"/>
          <w:pgMar w:header="1333" w:footer="880" w:top="1800" w:bottom="1080" w:left="400" w:right="580"/>
          <w:cols w:num="2" w:equalWidth="0">
            <w:col w:w="10214" w:space="2553"/>
            <w:col w:w="10733"/>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11"/>
        </w:rPr>
      </w:pPr>
    </w:p>
    <w:p>
      <w:pPr>
        <w:spacing w:line="240" w:lineRule="auto"/>
        <w:ind w:left="285" w:right="0" w:firstLine="0"/>
        <w:rPr>
          <w:rFonts w:ascii="Trebuchet MS"/>
          <w:sz w:val="20"/>
        </w:rPr>
      </w:pPr>
      <w:r>
        <w:rPr>
          <w:rFonts w:ascii="Trebuchet MS"/>
          <w:sz w:val="20"/>
        </w:rPr>
        <w:pict>
          <v:group style="width:253.45pt;height:140.450pt;mso-position-horizontal-relative:char;mso-position-vertical-relative:line" coordorigin="0,0" coordsize="5069,2809">
            <v:shape style="position:absolute;left:0;top:652;width:1378;height:2092" type="#_x0000_t75" stroked="false">
              <v:imagedata r:id="rId30" o:title=""/>
            </v:shape>
            <v:shape style="position:absolute;left:1361;top:0;width:1608;height:2809" type="#_x0000_t75" stroked="false">
              <v:imagedata r:id="rId31" o:title=""/>
            </v:shape>
            <v:shape style="position:absolute;left:2983;top:1372;width:2016;height:1436" type="#_x0000_t75" stroked="false">
              <v:imagedata r:id="rId32" o:title=""/>
            </v:shape>
            <v:shape style="position:absolute;left:1149;top:2428;width:131;height:211" type="#_x0000_t202" filled="false" stroked="false">
              <v:textbox inset="0,0,0,0">
                <w:txbxContent>
                  <w:p>
                    <w:pPr>
                      <w:spacing w:line="205" w:lineRule="exact" w:before="0"/>
                      <w:ind w:left="0" w:right="0" w:firstLine="0"/>
                      <w:jc w:val="left"/>
                      <w:rPr>
                        <w:sz w:val="18"/>
                      </w:rPr>
                    </w:pPr>
                    <w:r>
                      <w:rPr>
                        <w:color w:val="6A747B"/>
                        <w:w w:val="91"/>
                        <w:sz w:val="18"/>
                      </w:rPr>
                      <w:t>A</w:t>
                    </w:r>
                  </w:p>
                </w:txbxContent>
              </v:textbox>
              <w10:wrap type="none"/>
            </v:shape>
            <v:shape style="position:absolute;left:2699;top:2428;width:131;height:211" type="#_x0000_t202" filled="false" stroked="false">
              <v:textbox inset="0,0,0,0">
                <w:txbxContent>
                  <w:p>
                    <w:pPr>
                      <w:spacing w:line="205" w:lineRule="exact" w:before="0"/>
                      <w:ind w:left="0" w:right="0" w:firstLine="0"/>
                      <w:jc w:val="left"/>
                      <w:rPr>
                        <w:sz w:val="18"/>
                      </w:rPr>
                    </w:pPr>
                    <w:r>
                      <w:rPr>
                        <w:color w:val="6A747B"/>
                        <w:w w:val="92"/>
                        <w:sz w:val="18"/>
                      </w:rPr>
                      <w:t>B</w:t>
                    </w:r>
                  </w:p>
                </w:txbxContent>
              </v:textbox>
              <w10:wrap type="none"/>
            </v:shape>
            <v:shape style="position:absolute;left:4932;top:2428;width:136;height:211" type="#_x0000_t202" filled="false" stroked="false">
              <v:textbox inset="0,0,0,0">
                <w:txbxContent>
                  <w:p>
                    <w:pPr>
                      <w:spacing w:line="205" w:lineRule="exact" w:before="0"/>
                      <w:ind w:left="0" w:right="0" w:firstLine="0"/>
                      <w:jc w:val="left"/>
                      <w:rPr>
                        <w:sz w:val="18"/>
                      </w:rPr>
                    </w:pPr>
                    <w:r>
                      <w:rPr>
                        <w:color w:val="6A747B"/>
                        <w:w w:val="88"/>
                        <w:sz w:val="18"/>
                      </w:rPr>
                      <w:t>C</w:t>
                    </w:r>
                  </w:p>
                </w:txbxContent>
              </v:textbox>
              <w10:wrap type="none"/>
            </v:shape>
          </v:group>
        </w:pict>
      </w:r>
      <w:r>
        <w:rPr>
          <w:rFonts w:ascii="Trebuchet MS"/>
          <w:sz w:val="20"/>
        </w:rPr>
      </w:r>
      <w:r>
        <w:rPr>
          <w:rFonts w:ascii="Times New Roman"/>
          <w:spacing w:val="64"/>
          <w:sz w:val="20"/>
        </w:rPr>
        <w:t> </w:t>
      </w:r>
      <w:r>
        <w:rPr>
          <w:rFonts w:ascii="Trebuchet MS"/>
          <w:spacing w:val="64"/>
          <w:position w:val="10"/>
          <w:sz w:val="20"/>
        </w:rPr>
        <w:pict>
          <v:group style="width:73.55pt;height:92.2pt;mso-position-horizontal-relative:char;mso-position-vertical-relative:line" coordorigin="0,0" coordsize="1471,1844">
            <v:shape style="position:absolute;left:0;top:0;width:1471;height:1844" type="#_x0000_t75" stroked="false">
              <v:imagedata r:id="rId33" o:title=""/>
            </v:shape>
            <v:shape style="position:absolute;left:1191;top:1561;width:142;height:211" type="#_x0000_t202" filled="false" stroked="false">
              <v:textbox inset="0,0,0,0">
                <w:txbxContent>
                  <w:p>
                    <w:pPr>
                      <w:spacing w:line="205" w:lineRule="exact" w:before="0"/>
                      <w:ind w:left="0" w:right="0" w:firstLine="0"/>
                      <w:jc w:val="left"/>
                      <w:rPr>
                        <w:sz w:val="18"/>
                      </w:rPr>
                    </w:pPr>
                    <w:r>
                      <w:rPr>
                        <w:color w:val="6A747B"/>
                        <w:w w:val="93"/>
                        <w:sz w:val="18"/>
                      </w:rPr>
                      <w:t>D</w:t>
                    </w:r>
                  </w:p>
                </w:txbxContent>
              </v:textbox>
              <w10:wrap type="none"/>
            </v:shape>
          </v:group>
        </w:pict>
      </w:r>
      <w:r>
        <w:rPr>
          <w:rFonts w:ascii="Trebuchet MS"/>
          <w:spacing w:val="64"/>
          <w:position w:val="10"/>
          <w:sz w:val="20"/>
        </w:rPr>
      </w:r>
    </w:p>
    <w:p>
      <w:pPr>
        <w:pStyle w:val="BodyText"/>
        <w:spacing w:before="5"/>
        <w:rPr>
          <w:rFonts w:ascii="Trebuchet MS"/>
          <w:sz w:val="7"/>
        </w:rPr>
      </w:pPr>
    </w:p>
    <w:p>
      <w:pPr>
        <w:spacing w:after="0"/>
        <w:rPr>
          <w:rFonts w:ascii="Trebuchet MS"/>
          <w:sz w:val="7"/>
        </w:rPr>
        <w:sectPr>
          <w:footerReference w:type="default" r:id="rId29"/>
          <w:pgSz w:w="24480" w:h="15840" w:orient="landscape"/>
          <w:pgMar w:footer="880" w:header="1333" w:top="1800" w:bottom="1080" w:left="400" w:right="580"/>
        </w:sectPr>
      </w:pPr>
    </w:p>
    <w:p>
      <w:pPr>
        <w:spacing w:before="96"/>
        <w:ind w:left="320" w:right="0" w:firstLine="0"/>
        <w:jc w:val="left"/>
        <w:rPr>
          <w:b/>
          <w:sz w:val="44"/>
        </w:rPr>
      </w:pPr>
      <w:bookmarkStart w:name="_TOC_250004" w:id="6"/>
      <w:bookmarkEnd w:id="6"/>
      <w:r>
        <w:rPr>
          <w:b/>
          <w:color w:val="009DDC"/>
          <w:sz w:val="44"/>
        </w:rPr>
        <w:t>SPECIALTY HOSE</w:t>
      </w:r>
    </w:p>
    <w:p>
      <w:pPr>
        <w:pStyle w:val="BodyText"/>
        <w:spacing w:before="3"/>
        <w:rPr>
          <w:b/>
          <w:sz w:val="8"/>
        </w:rPr>
      </w:pPr>
    </w:p>
    <w:tbl>
      <w:tblPr>
        <w:tblW w:w="0" w:type="auto"/>
        <w:jc w:val="left"/>
        <w:tblInd w:w="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78"/>
        <w:gridCol w:w="749"/>
        <w:gridCol w:w="720"/>
        <w:gridCol w:w="734"/>
        <w:gridCol w:w="734"/>
        <w:gridCol w:w="1109"/>
        <w:gridCol w:w="1109"/>
        <w:gridCol w:w="1400"/>
        <w:gridCol w:w="1133"/>
        <w:gridCol w:w="1612"/>
      </w:tblGrid>
      <w:tr>
        <w:trPr>
          <w:trHeight w:val="431" w:hRule="atLeast"/>
        </w:trPr>
        <w:tc>
          <w:tcPr>
            <w:tcW w:w="1278"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239"/>
              <w:jc w:val="left"/>
              <w:rPr>
                <w:b/>
                <w:sz w:val="14"/>
              </w:rPr>
            </w:pPr>
            <w:r>
              <w:rPr>
                <w:b/>
                <w:color w:val="FFFFFF"/>
                <w:sz w:val="14"/>
              </w:rPr>
              <w:t>Part Number</w:t>
            </w:r>
          </w:p>
        </w:tc>
        <w:tc>
          <w:tcPr>
            <w:tcW w:w="146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30"/>
              <w:jc w:val="left"/>
              <w:rPr>
                <w:b/>
                <w:sz w:val="14"/>
              </w:rPr>
            </w:pPr>
            <w:r>
              <w:rPr>
                <w:b/>
                <w:color w:val="FFFFFF"/>
                <w:sz w:val="14"/>
              </w:rPr>
              <w:t>Inside Diameter</w:t>
            </w:r>
          </w:p>
        </w:tc>
        <w:tc>
          <w:tcPr>
            <w:tcW w:w="1468"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77"/>
              <w:jc w:val="left"/>
              <w:rPr>
                <w:b/>
                <w:sz w:val="14"/>
              </w:rPr>
            </w:pPr>
            <w:r>
              <w:rPr>
                <w:b/>
                <w:color w:val="FFFFFF"/>
                <w:sz w:val="14"/>
              </w:rPr>
              <w:t>Outside Diameter</w:t>
            </w:r>
          </w:p>
        </w:tc>
        <w:tc>
          <w:tcPr>
            <w:tcW w:w="1109"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36" w:hanging="248"/>
              <w:jc w:val="left"/>
              <w:rPr>
                <w:b/>
                <w:sz w:val="14"/>
              </w:rPr>
            </w:pPr>
            <w:r>
              <w:rPr>
                <w:b/>
                <w:color w:val="FFFFFF"/>
                <w:w w:val="95"/>
                <w:sz w:val="14"/>
              </w:rPr>
              <w:t>Overall Length </w:t>
            </w:r>
            <w:r>
              <w:rPr>
                <w:b/>
                <w:color w:val="FFFFFF"/>
                <w:sz w:val="14"/>
              </w:rPr>
              <w:t>Inches</w:t>
            </w:r>
          </w:p>
        </w:tc>
        <w:tc>
          <w:tcPr>
            <w:tcW w:w="1109"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67" w:right="53" w:hanging="290"/>
              <w:jc w:val="left"/>
              <w:rPr>
                <w:b/>
                <w:sz w:val="14"/>
              </w:rPr>
            </w:pPr>
            <w:r>
              <w:rPr>
                <w:b/>
                <w:color w:val="FFFFFF"/>
                <w:w w:val="95"/>
                <w:sz w:val="14"/>
              </w:rPr>
              <w:t>Stainless Steel </w:t>
            </w:r>
            <w:r>
              <w:rPr>
                <w:b/>
                <w:color w:val="FFFFFF"/>
                <w:sz w:val="14"/>
              </w:rPr>
              <w:t>Rings</w:t>
            </w:r>
          </w:p>
        </w:tc>
        <w:tc>
          <w:tcPr>
            <w:tcW w:w="1400" w:type="dxa"/>
            <w:vMerge w:val="restart"/>
            <w:tcBorders>
              <w:top w:val="nil"/>
              <w:bottom w:val="nil"/>
            </w:tcBorders>
            <w:shd w:val="clear" w:color="auto" w:fill="009DDC"/>
          </w:tcPr>
          <w:p>
            <w:pPr>
              <w:pStyle w:val="TableParagraph"/>
              <w:spacing w:before="6"/>
              <w:jc w:val="left"/>
              <w:rPr>
                <w:b/>
                <w:sz w:val="22"/>
              </w:rPr>
            </w:pPr>
          </w:p>
          <w:p>
            <w:pPr>
              <w:pStyle w:val="TableParagraph"/>
              <w:spacing w:before="1"/>
              <w:ind w:left="54"/>
              <w:jc w:val="left"/>
              <w:rPr>
                <w:b/>
                <w:sz w:val="14"/>
              </w:rPr>
            </w:pPr>
            <w:r>
              <w:rPr>
                <w:b/>
                <w:color w:val="FFFFFF"/>
                <w:sz w:val="14"/>
              </w:rPr>
              <w:t>Burst</w:t>
            </w:r>
            <w:r>
              <w:rPr>
                <w:b/>
                <w:color w:val="FFFFFF"/>
                <w:spacing w:val="-21"/>
                <w:sz w:val="14"/>
              </w:rPr>
              <w:t> </w:t>
            </w:r>
            <w:r>
              <w:rPr>
                <w:b/>
                <w:color w:val="FFFFFF"/>
                <w:sz w:val="14"/>
              </w:rPr>
              <w:t>Pressure</w:t>
            </w:r>
            <w:r>
              <w:rPr>
                <w:b/>
                <w:color w:val="FFFFFF"/>
                <w:spacing w:val="-21"/>
                <w:sz w:val="14"/>
              </w:rPr>
              <w:t> </w:t>
            </w:r>
            <w:r>
              <w:rPr>
                <w:b/>
                <w:color w:val="FFFFFF"/>
                <w:sz w:val="14"/>
              </w:rPr>
              <w:t>-</w:t>
            </w:r>
            <w:r>
              <w:rPr>
                <w:b/>
                <w:color w:val="FFFFFF"/>
                <w:spacing w:val="-20"/>
                <w:sz w:val="14"/>
              </w:rPr>
              <w:t> </w:t>
            </w:r>
            <w:r>
              <w:rPr>
                <w:b/>
                <w:color w:val="FFFFFF"/>
                <w:sz w:val="14"/>
              </w:rPr>
              <w:t>PSI</w:t>
            </w:r>
          </w:p>
        </w:tc>
        <w:tc>
          <w:tcPr>
            <w:tcW w:w="1133" w:type="dxa"/>
            <w:vMerge w:val="restart"/>
            <w:tcBorders>
              <w:top w:val="nil"/>
              <w:bottom w:val="nil"/>
            </w:tcBorders>
            <w:shd w:val="clear" w:color="auto" w:fill="009DDC"/>
          </w:tcPr>
          <w:p>
            <w:pPr>
              <w:pStyle w:val="TableParagraph"/>
              <w:spacing w:before="6"/>
              <w:jc w:val="left"/>
              <w:rPr>
                <w:b/>
                <w:sz w:val="22"/>
              </w:rPr>
            </w:pPr>
          </w:p>
          <w:p>
            <w:pPr>
              <w:pStyle w:val="TableParagraph"/>
              <w:spacing w:before="1"/>
              <w:ind w:left="195"/>
              <w:jc w:val="left"/>
              <w:rPr>
                <w:b/>
                <w:sz w:val="14"/>
              </w:rPr>
            </w:pPr>
            <w:r>
              <w:rPr>
                <w:b/>
                <w:color w:val="FFFFFF"/>
                <w:sz w:val="14"/>
              </w:rPr>
              <w:t>Weight LBS</w:t>
            </w:r>
          </w:p>
        </w:tc>
        <w:tc>
          <w:tcPr>
            <w:tcW w:w="1612"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64" w:right="64"/>
              <w:rPr>
                <w:b/>
                <w:sz w:val="14"/>
              </w:rPr>
            </w:pPr>
            <w:r>
              <w:rPr>
                <w:b/>
                <w:color w:val="FFFFFF"/>
                <w:sz w:val="14"/>
              </w:rPr>
              <w:t>Clamp</w:t>
            </w:r>
          </w:p>
        </w:tc>
      </w:tr>
      <w:tr>
        <w:trPr>
          <w:trHeight w:val="233" w:hRule="atLeast"/>
        </w:trPr>
        <w:tc>
          <w:tcPr>
            <w:tcW w:w="1278"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3"/>
              <w:rPr>
                <w:b/>
                <w:sz w:val="14"/>
              </w:rPr>
            </w:pPr>
            <w:r>
              <w:rPr>
                <w:b/>
                <w:color w:val="FFFFFF"/>
                <w:sz w:val="14"/>
              </w:rPr>
              <w:t>Inch</w:t>
            </w:r>
          </w:p>
        </w:tc>
        <w:tc>
          <w:tcPr>
            <w:tcW w:w="720" w:type="dxa"/>
            <w:tcBorders>
              <w:top w:val="nil"/>
              <w:bottom w:val="nil"/>
            </w:tcBorders>
            <w:shd w:val="clear" w:color="auto" w:fill="009DDC"/>
          </w:tcPr>
          <w:p>
            <w:pPr>
              <w:pStyle w:val="TableParagraph"/>
              <w:spacing w:before="44"/>
              <w:ind w:left="94" w:right="95"/>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65" w:right="66"/>
              <w:rPr>
                <w:b/>
                <w:sz w:val="14"/>
              </w:rPr>
            </w:pPr>
            <w:r>
              <w:rPr>
                <w:b/>
                <w:color w:val="FFFFFF"/>
                <w:sz w:val="14"/>
              </w:rPr>
              <w:t>Inch</w:t>
            </w:r>
          </w:p>
        </w:tc>
        <w:tc>
          <w:tcPr>
            <w:tcW w:w="734" w:type="dxa"/>
            <w:tcBorders>
              <w:top w:val="nil"/>
              <w:bottom w:val="nil"/>
            </w:tcBorders>
            <w:shd w:val="clear" w:color="auto" w:fill="009DDC"/>
          </w:tcPr>
          <w:p>
            <w:pPr>
              <w:pStyle w:val="TableParagraph"/>
              <w:spacing w:before="44"/>
              <w:ind w:left="235"/>
              <w:jc w:val="left"/>
              <w:rPr>
                <w:b/>
                <w:sz w:val="14"/>
              </w:rPr>
            </w:pPr>
            <w:r>
              <w:rPr>
                <w:b/>
                <w:color w:val="FFFFFF"/>
                <w:w w:val="105"/>
                <w:sz w:val="14"/>
              </w:rPr>
              <w:t>MM</w:t>
            </w:r>
          </w:p>
        </w:tc>
        <w:tc>
          <w:tcPr>
            <w:tcW w:w="1109" w:type="dxa"/>
            <w:vMerge/>
            <w:tcBorders>
              <w:top w:val="nil"/>
              <w:bottom w:val="nil"/>
            </w:tcBorders>
            <w:shd w:val="clear" w:color="auto" w:fill="009DDC"/>
          </w:tcPr>
          <w:p>
            <w:pPr>
              <w:rPr>
                <w:sz w:val="2"/>
                <w:szCs w:val="2"/>
              </w:rPr>
            </w:pPr>
          </w:p>
        </w:tc>
        <w:tc>
          <w:tcPr>
            <w:tcW w:w="1109" w:type="dxa"/>
            <w:vMerge/>
            <w:tcBorders>
              <w:top w:val="nil"/>
              <w:bottom w:val="nil"/>
            </w:tcBorders>
            <w:shd w:val="clear" w:color="auto" w:fill="009DDC"/>
          </w:tcPr>
          <w:p>
            <w:pPr>
              <w:rPr>
                <w:sz w:val="2"/>
                <w:szCs w:val="2"/>
              </w:rPr>
            </w:pPr>
          </w:p>
        </w:tc>
        <w:tc>
          <w:tcPr>
            <w:tcW w:w="1400" w:type="dxa"/>
            <w:vMerge/>
            <w:tcBorders>
              <w:top w:val="nil"/>
              <w:bottom w:val="nil"/>
            </w:tcBorders>
            <w:shd w:val="clear" w:color="auto" w:fill="009DDC"/>
          </w:tcPr>
          <w:p>
            <w:pPr>
              <w:rPr>
                <w:sz w:val="2"/>
                <w:szCs w:val="2"/>
              </w:rPr>
            </w:pPr>
          </w:p>
        </w:tc>
        <w:tc>
          <w:tcPr>
            <w:tcW w:w="1133" w:type="dxa"/>
            <w:vMerge/>
            <w:tcBorders>
              <w:top w:val="nil"/>
              <w:bottom w:val="nil"/>
            </w:tcBorders>
            <w:shd w:val="clear" w:color="auto" w:fill="009DDC"/>
          </w:tcPr>
          <w:p>
            <w:pPr>
              <w:rPr>
                <w:sz w:val="2"/>
                <w:szCs w:val="2"/>
              </w:rPr>
            </w:pPr>
          </w:p>
        </w:tc>
        <w:tc>
          <w:tcPr>
            <w:tcW w:w="1612" w:type="dxa"/>
            <w:vMerge/>
            <w:tcBorders>
              <w:top w:val="nil"/>
              <w:bottom w:val="nil"/>
              <w:right w:val="nil"/>
            </w:tcBorders>
            <w:shd w:val="clear" w:color="auto" w:fill="009DDC"/>
          </w:tcPr>
          <w:p>
            <w:pPr>
              <w:rPr>
                <w:sz w:val="2"/>
                <w:szCs w:val="2"/>
              </w:rPr>
            </w:pPr>
          </w:p>
        </w:tc>
      </w:tr>
      <w:tr>
        <w:trPr>
          <w:trHeight w:val="258" w:hRule="atLeast"/>
        </w:trPr>
        <w:tc>
          <w:tcPr>
            <w:tcW w:w="1278" w:type="dxa"/>
            <w:tcBorders>
              <w:top w:val="nil"/>
              <w:left w:val="nil"/>
              <w:bottom w:val="single" w:sz="2" w:space="0" w:color="58595B"/>
            </w:tcBorders>
            <w:shd w:val="clear" w:color="auto" w:fill="E6E7E8"/>
          </w:tcPr>
          <w:p>
            <w:pPr>
              <w:pStyle w:val="TableParagraph"/>
              <w:spacing w:before="77"/>
              <w:ind w:left="237"/>
              <w:jc w:val="left"/>
              <w:rPr>
                <w:sz w:val="13"/>
              </w:rPr>
            </w:pPr>
            <w:r>
              <w:rPr>
                <w:color w:val="6A747B"/>
                <w:sz w:val="13"/>
              </w:rPr>
              <w:t>A. 7730-0001</w:t>
            </w:r>
          </w:p>
        </w:tc>
        <w:tc>
          <w:tcPr>
            <w:tcW w:w="749" w:type="dxa"/>
            <w:tcBorders>
              <w:top w:val="nil"/>
              <w:bottom w:val="single" w:sz="2" w:space="0" w:color="58595B"/>
            </w:tcBorders>
            <w:shd w:val="clear" w:color="auto" w:fill="E6E7E8"/>
          </w:tcPr>
          <w:p>
            <w:pPr>
              <w:pStyle w:val="TableParagraph"/>
              <w:spacing w:before="77"/>
              <w:ind w:left="72" w:right="73"/>
              <w:rPr>
                <w:sz w:val="13"/>
              </w:rPr>
            </w:pPr>
            <w:r>
              <w:rPr>
                <w:color w:val="6A747B"/>
                <w:sz w:val="13"/>
              </w:rPr>
              <w:t>3.00</w:t>
            </w:r>
          </w:p>
        </w:tc>
        <w:tc>
          <w:tcPr>
            <w:tcW w:w="720" w:type="dxa"/>
            <w:tcBorders>
              <w:top w:val="nil"/>
              <w:bottom w:val="single" w:sz="2" w:space="0" w:color="58595B"/>
            </w:tcBorders>
            <w:shd w:val="clear" w:color="auto" w:fill="E6E7E8"/>
          </w:tcPr>
          <w:p>
            <w:pPr>
              <w:pStyle w:val="TableParagraph"/>
              <w:spacing w:before="77"/>
              <w:ind w:left="94" w:right="95"/>
              <w:rPr>
                <w:sz w:val="13"/>
              </w:rPr>
            </w:pPr>
            <w:r>
              <w:rPr>
                <w:color w:val="6A747B"/>
                <w:sz w:val="13"/>
              </w:rPr>
              <w:t>76</w:t>
            </w:r>
          </w:p>
        </w:tc>
        <w:tc>
          <w:tcPr>
            <w:tcW w:w="734" w:type="dxa"/>
            <w:tcBorders>
              <w:top w:val="nil"/>
              <w:bottom w:val="single" w:sz="2" w:space="0" w:color="58595B"/>
            </w:tcBorders>
            <w:shd w:val="clear" w:color="auto" w:fill="E6E7E8"/>
          </w:tcPr>
          <w:p>
            <w:pPr>
              <w:pStyle w:val="TableParagraph"/>
              <w:spacing w:before="77"/>
              <w:ind w:left="65" w:right="65"/>
              <w:rPr>
                <w:sz w:val="13"/>
              </w:rPr>
            </w:pPr>
            <w:r>
              <w:rPr>
                <w:color w:val="6A747B"/>
                <w:sz w:val="13"/>
              </w:rPr>
              <w:t>3.23</w:t>
            </w:r>
          </w:p>
        </w:tc>
        <w:tc>
          <w:tcPr>
            <w:tcW w:w="734" w:type="dxa"/>
            <w:tcBorders>
              <w:top w:val="nil"/>
              <w:bottom w:val="single" w:sz="2" w:space="0" w:color="58595B"/>
            </w:tcBorders>
            <w:shd w:val="clear" w:color="auto" w:fill="E6E7E8"/>
          </w:tcPr>
          <w:p>
            <w:pPr>
              <w:pStyle w:val="TableParagraph"/>
              <w:spacing w:before="77"/>
              <w:ind w:left="65" w:right="65"/>
              <w:rPr>
                <w:sz w:val="13"/>
              </w:rPr>
            </w:pPr>
            <w:r>
              <w:rPr>
                <w:color w:val="6A747B"/>
                <w:sz w:val="13"/>
              </w:rPr>
              <w:t>82</w:t>
            </w:r>
          </w:p>
        </w:tc>
        <w:tc>
          <w:tcPr>
            <w:tcW w:w="1109" w:type="dxa"/>
            <w:tcBorders>
              <w:top w:val="nil"/>
              <w:bottom w:val="single" w:sz="2" w:space="0" w:color="58595B"/>
            </w:tcBorders>
            <w:shd w:val="clear" w:color="auto" w:fill="E6E7E8"/>
          </w:tcPr>
          <w:p>
            <w:pPr>
              <w:pStyle w:val="TableParagraph"/>
              <w:spacing w:before="77"/>
              <w:ind w:right="424"/>
              <w:jc w:val="right"/>
              <w:rPr>
                <w:sz w:val="13"/>
              </w:rPr>
            </w:pPr>
            <w:r>
              <w:rPr>
                <w:color w:val="6A747B"/>
                <w:w w:val="90"/>
                <w:sz w:val="13"/>
              </w:rPr>
              <w:t>6.00</w:t>
            </w:r>
          </w:p>
        </w:tc>
        <w:tc>
          <w:tcPr>
            <w:tcW w:w="1109" w:type="dxa"/>
            <w:tcBorders>
              <w:top w:val="nil"/>
              <w:bottom w:val="single" w:sz="2" w:space="0" w:color="58595B"/>
            </w:tcBorders>
            <w:shd w:val="clear" w:color="auto" w:fill="E6E7E8"/>
          </w:tcPr>
          <w:p>
            <w:pPr>
              <w:pStyle w:val="TableParagraph"/>
              <w:spacing w:before="77"/>
              <w:ind w:left="413" w:right="410"/>
              <w:rPr>
                <w:sz w:val="13"/>
              </w:rPr>
            </w:pPr>
            <w:r>
              <w:rPr>
                <w:color w:val="6A747B"/>
                <w:sz w:val="13"/>
              </w:rPr>
              <w:t>No</w:t>
            </w:r>
          </w:p>
        </w:tc>
        <w:tc>
          <w:tcPr>
            <w:tcW w:w="1400" w:type="dxa"/>
            <w:tcBorders>
              <w:top w:val="nil"/>
              <w:bottom w:val="single" w:sz="2" w:space="0" w:color="58595B"/>
            </w:tcBorders>
            <w:shd w:val="clear" w:color="auto" w:fill="E6E7E8"/>
          </w:tcPr>
          <w:p>
            <w:pPr>
              <w:pStyle w:val="TableParagraph"/>
              <w:spacing w:before="77"/>
              <w:ind w:left="623"/>
              <w:jc w:val="left"/>
              <w:rPr>
                <w:sz w:val="13"/>
              </w:rPr>
            </w:pPr>
            <w:r>
              <w:rPr>
                <w:color w:val="6A747B"/>
                <w:sz w:val="13"/>
              </w:rPr>
              <w:t>90</w:t>
            </w:r>
          </w:p>
        </w:tc>
        <w:tc>
          <w:tcPr>
            <w:tcW w:w="1133" w:type="dxa"/>
            <w:tcBorders>
              <w:top w:val="nil"/>
              <w:bottom w:val="single" w:sz="2" w:space="0" w:color="58595B"/>
            </w:tcBorders>
            <w:shd w:val="clear" w:color="auto" w:fill="E6E7E8"/>
          </w:tcPr>
          <w:p>
            <w:pPr>
              <w:pStyle w:val="TableParagraph"/>
              <w:spacing w:before="77"/>
              <w:ind w:left="448" w:right="443"/>
              <w:rPr>
                <w:sz w:val="13"/>
              </w:rPr>
            </w:pPr>
            <w:r>
              <w:rPr>
                <w:color w:val="6A747B"/>
                <w:sz w:val="13"/>
              </w:rPr>
              <w:t>0.5</w:t>
            </w:r>
          </w:p>
        </w:tc>
        <w:tc>
          <w:tcPr>
            <w:tcW w:w="1612" w:type="dxa"/>
            <w:tcBorders>
              <w:top w:val="nil"/>
              <w:bottom w:val="single" w:sz="2" w:space="0" w:color="58595B"/>
              <w:right w:val="nil"/>
            </w:tcBorders>
            <w:shd w:val="clear" w:color="auto" w:fill="E6E7E8"/>
          </w:tcPr>
          <w:p>
            <w:pPr>
              <w:pStyle w:val="TableParagraph"/>
              <w:spacing w:before="77"/>
              <w:ind w:left="64" w:right="65"/>
              <w:rPr>
                <w:sz w:val="13"/>
              </w:rPr>
            </w:pPr>
            <w:r>
              <w:rPr>
                <w:color w:val="6A747B"/>
                <w:sz w:val="13"/>
              </w:rPr>
              <w:t>2582-0043 or 2584-0362</w:t>
            </w:r>
          </w:p>
        </w:tc>
      </w:tr>
      <w:tr>
        <w:trPr>
          <w:trHeight w:val="246" w:hRule="atLeast"/>
        </w:trPr>
        <w:tc>
          <w:tcPr>
            <w:tcW w:w="1278" w:type="dxa"/>
            <w:tcBorders>
              <w:top w:val="single" w:sz="2" w:space="0" w:color="58595B"/>
              <w:left w:val="nil"/>
              <w:bottom w:val="single" w:sz="2" w:space="0" w:color="58595B"/>
            </w:tcBorders>
            <w:shd w:val="clear" w:color="auto" w:fill="E6E7E8"/>
          </w:tcPr>
          <w:p>
            <w:pPr>
              <w:pStyle w:val="TableParagraph"/>
              <w:ind w:left="237"/>
              <w:jc w:val="left"/>
              <w:rPr>
                <w:sz w:val="13"/>
              </w:rPr>
            </w:pPr>
            <w:r>
              <w:rPr>
                <w:color w:val="6A747B"/>
                <w:sz w:val="13"/>
              </w:rPr>
              <w:t>B. 7967</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2.50</w:t>
            </w:r>
          </w:p>
        </w:tc>
        <w:tc>
          <w:tcPr>
            <w:tcW w:w="720" w:type="dxa"/>
            <w:tcBorders>
              <w:top w:val="single" w:sz="2" w:space="0" w:color="58595B"/>
              <w:bottom w:val="single" w:sz="2" w:space="0" w:color="58595B"/>
            </w:tcBorders>
            <w:shd w:val="clear" w:color="auto" w:fill="E6E7E8"/>
          </w:tcPr>
          <w:p>
            <w:pPr>
              <w:pStyle w:val="TableParagraph"/>
              <w:ind w:left="94" w:right="95"/>
              <w:rPr>
                <w:sz w:val="13"/>
              </w:rPr>
            </w:pPr>
            <w:r>
              <w:rPr>
                <w:color w:val="6A747B"/>
                <w:sz w:val="13"/>
              </w:rPr>
              <w:t>64</w:t>
            </w:r>
          </w:p>
        </w:tc>
        <w:tc>
          <w:tcPr>
            <w:tcW w:w="734" w:type="dxa"/>
            <w:tcBorders>
              <w:top w:val="single" w:sz="2" w:space="0" w:color="58595B"/>
              <w:bottom w:val="single" w:sz="2" w:space="0" w:color="58595B"/>
            </w:tcBorders>
            <w:shd w:val="clear" w:color="auto" w:fill="E6E7E8"/>
          </w:tcPr>
          <w:p>
            <w:pPr>
              <w:pStyle w:val="TableParagraph"/>
              <w:ind w:left="65" w:right="66"/>
              <w:rPr>
                <w:sz w:val="13"/>
              </w:rPr>
            </w:pPr>
            <w:r>
              <w:rPr>
                <w:color w:val="6A747B"/>
                <w:sz w:val="13"/>
              </w:rPr>
              <w:t>2.82</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72</w:t>
            </w:r>
          </w:p>
        </w:tc>
        <w:tc>
          <w:tcPr>
            <w:tcW w:w="1109" w:type="dxa"/>
            <w:tcBorders>
              <w:top w:val="single" w:sz="2" w:space="0" w:color="58595B"/>
              <w:bottom w:val="single" w:sz="2" w:space="0" w:color="58595B"/>
            </w:tcBorders>
            <w:shd w:val="clear" w:color="auto" w:fill="E6E7E8"/>
          </w:tcPr>
          <w:p>
            <w:pPr>
              <w:pStyle w:val="TableParagraph"/>
              <w:ind w:right="424"/>
              <w:jc w:val="right"/>
              <w:rPr>
                <w:sz w:val="13"/>
              </w:rPr>
            </w:pPr>
            <w:r>
              <w:rPr>
                <w:color w:val="6A747B"/>
                <w:w w:val="90"/>
                <w:sz w:val="13"/>
              </w:rPr>
              <w:t>8.50</w:t>
            </w:r>
          </w:p>
        </w:tc>
        <w:tc>
          <w:tcPr>
            <w:tcW w:w="1109" w:type="dxa"/>
            <w:tcBorders>
              <w:top w:val="single" w:sz="2" w:space="0" w:color="58595B"/>
              <w:bottom w:val="single" w:sz="2" w:space="0" w:color="58595B"/>
            </w:tcBorders>
            <w:shd w:val="clear" w:color="auto" w:fill="E6E7E8"/>
          </w:tcPr>
          <w:p>
            <w:pPr>
              <w:pStyle w:val="TableParagraph"/>
              <w:ind w:left="413" w:right="411"/>
              <w:rPr>
                <w:sz w:val="13"/>
              </w:rPr>
            </w:pPr>
            <w:r>
              <w:rPr>
                <w:color w:val="6A747B"/>
                <w:sz w:val="13"/>
              </w:rPr>
              <w:t>Yes</w:t>
            </w:r>
          </w:p>
        </w:tc>
        <w:tc>
          <w:tcPr>
            <w:tcW w:w="1400" w:type="dxa"/>
            <w:tcBorders>
              <w:top w:val="single" w:sz="2" w:space="0" w:color="58595B"/>
              <w:bottom w:val="single" w:sz="2" w:space="0" w:color="58595B"/>
            </w:tcBorders>
            <w:shd w:val="clear" w:color="auto" w:fill="E6E7E8"/>
          </w:tcPr>
          <w:p>
            <w:pPr>
              <w:pStyle w:val="TableParagraph"/>
              <w:ind w:left="589"/>
              <w:jc w:val="left"/>
              <w:rPr>
                <w:sz w:val="13"/>
              </w:rPr>
            </w:pPr>
            <w:r>
              <w:rPr>
                <w:color w:val="6A747B"/>
                <w:sz w:val="13"/>
              </w:rPr>
              <w:t>150</w:t>
            </w:r>
          </w:p>
        </w:tc>
        <w:tc>
          <w:tcPr>
            <w:tcW w:w="1133" w:type="dxa"/>
            <w:tcBorders>
              <w:top w:val="single" w:sz="2" w:space="0" w:color="58595B"/>
              <w:bottom w:val="single" w:sz="2" w:space="0" w:color="58595B"/>
            </w:tcBorders>
            <w:shd w:val="clear" w:color="auto" w:fill="E6E7E8"/>
          </w:tcPr>
          <w:p>
            <w:pPr>
              <w:pStyle w:val="TableParagraph"/>
              <w:ind w:left="448" w:right="443"/>
              <w:rPr>
                <w:sz w:val="13"/>
              </w:rPr>
            </w:pPr>
            <w:r>
              <w:rPr>
                <w:color w:val="6A747B"/>
                <w:sz w:val="13"/>
              </w:rPr>
              <w:t>0.5</w:t>
            </w:r>
          </w:p>
        </w:tc>
        <w:tc>
          <w:tcPr>
            <w:tcW w:w="1612" w:type="dxa"/>
            <w:tcBorders>
              <w:top w:val="single" w:sz="2" w:space="0" w:color="58595B"/>
              <w:bottom w:val="single" w:sz="2" w:space="0" w:color="58595B"/>
              <w:right w:val="nil"/>
            </w:tcBorders>
            <w:shd w:val="clear" w:color="auto" w:fill="E6E7E8"/>
          </w:tcPr>
          <w:p>
            <w:pPr>
              <w:pStyle w:val="TableParagraph"/>
              <w:ind w:left="64" w:right="65"/>
              <w:rPr>
                <w:sz w:val="13"/>
              </w:rPr>
            </w:pPr>
            <w:r>
              <w:rPr>
                <w:color w:val="6A747B"/>
                <w:sz w:val="13"/>
              </w:rPr>
              <w:t>2582-0040 or 2584-0312</w:t>
            </w:r>
          </w:p>
        </w:tc>
      </w:tr>
      <w:tr>
        <w:trPr>
          <w:trHeight w:val="246" w:hRule="atLeast"/>
        </w:trPr>
        <w:tc>
          <w:tcPr>
            <w:tcW w:w="1278" w:type="dxa"/>
            <w:tcBorders>
              <w:top w:val="single" w:sz="2" w:space="0" w:color="58595B"/>
              <w:left w:val="nil"/>
              <w:bottom w:val="single" w:sz="2" w:space="0" w:color="58595B"/>
            </w:tcBorders>
            <w:shd w:val="clear" w:color="auto" w:fill="E6E7E8"/>
          </w:tcPr>
          <w:p>
            <w:pPr>
              <w:pStyle w:val="TableParagraph"/>
              <w:ind w:left="237"/>
              <w:jc w:val="left"/>
              <w:rPr>
                <w:sz w:val="13"/>
              </w:rPr>
            </w:pPr>
            <w:r>
              <w:rPr>
                <w:color w:val="6A747B"/>
                <w:sz w:val="13"/>
              </w:rPr>
              <w:t>C. 7965</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2.50</w:t>
            </w:r>
          </w:p>
        </w:tc>
        <w:tc>
          <w:tcPr>
            <w:tcW w:w="720" w:type="dxa"/>
            <w:tcBorders>
              <w:top w:val="single" w:sz="2" w:space="0" w:color="58595B"/>
              <w:bottom w:val="single" w:sz="2" w:space="0" w:color="58595B"/>
            </w:tcBorders>
            <w:shd w:val="clear" w:color="auto" w:fill="E6E7E8"/>
          </w:tcPr>
          <w:p>
            <w:pPr>
              <w:pStyle w:val="TableParagraph"/>
              <w:ind w:left="94" w:right="95"/>
              <w:rPr>
                <w:sz w:val="13"/>
              </w:rPr>
            </w:pPr>
            <w:r>
              <w:rPr>
                <w:color w:val="6A747B"/>
                <w:sz w:val="13"/>
              </w:rPr>
              <w:t>64</w:t>
            </w:r>
          </w:p>
        </w:tc>
        <w:tc>
          <w:tcPr>
            <w:tcW w:w="734" w:type="dxa"/>
            <w:tcBorders>
              <w:top w:val="single" w:sz="2" w:space="0" w:color="58595B"/>
              <w:bottom w:val="single" w:sz="2" w:space="0" w:color="58595B"/>
            </w:tcBorders>
            <w:shd w:val="clear" w:color="auto" w:fill="E6E7E8"/>
          </w:tcPr>
          <w:p>
            <w:pPr>
              <w:pStyle w:val="TableParagraph"/>
              <w:ind w:left="65" w:right="66"/>
              <w:rPr>
                <w:sz w:val="13"/>
              </w:rPr>
            </w:pPr>
            <w:r>
              <w:rPr>
                <w:color w:val="6A747B"/>
                <w:sz w:val="13"/>
              </w:rPr>
              <w:t>2.92</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74</w:t>
            </w:r>
          </w:p>
        </w:tc>
        <w:tc>
          <w:tcPr>
            <w:tcW w:w="1109" w:type="dxa"/>
            <w:tcBorders>
              <w:top w:val="single" w:sz="2" w:space="0" w:color="58595B"/>
              <w:bottom w:val="single" w:sz="2" w:space="0" w:color="58595B"/>
            </w:tcBorders>
            <w:shd w:val="clear" w:color="auto" w:fill="E6E7E8"/>
          </w:tcPr>
          <w:p>
            <w:pPr>
              <w:pStyle w:val="TableParagraph"/>
              <w:ind w:right="390"/>
              <w:jc w:val="right"/>
              <w:rPr>
                <w:sz w:val="13"/>
              </w:rPr>
            </w:pPr>
            <w:r>
              <w:rPr>
                <w:color w:val="6A747B"/>
                <w:w w:val="90"/>
                <w:sz w:val="13"/>
              </w:rPr>
              <w:t>10.00</w:t>
            </w:r>
          </w:p>
        </w:tc>
        <w:tc>
          <w:tcPr>
            <w:tcW w:w="1109" w:type="dxa"/>
            <w:tcBorders>
              <w:top w:val="single" w:sz="2" w:space="0" w:color="58595B"/>
              <w:bottom w:val="single" w:sz="2" w:space="0" w:color="58595B"/>
            </w:tcBorders>
            <w:shd w:val="clear" w:color="auto" w:fill="E6E7E8"/>
          </w:tcPr>
          <w:p>
            <w:pPr>
              <w:pStyle w:val="TableParagraph"/>
              <w:ind w:left="413" w:right="411"/>
              <w:rPr>
                <w:sz w:val="13"/>
              </w:rPr>
            </w:pPr>
            <w:r>
              <w:rPr>
                <w:color w:val="6A747B"/>
                <w:sz w:val="13"/>
              </w:rPr>
              <w:t>No</w:t>
            </w:r>
          </w:p>
        </w:tc>
        <w:tc>
          <w:tcPr>
            <w:tcW w:w="1400" w:type="dxa"/>
            <w:tcBorders>
              <w:top w:val="single" w:sz="2" w:space="0" w:color="58595B"/>
              <w:bottom w:val="single" w:sz="2" w:space="0" w:color="58595B"/>
            </w:tcBorders>
            <w:shd w:val="clear" w:color="auto" w:fill="E6E7E8"/>
          </w:tcPr>
          <w:p>
            <w:pPr>
              <w:pStyle w:val="TableParagraph"/>
              <w:ind w:left="589"/>
              <w:jc w:val="left"/>
              <w:rPr>
                <w:sz w:val="13"/>
              </w:rPr>
            </w:pPr>
            <w:r>
              <w:rPr>
                <w:color w:val="6A747B"/>
                <w:sz w:val="13"/>
              </w:rPr>
              <w:t>150</w:t>
            </w:r>
          </w:p>
        </w:tc>
        <w:tc>
          <w:tcPr>
            <w:tcW w:w="1133" w:type="dxa"/>
            <w:tcBorders>
              <w:top w:val="single" w:sz="2" w:space="0" w:color="58595B"/>
              <w:bottom w:val="single" w:sz="2" w:space="0" w:color="58595B"/>
            </w:tcBorders>
            <w:shd w:val="clear" w:color="auto" w:fill="E6E7E8"/>
          </w:tcPr>
          <w:p>
            <w:pPr>
              <w:pStyle w:val="TableParagraph"/>
              <w:ind w:left="448" w:right="443"/>
              <w:rPr>
                <w:sz w:val="13"/>
              </w:rPr>
            </w:pPr>
            <w:r>
              <w:rPr>
                <w:color w:val="6A747B"/>
                <w:sz w:val="13"/>
              </w:rPr>
              <w:t>0.5</w:t>
            </w:r>
          </w:p>
        </w:tc>
        <w:tc>
          <w:tcPr>
            <w:tcW w:w="1612" w:type="dxa"/>
            <w:tcBorders>
              <w:top w:val="single" w:sz="2" w:space="0" w:color="58595B"/>
              <w:bottom w:val="single" w:sz="2" w:space="0" w:color="58595B"/>
              <w:right w:val="nil"/>
            </w:tcBorders>
            <w:shd w:val="clear" w:color="auto" w:fill="E6E7E8"/>
          </w:tcPr>
          <w:p>
            <w:pPr>
              <w:pStyle w:val="TableParagraph"/>
              <w:ind w:left="64" w:right="65"/>
              <w:rPr>
                <w:sz w:val="13"/>
              </w:rPr>
            </w:pPr>
            <w:r>
              <w:rPr>
                <w:color w:val="6A747B"/>
                <w:sz w:val="13"/>
              </w:rPr>
              <w:t>2582-0040 or 2584-0312</w:t>
            </w:r>
          </w:p>
        </w:tc>
      </w:tr>
      <w:tr>
        <w:trPr>
          <w:trHeight w:val="246" w:hRule="atLeast"/>
        </w:trPr>
        <w:tc>
          <w:tcPr>
            <w:tcW w:w="1278" w:type="dxa"/>
            <w:tcBorders>
              <w:top w:val="single" w:sz="2" w:space="0" w:color="58595B"/>
              <w:left w:val="nil"/>
              <w:bottom w:val="single" w:sz="2" w:space="0" w:color="58595B"/>
            </w:tcBorders>
            <w:shd w:val="clear" w:color="auto" w:fill="E6E7E8"/>
          </w:tcPr>
          <w:p>
            <w:pPr>
              <w:pStyle w:val="TableParagraph"/>
              <w:ind w:left="237"/>
              <w:jc w:val="left"/>
              <w:rPr>
                <w:sz w:val="13"/>
              </w:rPr>
            </w:pPr>
            <w:r>
              <w:rPr>
                <w:color w:val="6A747B"/>
                <w:sz w:val="13"/>
              </w:rPr>
              <w:t>D. 7902</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3.50/4.00</w:t>
            </w:r>
          </w:p>
        </w:tc>
        <w:tc>
          <w:tcPr>
            <w:tcW w:w="720" w:type="dxa"/>
            <w:tcBorders>
              <w:top w:val="single" w:sz="2" w:space="0" w:color="58595B"/>
              <w:bottom w:val="single" w:sz="2" w:space="0" w:color="58595B"/>
            </w:tcBorders>
            <w:shd w:val="clear" w:color="auto" w:fill="E6E7E8"/>
          </w:tcPr>
          <w:p>
            <w:pPr>
              <w:pStyle w:val="TableParagraph"/>
              <w:ind w:left="94" w:right="95"/>
              <w:rPr>
                <w:sz w:val="13"/>
              </w:rPr>
            </w:pPr>
            <w:r>
              <w:rPr>
                <w:color w:val="6A747B"/>
                <w:sz w:val="13"/>
              </w:rPr>
              <w:t>89/102</w:t>
            </w:r>
          </w:p>
        </w:tc>
        <w:tc>
          <w:tcPr>
            <w:tcW w:w="734" w:type="dxa"/>
            <w:tcBorders>
              <w:top w:val="single" w:sz="2" w:space="0" w:color="58595B"/>
              <w:bottom w:val="single" w:sz="2" w:space="0" w:color="58595B"/>
            </w:tcBorders>
            <w:shd w:val="clear" w:color="auto" w:fill="E6E7E8"/>
          </w:tcPr>
          <w:p>
            <w:pPr>
              <w:pStyle w:val="TableParagraph"/>
              <w:ind w:left="65" w:right="66"/>
              <w:rPr>
                <w:sz w:val="13"/>
              </w:rPr>
            </w:pPr>
            <w:r>
              <w:rPr>
                <w:color w:val="6A747B"/>
                <w:sz w:val="13"/>
              </w:rPr>
              <w:t>4.17/4.67</w:t>
            </w:r>
          </w:p>
        </w:tc>
        <w:tc>
          <w:tcPr>
            <w:tcW w:w="734" w:type="dxa"/>
            <w:tcBorders>
              <w:top w:val="single" w:sz="2" w:space="0" w:color="58595B"/>
              <w:bottom w:val="single" w:sz="2" w:space="0" w:color="58595B"/>
            </w:tcBorders>
            <w:shd w:val="clear" w:color="auto" w:fill="E6E7E8"/>
          </w:tcPr>
          <w:p>
            <w:pPr>
              <w:pStyle w:val="TableParagraph"/>
              <w:ind w:left="201"/>
              <w:jc w:val="left"/>
              <w:rPr>
                <w:sz w:val="13"/>
              </w:rPr>
            </w:pPr>
            <w:r>
              <w:rPr>
                <w:color w:val="6A747B"/>
                <w:sz w:val="13"/>
              </w:rPr>
              <w:t>106/119</w:t>
            </w:r>
          </w:p>
        </w:tc>
        <w:tc>
          <w:tcPr>
            <w:tcW w:w="1109" w:type="dxa"/>
            <w:tcBorders>
              <w:top w:val="single" w:sz="2" w:space="0" w:color="58595B"/>
              <w:bottom w:val="single" w:sz="2" w:space="0" w:color="58595B"/>
            </w:tcBorders>
            <w:shd w:val="clear" w:color="auto" w:fill="E6E7E8"/>
          </w:tcPr>
          <w:p>
            <w:pPr>
              <w:pStyle w:val="TableParagraph"/>
              <w:ind w:right="380"/>
              <w:jc w:val="right"/>
              <w:rPr>
                <w:sz w:val="13"/>
              </w:rPr>
            </w:pPr>
            <w:r>
              <w:rPr>
                <w:color w:val="6A747B"/>
                <w:w w:val="90"/>
                <w:sz w:val="13"/>
              </w:rPr>
              <w:t>8.75</w:t>
            </w:r>
          </w:p>
        </w:tc>
        <w:tc>
          <w:tcPr>
            <w:tcW w:w="1109" w:type="dxa"/>
            <w:tcBorders>
              <w:top w:val="single" w:sz="2" w:space="0" w:color="58595B"/>
              <w:bottom w:val="single" w:sz="2" w:space="0" w:color="58595B"/>
            </w:tcBorders>
            <w:shd w:val="clear" w:color="auto" w:fill="E6E7E8"/>
          </w:tcPr>
          <w:p>
            <w:pPr>
              <w:pStyle w:val="TableParagraph"/>
              <w:ind w:left="413" w:right="411"/>
              <w:rPr>
                <w:sz w:val="13"/>
              </w:rPr>
            </w:pPr>
            <w:r>
              <w:rPr>
                <w:color w:val="6A747B"/>
                <w:sz w:val="13"/>
              </w:rPr>
              <w:t>No</w:t>
            </w:r>
          </w:p>
        </w:tc>
        <w:tc>
          <w:tcPr>
            <w:tcW w:w="1400" w:type="dxa"/>
            <w:tcBorders>
              <w:top w:val="single" w:sz="2" w:space="0" w:color="58595B"/>
              <w:bottom w:val="single" w:sz="2" w:space="0" w:color="58595B"/>
            </w:tcBorders>
            <w:shd w:val="clear" w:color="auto" w:fill="E6E7E8"/>
          </w:tcPr>
          <w:p>
            <w:pPr>
              <w:pStyle w:val="TableParagraph"/>
              <w:ind w:left="589"/>
              <w:jc w:val="left"/>
              <w:rPr>
                <w:sz w:val="13"/>
              </w:rPr>
            </w:pPr>
            <w:r>
              <w:rPr>
                <w:color w:val="6A747B"/>
                <w:sz w:val="13"/>
              </w:rPr>
              <w:t>165</w:t>
            </w:r>
          </w:p>
        </w:tc>
        <w:tc>
          <w:tcPr>
            <w:tcW w:w="1133" w:type="dxa"/>
            <w:tcBorders>
              <w:top w:val="single" w:sz="2" w:space="0" w:color="58595B"/>
              <w:bottom w:val="single" w:sz="2" w:space="0" w:color="58595B"/>
            </w:tcBorders>
            <w:shd w:val="clear" w:color="auto" w:fill="E6E7E8"/>
          </w:tcPr>
          <w:p>
            <w:pPr>
              <w:pStyle w:val="TableParagraph"/>
              <w:ind w:left="447" w:right="443"/>
              <w:rPr>
                <w:sz w:val="13"/>
              </w:rPr>
            </w:pPr>
            <w:r>
              <w:rPr>
                <w:color w:val="6A747B"/>
                <w:sz w:val="13"/>
              </w:rPr>
              <w:t>0.5</w:t>
            </w:r>
          </w:p>
        </w:tc>
        <w:tc>
          <w:tcPr>
            <w:tcW w:w="1612" w:type="dxa"/>
            <w:tcBorders>
              <w:top w:val="single" w:sz="2" w:space="0" w:color="58595B"/>
              <w:bottom w:val="single" w:sz="2" w:space="0" w:color="58595B"/>
              <w:right w:val="nil"/>
            </w:tcBorders>
            <w:shd w:val="clear" w:color="auto" w:fill="E6E7E8"/>
          </w:tcPr>
          <w:p>
            <w:pPr>
              <w:pStyle w:val="TableParagraph"/>
              <w:ind w:left="64" w:right="65"/>
              <w:rPr>
                <w:sz w:val="13"/>
              </w:rPr>
            </w:pPr>
            <w:r>
              <w:rPr>
                <w:color w:val="6A747B"/>
                <w:sz w:val="13"/>
              </w:rPr>
              <w:t>2583-0350/2583-0400</w:t>
            </w:r>
          </w:p>
        </w:tc>
      </w:tr>
    </w:tbl>
    <w:p>
      <w:pPr>
        <w:spacing w:before="128"/>
        <w:ind w:left="6505" w:right="0" w:firstLine="0"/>
        <w:jc w:val="left"/>
        <w:rPr>
          <w:rFonts w:ascii="Trebuchet MS"/>
          <w:sz w:val="14"/>
        </w:rPr>
      </w:pPr>
      <w:r>
        <w:rPr>
          <w:rFonts w:ascii="Trebuchet MS"/>
          <w:color w:val="6A747B"/>
          <w:sz w:val="14"/>
        </w:rPr>
        <w:t>*Specifications</w:t>
      </w:r>
      <w:r>
        <w:rPr>
          <w:rFonts w:ascii="Trebuchet MS"/>
          <w:color w:val="6A747B"/>
          <w:spacing w:val="-25"/>
          <w:sz w:val="14"/>
        </w:rPr>
        <w:t> </w:t>
      </w:r>
      <w:r>
        <w:rPr>
          <w:rFonts w:ascii="Trebuchet MS"/>
          <w:color w:val="6A747B"/>
          <w:sz w:val="14"/>
        </w:rPr>
        <w:t>for</w:t>
      </w:r>
      <w:r>
        <w:rPr>
          <w:rFonts w:ascii="Trebuchet MS"/>
          <w:color w:val="6A747B"/>
          <w:spacing w:val="-25"/>
          <w:sz w:val="14"/>
        </w:rPr>
        <w:t> </w:t>
      </w:r>
      <w:r>
        <w:rPr>
          <w:rFonts w:ascii="Trebuchet MS"/>
          <w:color w:val="6A747B"/>
          <w:sz w:val="14"/>
        </w:rPr>
        <w:t>reference</w:t>
      </w:r>
      <w:r>
        <w:rPr>
          <w:rFonts w:ascii="Trebuchet MS"/>
          <w:color w:val="6A747B"/>
          <w:spacing w:val="-24"/>
          <w:sz w:val="14"/>
        </w:rPr>
        <w:t> </w:t>
      </w:r>
      <w:r>
        <w:rPr>
          <w:rFonts w:ascii="Trebuchet MS"/>
          <w:color w:val="6A747B"/>
          <w:sz w:val="14"/>
        </w:rPr>
        <w:t>only.</w:t>
      </w:r>
      <w:r>
        <w:rPr>
          <w:rFonts w:ascii="Trebuchet MS"/>
          <w:color w:val="6A747B"/>
          <w:spacing w:val="-25"/>
          <w:sz w:val="14"/>
        </w:rPr>
        <w:t> </w:t>
      </w:r>
      <w:r>
        <w:rPr>
          <w:rFonts w:ascii="Trebuchet MS"/>
          <w:color w:val="6A747B"/>
          <w:sz w:val="14"/>
        </w:rPr>
        <w:t>Specific</w:t>
      </w:r>
      <w:r>
        <w:rPr>
          <w:rFonts w:ascii="Trebuchet MS"/>
          <w:color w:val="6A747B"/>
          <w:spacing w:val="-25"/>
          <w:sz w:val="14"/>
        </w:rPr>
        <w:t> </w:t>
      </w:r>
      <w:r>
        <w:rPr>
          <w:rFonts w:ascii="Trebuchet MS"/>
          <w:color w:val="6A747B"/>
          <w:sz w:val="14"/>
        </w:rPr>
        <w:t>test</w:t>
      </w:r>
      <w:r>
        <w:rPr>
          <w:rFonts w:ascii="Trebuchet MS"/>
          <w:color w:val="6A747B"/>
          <w:spacing w:val="-24"/>
          <w:sz w:val="14"/>
        </w:rPr>
        <w:t> </w:t>
      </w:r>
      <w:r>
        <w:rPr>
          <w:rFonts w:ascii="Trebuchet MS"/>
          <w:color w:val="6A747B"/>
          <w:sz w:val="14"/>
        </w:rPr>
        <w:t>data</w:t>
      </w:r>
      <w:r>
        <w:rPr>
          <w:rFonts w:ascii="Trebuchet MS"/>
          <w:color w:val="6A747B"/>
          <w:spacing w:val="-25"/>
          <w:sz w:val="14"/>
        </w:rPr>
        <w:t> </w:t>
      </w:r>
      <w:r>
        <w:rPr>
          <w:rFonts w:ascii="Trebuchet MS"/>
          <w:color w:val="6A747B"/>
          <w:sz w:val="14"/>
        </w:rPr>
        <w:t>available</w:t>
      </w:r>
      <w:r>
        <w:rPr>
          <w:rFonts w:ascii="Trebuchet MS"/>
          <w:color w:val="6A747B"/>
          <w:spacing w:val="-24"/>
          <w:sz w:val="14"/>
        </w:rPr>
        <w:t> </w:t>
      </w:r>
      <w:r>
        <w:rPr>
          <w:rFonts w:ascii="Trebuchet MS"/>
          <w:color w:val="6A747B"/>
          <w:sz w:val="14"/>
        </w:rPr>
        <w:t>on</w:t>
      </w:r>
      <w:r>
        <w:rPr>
          <w:rFonts w:ascii="Trebuchet MS"/>
          <w:color w:val="6A747B"/>
          <w:spacing w:val="-25"/>
          <w:sz w:val="14"/>
        </w:rPr>
        <w:t> </w:t>
      </w:r>
      <w:r>
        <w:rPr>
          <w:rFonts w:ascii="Trebuchet MS"/>
          <w:color w:val="6A747B"/>
          <w:sz w:val="14"/>
        </w:rPr>
        <w:t>request.</w:t>
      </w:r>
    </w:p>
    <w:p>
      <w:pPr>
        <w:pStyle w:val="BodyText"/>
        <w:spacing w:before="10"/>
        <w:rPr>
          <w:rFonts w:ascii="Trebuchet MS"/>
          <w:sz w:val="58"/>
        </w:rPr>
      </w:pPr>
      <w:r>
        <w:rPr/>
        <w:br w:type="column"/>
      </w:r>
      <w:r>
        <w:rPr>
          <w:rFonts w:ascii="Trebuchet MS"/>
          <w:sz w:val="58"/>
        </w:rPr>
      </w:r>
    </w:p>
    <w:p>
      <w:pPr>
        <w:pStyle w:val="Heading1"/>
        <w:spacing w:line="199" w:lineRule="auto" w:before="1"/>
        <w:ind w:left="340"/>
      </w:pPr>
      <w:r>
        <w:rPr/>
        <w:drawing>
          <wp:anchor distT="0" distB="0" distL="0" distR="0" allowOverlap="1" layoutInCell="1" locked="0" behindDoc="0" simplePos="0" relativeHeight="2128">
            <wp:simplePos x="0" y="0"/>
            <wp:positionH relativeFrom="page">
              <wp:posOffset>8559462</wp:posOffset>
            </wp:positionH>
            <wp:positionV relativeFrom="paragraph">
              <wp:posOffset>-2231673</wp:posOffset>
            </wp:positionV>
            <wp:extent cx="2558866" cy="2149855"/>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34" cstate="print"/>
                    <a:stretch>
                      <a:fillRect/>
                    </a:stretch>
                  </pic:blipFill>
                  <pic:spPr>
                    <a:xfrm>
                      <a:off x="0" y="0"/>
                      <a:ext cx="2558866" cy="2149855"/>
                    </a:xfrm>
                    <a:prstGeom prst="rect">
                      <a:avLst/>
                    </a:prstGeom>
                  </pic:spPr>
                </pic:pic>
              </a:graphicData>
            </a:graphic>
          </wp:anchor>
        </w:drawing>
      </w:r>
      <w:r>
        <w:rPr/>
        <w:pict>
          <v:shape style="position:absolute;margin-left:675pt;margin-top:48.157654pt;width:513.6pt;height:180.8pt;mso-position-horizontal-relative:page;mso-position-vertical-relative:paragraph;z-index:2152"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719"/>
                    <w:gridCol w:w="733"/>
                    <w:gridCol w:w="733"/>
                    <w:gridCol w:w="1043"/>
                    <w:gridCol w:w="949"/>
                    <w:gridCol w:w="1108"/>
                    <w:gridCol w:w="1108"/>
                    <w:gridCol w:w="687"/>
                    <w:gridCol w:w="1478"/>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sz w:val="22"/>
                          </w:rPr>
                        </w:pPr>
                      </w:p>
                      <w:p>
                        <w:pPr>
                          <w:pStyle w:val="TableParagraph"/>
                          <w:spacing w:before="1"/>
                          <w:ind w:left="76"/>
                          <w:jc w:val="left"/>
                          <w:rPr>
                            <w:b/>
                            <w:sz w:val="14"/>
                          </w:rPr>
                        </w:pPr>
                        <w:r>
                          <w:rPr>
                            <w:b/>
                            <w:color w:val="FFFFFF"/>
                            <w:sz w:val="14"/>
                          </w:rPr>
                          <w:t>Part Number</w:t>
                        </w:r>
                      </w:p>
                    </w:tc>
                    <w:tc>
                      <w:tcPr>
                        <w:tcW w:w="1467" w:type="dxa"/>
                        <w:gridSpan w:val="2"/>
                        <w:tcBorders>
                          <w:top w:val="nil"/>
                          <w:bottom w:val="nil"/>
                        </w:tcBorders>
                        <w:shd w:val="clear" w:color="auto" w:fill="009DDC"/>
                      </w:tcPr>
                      <w:p>
                        <w:pPr>
                          <w:pStyle w:val="TableParagraph"/>
                          <w:spacing w:before="1"/>
                          <w:jc w:val="left"/>
                          <w:rPr>
                            <w:sz w:val="21"/>
                          </w:rPr>
                        </w:pPr>
                      </w:p>
                      <w:p>
                        <w:pPr>
                          <w:pStyle w:val="TableParagraph"/>
                          <w:spacing w:before="0"/>
                          <w:ind w:left="230"/>
                          <w:jc w:val="left"/>
                          <w:rPr>
                            <w:b/>
                            <w:sz w:val="14"/>
                          </w:rPr>
                        </w:pPr>
                        <w:r>
                          <w:rPr>
                            <w:b/>
                            <w:color w:val="FFFFFF"/>
                            <w:sz w:val="14"/>
                          </w:rPr>
                          <w:t>Inside Diameter</w:t>
                        </w:r>
                      </w:p>
                    </w:tc>
                    <w:tc>
                      <w:tcPr>
                        <w:tcW w:w="1466" w:type="dxa"/>
                        <w:gridSpan w:val="2"/>
                        <w:tcBorders>
                          <w:top w:val="nil"/>
                          <w:bottom w:val="nil"/>
                        </w:tcBorders>
                        <w:shd w:val="clear" w:color="auto" w:fill="009DDC"/>
                      </w:tcPr>
                      <w:p>
                        <w:pPr>
                          <w:pStyle w:val="TableParagraph"/>
                          <w:spacing w:before="1"/>
                          <w:jc w:val="left"/>
                          <w:rPr>
                            <w:sz w:val="21"/>
                          </w:rPr>
                        </w:pPr>
                      </w:p>
                      <w:p>
                        <w:pPr>
                          <w:pStyle w:val="TableParagraph"/>
                          <w:spacing w:before="0"/>
                          <w:ind w:left="180"/>
                          <w:jc w:val="left"/>
                          <w:rPr>
                            <w:b/>
                            <w:sz w:val="14"/>
                          </w:rPr>
                        </w:pPr>
                        <w:r>
                          <w:rPr>
                            <w:b/>
                            <w:color w:val="FFFFFF"/>
                            <w:sz w:val="14"/>
                          </w:rPr>
                          <w:t>Outside Diameter</w:t>
                        </w:r>
                      </w:p>
                    </w:tc>
                    <w:tc>
                      <w:tcPr>
                        <w:tcW w:w="1043"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08" w:right="11" w:hanging="248"/>
                          <w:jc w:val="left"/>
                          <w:rPr>
                            <w:b/>
                            <w:sz w:val="14"/>
                          </w:rPr>
                        </w:pPr>
                        <w:r>
                          <w:rPr>
                            <w:b/>
                            <w:color w:val="FFFFFF"/>
                            <w:w w:val="95"/>
                            <w:sz w:val="14"/>
                          </w:rPr>
                          <w:t>Overall Length </w:t>
                        </w:r>
                        <w:r>
                          <w:rPr>
                            <w:b/>
                            <w:color w:val="FFFFFF"/>
                            <w:sz w:val="14"/>
                          </w:rPr>
                          <w:t>Inches</w:t>
                        </w:r>
                      </w:p>
                    </w:tc>
                    <w:tc>
                      <w:tcPr>
                        <w:tcW w:w="949"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197" w:hanging="80"/>
                          <w:jc w:val="left"/>
                          <w:rPr>
                            <w:b/>
                            <w:sz w:val="14"/>
                          </w:rPr>
                        </w:pPr>
                        <w:r>
                          <w:rPr>
                            <w:b/>
                            <w:color w:val="FFFFFF"/>
                            <w:w w:val="90"/>
                            <w:sz w:val="14"/>
                          </w:rPr>
                          <w:t>Convolutes </w:t>
                        </w:r>
                        <w:r>
                          <w:rPr>
                            <w:b/>
                            <w:color w:val="FFFFFF"/>
                            <w:sz w:val="14"/>
                          </w:rPr>
                          <w:t>(Humps)</w:t>
                        </w:r>
                      </w:p>
                    </w:tc>
                    <w:tc>
                      <w:tcPr>
                        <w:tcW w:w="1108"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73" w:right="46" w:hanging="290"/>
                          <w:jc w:val="left"/>
                          <w:rPr>
                            <w:b/>
                            <w:sz w:val="14"/>
                          </w:rPr>
                        </w:pPr>
                        <w:r>
                          <w:rPr>
                            <w:b/>
                            <w:color w:val="FFFFFF"/>
                            <w:w w:val="95"/>
                            <w:sz w:val="14"/>
                          </w:rPr>
                          <w:t>Stainless Steel </w:t>
                        </w:r>
                        <w:r>
                          <w:rPr>
                            <w:b/>
                            <w:color w:val="FFFFFF"/>
                            <w:sz w:val="14"/>
                          </w:rPr>
                          <w:t>Rings</w:t>
                        </w:r>
                      </w:p>
                    </w:tc>
                    <w:tc>
                      <w:tcPr>
                        <w:tcW w:w="1108"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102" w:right="16" w:hanging="10"/>
                          <w:jc w:val="left"/>
                          <w:rPr>
                            <w:b/>
                            <w:sz w:val="14"/>
                          </w:rPr>
                        </w:pPr>
                        <w:r>
                          <w:rPr>
                            <w:b/>
                            <w:color w:val="FFFFFF"/>
                            <w:w w:val="95"/>
                            <w:sz w:val="14"/>
                          </w:rPr>
                          <w:t>Max Operating </w:t>
                        </w:r>
                        <w:r>
                          <w:rPr>
                            <w:b/>
                            <w:color w:val="FFFFFF"/>
                            <w:sz w:val="14"/>
                          </w:rPr>
                          <w:t>Pressure - PSI</w:t>
                        </w:r>
                      </w:p>
                    </w:tc>
                    <w:tc>
                      <w:tcPr>
                        <w:tcW w:w="687"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218" w:hanging="93"/>
                          <w:jc w:val="left"/>
                          <w:rPr>
                            <w:b/>
                            <w:sz w:val="14"/>
                          </w:rPr>
                        </w:pPr>
                        <w:r>
                          <w:rPr>
                            <w:b/>
                            <w:color w:val="FFFFFF"/>
                            <w:w w:val="95"/>
                            <w:sz w:val="14"/>
                          </w:rPr>
                          <w:t>Weight </w:t>
                        </w:r>
                        <w:r>
                          <w:rPr>
                            <w:b/>
                            <w:color w:val="FFFFFF"/>
                            <w:sz w:val="14"/>
                          </w:rPr>
                          <w:t>LBS</w:t>
                        </w:r>
                      </w:p>
                    </w:tc>
                    <w:tc>
                      <w:tcPr>
                        <w:tcW w:w="1478" w:type="dxa"/>
                        <w:vMerge w:val="restart"/>
                        <w:tcBorders>
                          <w:top w:val="nil"/>
                          <w:bottom w:val="nil"/>
                          <w:right w:val="nil"/>
                        </w:tcBorders>
                        <w:shd w:val="clear" w:color="auto" w:fill="009DDC"/>
                      </w:tcPr>
                      <w:p>
                        <w:pPr>
                          <w:pStyle w:val="TableParagraph"/>
                          <w:spacing w:before="6"/>
                          <w:jc w:val="left"/>
                          <w:rPr>
                            <w:sz w:val="22"/>
                          </w:rPr>
                        </w:pPr>
                      </w:p>
                      <w:p>
                        <w:pPr>
                          <w:pStyle w:val="TableParagraph"/>
                          <w:spacing w:before="1"/>
                          <w:ind w:left="509" w:right="491"/>
                          <w:rPr>
                            <w:b/>
                            <w:sz w:val="14"/>
                          </w:rPr>
                        </w:pPr>
                        <w:r>
                          <w:rPr>
                            <w:b/>
                            <w:color w:val="FFFFFF"/>
                            <w:sz w:val="14"/>
                          </w:rPr>
                          <w:t>Clamp</w:t>
                        </w:r>
                      </w:p>
                    </w:tc>
                  </w:tr>
                  <w:tr>
                    <w:trPr>
                      <w:trHeight w:val="241"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right="225"/>
                          <w:jc w:val="right"/>
                          <w:rPr>
                            <w:b/>
                            <w:sz w:val="14"/>
                          </w:rPr>
                        </w:pPr>
                        <w:r>
                          <w:rPr>
                            <w:b/>
                            <w:color w:val="FFFFFF"/>
                            <w:w w:val="90"/>
                            <w:sz w:val="14"/>
                          </w:rPr>
                          <w:t>Inch</w:t>
                        </w:r>
                      </w:p>
                    </w:tc>
                    <w:tc>
                      <w:tcPr>
                        <w:tcW w:w="719" w:type="dxa"/>
                        <w:tcBorders>
                          <w:top w:val="nil"/>
                          <w:bottom w:val="nil"/>
                        </w:tcBorders>
                        <w:shd w:val="clear" w:color="auto" w:fill="009DDC"/>
                      </w:tcPr>
                      <w:p>
                        <w:pPr>
                          <w:pStyle w:val="TableParagraph"/>
                          <w:spacing w:before="44"/>
                          <w:ind w:left="229"/>
                          <w:jc w:val="left"/>
                          <w:rPr>
                            <w:b/>
                            <w:sz w:val="14"/>
                          </w:rPr>
                        </w:pPr>
                        <w:r>
                          <w:rPr>
                            <w:b/>
                            <w:color w:val="FFFFFF"/>
                            <w:w w:val="105"/>
                            <w:sz w:val="14"/>
                          </w:rPr>
                          <w:t>MM</w:t>
                        </w:r>
                      </w:p>
                    </w:tc>
                    <w:tc>
                      <w:tcPr>
                        <w:tcW w:w="733" w:type="dxa"/>
                        <w:tcBorders>
                          <w:top w:val="nil"/>
                          <w:bottom w:val="nil"/>
                        </w:tcBorders>
                        <w:shd w:val="clear" w:color="auto" w:fill="009DDC"/>
                      </w:tcPr>
                      <w:p>
                        <w:pPr>
                          <w:pStyle w:val="TableParagraph"/>
                          <w:spacing w:before="44"/>
                          <w:ind w:left="107" w:right="102"/>
                          <w:rPr>
                            <w:b/>
                            <w:sz w:val="14"/>
                          </w:rPr>
                        </w:pPr>
                        <w:r>
                          <w:rPr>
                            <w:b/>
                            <w:color w:val="FFFFFF"/>
                            <w:sz w:val="14"/>
                          </w:rPr>
                          <w:t>Inch</w:t>
                        </w:r>
                      </w:p>
                    </w:tc>
                    <w:tc>
                      <w:tcPr>
                        <w:tcW w:w="733" w:type="dxa"/>
                        <w:tcBorders>
                          <w:top w:val="nil"/>
                          <w:bottom w:val="nil"/>
                        </w:tcBorders>
                        <w:shd w:val="clear" w:color="auto" w:fill="009DDC"/>
                      </w:tcPr>
                      <w:p>
                        <w:pPr>
                          <w:pStyle w:val="TableParagraph"/>
                          <w:spacing w:before="44"/>
                          <w:ind w:left="107" w:right="99"/>
                          <w:rPr>
                            <w:b/>
                            <w:sz w:val="14"/>
                          </w:rPr>
                        </w:pPr>
                        <w:r>
                          <w:rPr>
                            <w:b/>
                            <w:color w:val="FFFFFF"/>
                            <w:w w:val="105"/>
                            <w:sz w:val="14"/>
                          </w:rPr>
                          <w:t>MM</w:t>
                        </w:r>
                      </w:p>
                    </w:tc>
                    <w:tc>
                      <w:tcPr>
                        <w:tcW w:w="1043" w:type="dxa"/>
                        <w:vMerge/>
                        <w:tcBorders>
                          <w:top w:val="nil"/>
                          <w:bottom w:val="nil"/>
                        </w:tcBorders>
                        <w:shd w:val="clear" w:color="auto" w:fill="009DDC"/>
                      </w:tcPr>
                      <w:p>
                        <w:pPr>
                          <w:rPr>
                            <w:sz w:val="2"/>
                            <w:szCs w:val="2"/>
                          </w:rPr>
                        </w:pPr>
                      </w:p>
                    </w:tc>
                    <w:tc>
                      <w:tcPr>
                        <w:tcW w:w="949" w:type="dxa"/>
                        <w:vMerge/>
                        <w:tcBorders>
                          <w:top w:val="nil"/>
                          <w:bottom w:val="nil"/>
                        </w:tcBorders>
                        <w:shd w:val="clear" w:color="auto" w:fill="009DDC"/>
                      </w:tcPr>
                      <w:p>
                        <w:pPr>
                          <w:rPr>
                            <w:sz w:val="2"/>
                            <w:szCs w:val="2"/>
                          </w:rPr>
                        </w:pPr>
                      </w:p>
                    </w:tc>
                    <w:tc>
                      <w:tcPr>
                        <w:tcW w:w="1108" w:type="dxa"/>
                        <w:vMerge/>
                        <w:tcBorders>
                          <w:top w:val="nil"/>
                          <w:bottom w:val="nil"/>
                        </w:tcBorders>
                        <w:shd w:val="clear" w:color="auto" w:fill="009DDC"/>
                      </w:tcPr>
                      <w:p>
                        <w:pPr>
                          <w:rPr>
                            <w:sz w:val="2"/>
                            <w:szCs w:val="2"/>
                          </w:rPr>
                        </w:pPr>
                      </w:p>
                    </w:tc>
                    <w:tc>
                      <w:tcPr>
                        <w:tcW w:w="1108" w:type="dxa"/>
                        <w:vMerge/>
                        <w:tcBorders>
                          <w:top w:val="nil"/>
                          <w:bottom w:val="nil"/>
                        </w:tcBorders>
                        <w:shd w:val="clear" w:color="auto" w:fill="009DDC"/>
                      </w:tcPr>
                      <w:p>
                        <w:pPr>
                          <w:rPr>
                            <w:sz w:val="2"/>
                            <w:szCs w:val="2"/>
                          </w:rPr>
                        </w:pPr>
                      </w:p>
                    </w:tc>
                    <w:tc>
                      <w:tcPr>
                        <w:tcW w:w="687" w:type="dxa"/>
                        <w:vMerge/>
                        <w:tcBorders>
                          <w:top w:val="nil"/>
                          <w:bottom w:val="nil"/>
                        </w:tcBorders>
                        <w:shd w:val="clear" w:color="auto" w:fill="009DDC"/>
                      </w:tcPr>
                      <w:p>
                        <w:pPr>
                          <w:rPr>
                            <w:sz w:val="2"/>
                            <w:szCs w:val="2"/>
                          </w:rPr>
                        </w:pPr>
                      </w:p>
                    </w:tc>
                    <w:tc>
                      <w:tcPr>
                        <w:tcW w:w="1478" w:type="dxa"/>
                        <w:vMerge/>
                        <w:tcBorders>
                          <w:top w:val="nil"/>
                          <w:bottom w:val="nil"/>
                          <w:right w:val="nil"/>
                        </w:tcBorders>
                        <w:shd w:val="clear" w:color="auto" w:fill="009DDC"/>
                      </w:tcPr>
                      <w:p>
                        <w:pPr>
                          <w:rPr>
                            <w:sz w:val="2"/>
                            <w:szCs w:val="2"/>
                          </w:rPr>
                        </w:pPr>
                      </w:p>
                    </w:tc>
                  </w:tr>
                  <w:tr>
                    <w:trPr>
                      <w:trHeight w:val="480" w:hRule="atLeast"/>
                    </w:trPr>
                    <w:tc>
                      <w:tcPr>
                        <w:tcW w:w="950" w:type="dxa"/>
                        <w:tcBorders>
                          <w:top w:val="nil"/>
                          <w:left w:val="nil"/>
                          <w:bottom w:val="single" w:sz="2" w:space="0" w:color="58595B"/>
                        </w:tcBorders>
                        <w:shd w:val="clear" w:color="auto" w:fill="E6E7E8"/>
                      </w:tcPr>
                      <w:p>
                        <w:pPr>
                          <w:pStyle w:val="TableParagraph"/>
                          <w:spacing w:before="10"/>
                          <w:jc w:val="left"/>
                          <w:rPr>
                            <w:sz w:val="15"/>
                          </w:rPr>
                        </w:pPr>
                      </w:p>
                      <w:p>
                        <w:pPr>
                          <w:pStyle w:val="TableParagraph"/>
                          <w:spacing w:before="1"/>
                          <w:ind w:left="371"/>
                          <w:jc w:val="left"/>
                          <w:rPr>
                            <w:sz w:val="13"/>
                          </w:rPr>
                        </w:pPr>
                        <w:r>
                          <w:rPr>
                            <w:color w:val="6A747B"/>
                            <w:w w:val="80"/>
                            <w:sz w:val="13"/>
                          </w:rPr>
                          <w:t>7868</w:t>
                        </w:r>
                      </w:p>
                    </w:tc>
                    <w:tc>
                      <w:tcPr>
                        <w:tcW w:w="748"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right="164"/>
                          <w:jc w:val="right"/>
                          <w:rPr>
                            <w:sz w:val="13"/>
                          </w:rPr>
                        </w:pPr>
                        <w:r>
                          <w:rPr>
                            <w:color w:val="6A747B"/>
                            <w:w w:val="70"/>
                            <w:sz w:val="13"/>
                          </w:rPr>
                          <w:t>2.50/3.00</w:t>
                        </w:r>
                      </w:p>
                    </w:tc>
                    <w:tc>
                      <w:tcPr>
                        <w:tcW w:w="719"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228"/>
                          <w:jc w:val="left"/>
                          <w:rPr>
                            <w:sz w:val="13"/>
                          </w:rPr>
                        </w:pPr>
                        <w:r>
                          <w:rPr>
                            <w:color w:val="6A747B"/>
                            <w:w w:val="85"/>
                            <w:sz w:val="13"/>
                          </w:rPr>
                          <w:t>64/76</w:t>
                        </w:r>
                      </w:p>
                    </w:tc>
                    <w:tc>
                      <w:tcPr>
                        <w:tcW w:w="733"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107" w:right="102"/>
                          <w:rPr>
                            <w:sz w:val="13"/>
                          </w:rPr>
                        </w:pPr>
                        <w:r>
                          <w:rPr>
                            <w:color w:val="6A747B"/>
                            <w:w w:val="85"/>
                            <w:sz w:val="13"/>
                          </w:rPr>
                          <w:t>2.73/3.23</w:t>
                        </w:r>
                      </w:p>
                    </w:tc>
                    <w:tc>
                      <w:tcPr>
                        <w:tcW w:w="733"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107" w:right="99"/>
                          <w:rPr>
                            <w:sz w:val="13"/>
                          </w:rPr>
                        </w:pPr>
                        <w:r>
                          <w:rPr>
                            <w:color w:val="6A747B"/>
                            <w:w w:val="85"/>
                            <w:sz w:val="13"/>
                          </w:rPr>
                          <w:t>69/82</w:t>
                        </w:r>
                      </w:p>
                    </w:tc>
                    <w:tc>
                      <w:tcPr>
                        <w:tcW w:w="1043"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right="415"/>
                          <w:jc w:val="right"/>
                          <w:rPr>
                            <w:sz w:val="13"/>
                          </w:rPr>
                        </w:pPr>
                        <w:r>
                          <w:rPr>
                            <w:color w:val="6A747B"/>
                            <w:w w:val="70"/>
                            <w:sz w:val="13"/>
                          </w:rPr>
                          <w:t>4.00</w:t>
                        </w:r>
                      </w:p>
                    </w:tc>
                    <w:tc>
                      <w:tcPr>
                        <w:tcW w:w="949"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right="430"/>
                          <w:jc w:val="right"/>
                          <w:rPr>
                            <w:sz w:val="13"/>
                          </w:rPr>
                        </w:pPr>
                        <w:r>
                          <w:rPr>
                            <w:color w:val="6A747B"/>
                            <w:w w:val="71"/>
                            <w:sz w:val="13"/>
                          </w:rPr>
                          <w:t>1</w:t>
                        </w:r>
                      </w:p>
                    </w:tc>
                    <w:tc>
                      <w:tcPr>
                        <w:tcW w:w="1108"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407" w:right="391"/>
                          <w:rPr>
                            <w:sz w:val="13"/>
                          </w:rPr>
                        </w:pPr>
                        <w:r>
                          <w:rPr>
                            <w:color w:val="6A747B"/>
                            <w:w w:val="80"/>
                            <w:sz w:val="13"/>
                          </w:rPr>
                          <w:t>None</w:t>
                        </w:r>
                      </w:p>
                    </w:tc>
                    <w:tc>
                      <w:tcPr>
                        <w:tcW w:w="1108"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407" w:right="387"/>
                          <w:rPr>
                            <w:sz w:val="13"/>
                          </w:rPr>
                        </w:pPr>
                        <w:r>
                          <w:rPr>
                            <w:color w:val="6A747B"/>
                            <w:w w:val="80"/>
                            <w:sz w:val="13"/>
                          </w:rPr>
                          <w:t>40</w:t>
                        </w:r>
                      </w:p>
                    </w:tc>
                    <w:tc>
                      <w:tcPr>
                        <w:tcW w:w="687" w:type="dxa"/>
                        <w:tcBorders>
                          <w:top w:val="nil"/>
                          <w:bottom w:val="single" w:sz="2" w:space="0" w:color="58595B"/>
                        </w:tcBorders>
                        <w:shd w:val="clear" w:color="auto" w:fill="E6E7E8"/>
                      </w:tcPr>
                      <w:p>
                        <w:pPr>
                          <w:pStyle w:val="TableParagraph"/>
                          <w:spacing w:before="10"/>
                          <w:jc w:val="left"/>
                          <w:rPr>
                            <w:sz w:val="15"/>
                          </w:rPr>
                        </w:pPr>
                      </w:p>
                      <w:p>
                        <w:pPr>
                          <w:pStyle w:val="TableParagraph"/>
                          <w:spacing w:before="1"/>
                          <w:ind w:left="251" w:right="228"/>
                          <w:rPr>
                            <w:sz w:val="13"/>
                          </w:rPr>
                        </w:pPr>
                        <w:r>
                          <w:rPr>
                            <w:color w:val="6A747B"/>
                            <w:w w:val="80"/>
                            <w:sz w:val="13"/>
                          </w:rPr>
                          <w:t>0.5</w:t>
                        </w:r>
                      </w:p>
                    </w:tc>
                    <w:tc>
                      <w:tcPr>
                        <w:tcW w:w="1478" w:type="dxa"/>
                        <w:tcBorders>
                          <w:top w:val="nil"/>
                          <w:bottom w:val="single" w:sz="2" w:space="0" w:color="58595B"/>
                          <w:right w:val="nil"/>
                        </w:tcBorders>
                        <w:shd w:val="clear" w:color="auto" w:fill="E6E7E8"/>
                      </w:tcPr>
                      <w:p>
                        <w:pPr>
                          <w:pStyle w:val="TableParagraph"/>
                          <w:spacing w:before="63"/>
                          <w:ind w:left="270"/>
                          <w:jc w:val="left"/>
                          <w:rPr>
                            <w:sz w:val="13"/>
                          </w:rPr>
                        </w:pPr>
                        <w:r>
                          <w:rPr>
                            <w:color w:val="6A747B"/>
                            <w:w w:val="85"/>
                            <w:sz w:val="13"/>
                          </w:rPr>
                          <w:t>2583-0250/2583-0300</w:t>
                        </w:r>
                      </w:p>
                      <w:p>
                        <w:pPr>
                          <w:pStyle w:val="TableParagraph"/>
                          <w:spacing w:before="91"/>
                          <w:ind w:left="270"/>
                          <w:jc w:val="left"/>
                          <w:rPr>
                            <w:sz w:val="13"/>
                          </w:rPr>
                        </w:pPr>
                        <w:r>
                          <w:rPr>
                            <w:color w:val="6A747B"/>
                            <w:w w:val="85"/>
                            <w:sz w:val="13"/>
                          </w:rPr>
                          <w:t>2584-0312/2584-0362</w:t>
                        </w:r>
                      </w:p>
                    </w:tc>
                  </w:tr>
                  <w:tr>
                    <w:trPr>
                      <w:trHeight w:val="486" w:hRule="atLeast"/>
                    </w:trPr>
                    <w:tc>
                      <w:tcPr>
                        <w:tcW w:w="950" w:type="dxa"/>
                        <w:tcBorders>
                          <w:top w:val="single" w:sz="2" w:space="0" w:color="58595B"/>
                          <w:left w:val="nil"/>
                          <w:bottom w:val="single" w:sz="2" w:space="0" w:color="58595B"/>
                        </w:tcBorders>
                        <w:shd w:val="clear" w:color="auto" w:fill="E6E7E8"/>
                      </w:tcPr>
                      <w:p>
                        <w:pPr>
                          <w:pStyle w:val="TableParagraph"/>
                          <w:spacing w:before="5"/>
                          <w:jc w:val="left"/>
                          <w:rPr>
                            <w:sz w:val="16"/>
                          </w:rPr>
                        </w:pPr>
                      </w:p>
                      <w:p>
                        <w:pPr>
                          <w:pStyle w:val="TableParagraph"/>
                          <w:spacing w:before="0"/>
                          <w:ind w:left="371"/>
                          <w:jc w:val="left"/>
                          <w:rPr>
                            <w:sz w:val="13"/>
                          </w:rPr>
                        </w:pPr>
                        <w:r>
                          <w:rPr>
                            <w:color w:val="6A747B"/>
                            <w:w w:val="80"/>
                            <w:sz w:val="13"/>
                          </w:rPr>
                          <w:t>7726</w:t>
                        </w:r>
                      </w:p>
                    </w:tc>
                    <w:tc>
                      <w:tcPr>
                        <w:tcW w:w="74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165"/>
                          <w:jc w:val="right"/>
                          <w:rPr>
                            <w:sz w:val="13"/>
                          </w:rPr>
                        </w:pPr>
                        <w:r>
                          <w:rPr>
                            <w:color w:val="6A747B"/>
                            <w:w w:val="70"/>
                            <w:sz w:val="13"/>
                          </w:rPr>
                          <w:t>3.00/3.50</w:t>
                        </w:r>
                      </w:p>
                    </w:tc>
                    <w:tc>
                      <w:tcPr>
                        <w:tcW w:w="71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28"/>
                          <w:jc w:val="left"/>
                          <w:rPr>
                            <w:sz w:val="13"/>
                          </w:rPr>
                        </w:pPr>
                        <w:r>
                          <w:rPr>
                            <w:color w:val="6A747B"/>
                            <w:w w:val="85"/>
                            <w:sz w:val="13"/>
                          </w:rPr>
                          <w:t>76/89</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2"/>
                          <w:rPr>
                            <w:sz w:val="13"/>
                          </w:rPr>
                        </w:pPr>
                        <w:r>
                          <w:rPr>
                            <w:color w:val="6A747B"/>
                            <w:w w:val="85"/>
                            <w:sz w:val="13"/>
                          </w:rPr>
                          <w:t>3.23/3.73</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0"/>
                          <w:rPr>
                            <w:sz w:val="13"/>
                          </w:rPr>
                        </w:pPr>
                        <w:r>
                          <w:rPr>
                            <w:color w:val="6A747B"/>
                            <w:w w:val="85"/>
                            <w:sz w:val="13"/>
                          </w:rPr>
                          <w:t>82/95</w:t>
                        </w:r>
                      </w:p>
                    </w:tc>
                    <w:tc>
                      <w:tcPr>
                        <w:tcW w:w="104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15"/>
                          <w:jc w:val="right"/>
                          <w:rPr>
                            <w:sz w:val="13"/>
                          </w:rPr>
                        </w:pPr>
                        <w:r>
                          <w:rPr>
                            <w:color w:val="6A747B"/>
                            <w:w w:val="70"/>
                            <w:sz w:val="13"/>
                          </w:rPr>
                          <w:t>5.00</w:t>
                        </w:r>
                      </w:p>
                    </w:tc>
                    <w:tc>
                      <w:tcPr>
                        <w:tcW w:w="94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30"/>
                          <w:jc w:val="right"/>
                          <w:rPr>
                            <w:sz w:val="13"/>
                          </w:rPr>
                        </w:pPr>
                        <w:r>
                          <w:rPr>
                            <w:color w:val="6A747B"/>
                            <w:w w:val="71"/>
                            <w:sz w:val="13"/>
                          </w:rPr>
                          <w:t>1</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6"/>
                          <w:rPr>
                            <w:sz w:val="13"/>
                          </w:rPr>
                        </w:pPr>
                        <w:r>
                          <w:rPr>
                            <w:color w:val="6A747B"/>
                            <w:w w:val="71"/>
                            <w:sz w:val="13"/>
                          </w:rPr>
                          <w:t>2</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7" w:right="388"/>
                          <w:rPr>
                            <w:sz w:val="13"/>
                          </w:rPr>
                        </w:pPr>
                        <w:r>
                          <w:rPr>
                            <w:color w:val="6A747B"/>
                            <w:w w:val="80"/>
                            <w:sz w:val="13"/>
                          </w:rPr>
                          <w:t>55</w:t>
                        </w:r>
                      </w:p>
                    </w:tc>
                    <w:tc>
                      <w:tcPr>
                        <w:tcW w:w="687"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51" w:right="228"/>
                          <w:rPr>
                            <w:sz w:val="13"/>
                          </w:rPr>
                        </w:pPr>
                        <w:r>
                          <w:rPr>
                            <w:color w:val="6A747B"/>
                            <w:w w:val="80"/>
                            <w:sz w:val="13"/>
                          </w:rPr>
                          <w:t>0.5</w:t>
                        </w:r>
                      </w:p>
                    </w:tc>
                    <w:tc>
                      <w:tcPr>
                        <w:tcW w:w="1478" w:type="dxa"/>
                        <w:tcBorders>
                          <w:top w:val="single" w:sz="2" w:space="0" w:color="58595B"/>
                          <w:bottom w:val="single" w:sz="2" w:space="0" w:color="58595B"/>
                          <w:right w:val="nil"/>
                        </w:tcBorders>
                        <w:shd w:val="clear" w:color="auto" w:fill="E6E7E8"/>
                      </w:tcPr>
                      <w:p>
                        <w:pPr>
                          <w:pStyle w:val="TableParagraph"/>
                          <w:ind w:left="270"/>
                          <w:jc w:val="left"/>
                          <w:rPr>
                            <w:sz w:val="13"/>
                          </w:rPr>
                        </w:pPr>
                        <w:r>
                          <w:rPr>
                            <w:color w:val="6A747B"/>
                            <w:w w:val="85"/>
                            <w:sz w:val="13"/>
                          </w:rPr>
                          <w:t>2583-0300/2583-0350</w:t>
                        </w:r>
                      </w:p>
                      <w:p>
                        <w:pPr>
                          <w:pStyle w:val="TableParagraph"/>
                          <w:spacing w:before="91"/>
                          <w:ind w:left="270"/>
                          <w:jc w:val="left"/>
                          <w:rPr>
                            <w:sz w:val="13"/>
                          </w:rPr>
                        </w:pPr>
                        <w:r>
                          <w:rPr>
                            <w:color w:val="6A747B"/>
                            <w:w w:val="85"/>
                            <w:sz w:val="13"/>
                          </w:rPr>
                          <w:t>2584-0362/2584-0412</w:t>
                        </w:r>
                      </w:p>
                    </w:tc>
                  </w:tr>
                  <w:tr>
                    <w:trPr>
                      <w:trHeight w:val="486" w:hRule="atLeast"/>
                    </w:trPr>
                    <w:tc>
                      <w:tcPr>
                        <w:tcW w:w="950" w:type="dxa"/>
                        <w:tcBorders>
                          <w:top w:val="single" w:sz="2" w:space="0" w:color="58595B"/>
                          <w:left w:val="nil"/>
                          <w:bottom w:val="single" w:sz="2" w:space="0" w:color="58595B"/>
                        </w:tcBorders>
                        <w:shd w:val="clear" w:color="auto" w:fill="E6E7E8"/>
                      </w:tcPr>
                      <w:p>
                        <w:pPr>
                          <w:pStyle w:val="TableParagraph"/>
                          <w:spacing w:before="5"/>
                          <w:jc w:val="left"/>
                          <w:rPr>
                            <w:sz w:val="16"/>
                          </w:rPr>
                        </w:pPr>
                      </w:p>
                      <w:p>
                        <w:pPr>
                          <w:pStyle w:val="TableParagraph"/>
                          <w:spacing w:before="0"/>
                          <w:ind w:left="371"/>
                          <w:jc w:val="left"/>
                          <w:rPr>
                            <w:sz w:val="13"/>
                          </w:rPr>
                        </w:pPr>
                        <w:r>
                          <w:rPr>
                            <w:color w:val="6A747B"/>
                            <w:w w:val="80"/>
                            <w:sz w:val="13"/>
                          </w:rPr>
                          <w:t>7766</w:t>
                        </w:r>
                      </w:p>
                    </w:tc>
                    <w:tc>
                      <w:tcPr>
                        <w:tcW w:w="74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165"/>
                          <w:jc w:val="right"/>
                          <w:rPr>
                            <w:sz w:val="13"/>
                          </w:rPr>
                        </w:pPr>
                        <w:r>
                          <w:rPr>
                            <w:color w:val="6A747B"/>
                            <w:w w:val="70"/>
                            <w:sz w:val="13"/>
                          </w:rPr>
                          <w:t>3.00/4.00</w:t>
                        </w:r>
                      </w:p>
                    </w:tc>
                    <w:tc>
                      <w:tcPr>
                        <w:tcW w:w="71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02"/>
                          <w:jc w:val="left"/>
                          <w:rPr>
                            <w:sz w:val="13"/>
                          </w:rPr>
                        </w:pPr>
                        <w:r>
                          <w:rPr>
                            <w:color w:val="6A747B"/>
                            <w:w w:val="85"/>
                            <w:sz w:val="13"/>
                          </w:rPr>
                          <w:t>76/102</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3"/>
                          <w:rPr>
                            <w:sz w:val="13"/>
                          </w:rPr>
                        </w:pPr>
                        <w:r>
                          <w:rPr>
                            <w:color w:val="6A747B"/>
                            <w:w w:val="85"/>
                            <w:sz w:val="13"/>
                          </w:rPr>
                          <w:t>3.23/4.23</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0"/>
                          <w:rPr>
                            <w:sz w:val="13"/>
                          </w:rPr>
                        </w:pPr>
                        <w:r>
                          <w:rPr>
                            <w:color w:val="6A747B"/>
                            <w:w w:val="85"/>
                            <w:sz w:val="13"/>
                          </w:rPr>
                          <w:t>82/107</w:t>
                        </w:r>
                      </w:p>
                    </w:tc>
                    <w:tc>
                      <w:tcPr>
                        <w:tcW w:w="104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15"/>
                          <w:jc w:val="right"/>
                          <w:rPr>
                            <w:sz w:val="13"/>
                          </w:rPr>
                        </w:pPr>
                        <w:r>
                          <w:rPr>
                            <w:color w:val="6A747B"/>
                            <w:w w:val="70"/>
                            <w:sz w:val="13"/>
                          </w:rPr>
                          <w:t>6.30</w:t>
                        </w:r>
                      </w:p>
                    </w:tc>
                    <w:tc>
                      <w:tcPr>
                        <w:tcW w:w="94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30"/>
                          <w:jc w:val="right"/>
                          <w:rPr>
                            <w:sz w:val="13"/>
                          </w:rPr>
                        </w:pPr>
                        <w:r>
                          <w:rPr>
                            <w:color w:val="6A747B"/>
                            <w:w w:val="71"/>
                            <w:sz w:val="13"/>
                          </w:rPr>
                          <w:t>1</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5"/>
                          <w:rPr>
                            <w:sz w:val="13"/>
                          </w:rPr>
                        </w:pPr>
                        <w:r>
                          <w:rPr>
                            <w:color w:val="6A747B"/>
                            <w:w w:val="71"/>
                            <w:sz w:val="13"/>
                          </w:rPr>
                          <w:t>2</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7" w:right="388"/>
                          <w:rPr>
                            <w:sz w:val="13"/>
                          </w:rPr>
                        </w:pPr>
                        <w:r>
                          <w:rPr>
                            <w:color w:val="6A747B"/>
                            <w:w w:val="80"/>
                            <w:sz w:val="13"/>
                          </w:rPr>
                          <w:t>50</w:t>
                        </w:r>
                      </w:p>
                    </w:tc>
                    <w:tc>
                      <w:tcPr>
                        <w:tcW w:w="687"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51" w:right="228"/>
                          <w:rPr>
                            <w:sz w:val="13"/>
                          </w:rPr>
                        </w:pPr>
                        <w:r>
                          <w:rPr>
                            <w:color w:val="6A747B"/>
                            <w:w w:val="80"/>
                            <w:sz w:val="13"/>
                          </w:rPr>
                          <w:t>0.5</w:t>
                        </w:r>
                      </w:p>
                    </w:tc>
                    <w:tc>
                      <w:tcPr>
                        <w:tcW w:w="1478" w:type="dxa"/>
                        <w:tcBorders>
                          <w:top w:val="single" w:sz="2" w:space="0" w:color="58595B"/>
                          <w:bottom w:val="single" w:sz="2" w:space="0" w:color="58595B"/>
                          <w:right w:val="nil"/>
                        </w:tcBorders>
                        <w:shd w:val="clear" w:color="auto" w:fill="E6E7E8"/>
                      </w:tcPr>
                      <w:p>
                        <w:pPr>
                          <w:pStyle w:val="TableParagraph"/>
                          <w:ind w:left="270"/>
                          <w:jc w:val="left"/>
                          <w:rPr>
                            <w:sz w:val="13"/>
                          </w:rPr>
                        </w:pPr>
                        <w:r>
                          <w:rPr>
                            <w:color w:val="6A747B"/>
                            <w:w w:val="85"/>
                            <w:sz w:val="13"/>
                          </w:rPr>
                          <w:t>2583-0300/2583-0400</w:t>
                        </w:r>
                      </w:p>
                      <w:p>
                        <w:pPr>
                          <w:pStyle w:val="TableParagraph"/>
                          <w:spacing w:before="91"/>
                          <w:ind w:left="270"/>
                          <w:jc w:val="left"/>
                          <w:rPr>
                            <w:sz w:val="13"/>
                          </w:rPr>
                        </w:pPr>
                        <w:r>
                          <w:rPr>
                            <w:color w:val="6A747B"/>
                            <w:w w:val="85"/>
                            <w:sz w:val="13"/>
                          </w:rPr>
                          <w:t>2584-0362/2584-0462</w:t>
                        </w:r>
                      </w:p>
                    </w:tc>
                  </w:tr>
                  <w:tr>
                    <w:trPr>
                      <w:trHeight w:val="486" w:hRule="atLeast"/>
                    </w:trPr>
                    <w:tc>
                      <w:tcPr>
                        <w:tcW w:w="950" w:type="dxa"/>
                        <w:tcBorders>
                          <w:top w:val="single" w:sz="2" w:space="0" w:color="58595B"/>
                          <w:left w:val="nil"/>
                          <w:bottom w:val="single" w:sz="2" w:space="0" w:color="58595B"/>
                        </w:tcBorders>
                        <w:shd w:val="clear" w:color="auto" w:fill="E6E7E8"/>
                      </w:tcPr>
                      <w:p>
                        <w:pPr>
                          <w:pStyle w:val="TableParagraph"/>
                          <w:spacing w:before="5"/>
                          <w:jc w:val="left"/>
                          <w:rPr>
                            <w:sz w:val="16"/>
                          </w:rPr>
                        </w:pPr>
                      </w:p>
                      <w:p>
                        <w:pPr>
                          <w:pStyle w:val="TableParagraph"/>
                          <w:spacing w:before="0"/>
                          <w:ind w:left="370"/>
                          <w:jc w:val="left"/>
                          <w:rPr>
                            <w:sz w:val="13"/>
                          </w:rPr>
                        </w:pPr>
                        <w:r>
                          <w:rPr>
                            <w:color w:val="6A747B"/>
                            <w:w w:val="80"/>
                            <w:sz w:val="13"/>
                          </w:rPr>
                          <w:t>7880</w:t>
                        </w:r>
                      </w:p>
                    </w:tc>
                    <w:tc>
                      <w:tcPr>
                        <w:tcW w:w="74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165"/>
                          <w:jc w:val="right"/>
                          <w:rPr>
                            <w:sz w:val="13"/>
                          </w:rPr>
                        </w:pPr>
                        <w:r>
                          <w:rPr>
                            <w:color w:val="6A747B"/>
                            <w:w w:val="70"/>
                            <w:sz w:val="13"/>
                          </w:rPr>
                          <w:t>3.50/4.00</w:t>
                        </w:r>
                      </w:p>
                    </w:tc>
                    <w:tc>
                      <w:tcPr>
                        <w:tcW w:w="71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02"/>
                          <w:jc w:val="left"/>
                          <w:rPr>
                            <w:sz w:val="13"/>
                          </w:rPr>
                        </w:pPr>
                        <w:r>
                          <w:rPr>
                            <w:color w:val="6A747B"/>
                            <w:w w:val="85"/>
                            <w:sz w:val="13"/>
                          </w:rPr>
                          <w:t>89/102</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3"/>
                          <w:rPr>
                            <w:sz w:val="13"/>
                          </w:rPr>
                        </w:pPr>
                        <w:r>
                          <w:rPr>
                            <w:color w:val="6A747B"/>
                            <w:w w:val="85"/>
                            <w:sz w:val="13"/>
                          </w:rPr>
                          <w:t>3.73/4.23</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0"/>
                          <w:rPr>
                            <w:sz w:val="13"/>
                          </w:rPr>
                        </w:pPr>
                        <w:r>
                          <w:rPr>
                            <w:color w:val="6A747B"/>
                            <w:w w:val="85"/>
                            <w:sz w:val="13"/>
                          </w:rPr>
                          <w:t>95/107</w:t>
                        </w:r>
                      </w:p>
                    </w:tc>
                    <w:tc>
                      <w:tcPr>
                        <w:tcW w:w="104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15"/>
                          <w:jc w:val="right"/>
                          <w:rPr>
                            <w:sz w:val="13"/>
                          </w:rPr>
                        </w:pPr>
                        <w:r>
                          <w:rPr>
                            <w:color w:val="6A747B"/>
                            <w:w w:val="70"/>
                            <w:sz w:val="13"/>
                          </w:rPr>
                          <w:t>6.00</w:t>
                        </w:r>
                      </w:p>
                    </w:tc>
                    <w:tc>
                      <w:tcPr>
                        <w:tcW w:w="94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30"/>
                          <w:jc w:val="right"/>
                          <w:rPr>
                            <w:sz w:val="13"/>
                          </w:rPr>
                        </w:pPr>
                        <w:r>
                          <w:rPr>
                            <w:color w:val="6A747B"/>
                            <w:w w:val="71"/>
                            <w:sz w:val="13"/>
                          </w:rPr>
                          <w:t>2</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5"/>
                          <w:rPr>
                            <w:sz w:val="13"/>
                          </w:rPr>
                        </w:pPr>
                        <w:r>
                          <w:rPr>
                            <w:color w:val="6A747B"/>
                            <w:w w:val="71"/>
                            <w:sz w:val="13"/>
                          </w:rPr>
                          <w:t>2</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7" w:right="389"/>
                          <w:rPr>
                            <w:sz w:val="13"/>
                          </w:rPr>
                        </w:pPr>
                        <w:r>
                          <w:rPr>
                            <w:color w:val="6A747B"/>
                            <w:w w:val="80"/>
                            <w:sz w:val="13"/>
                          </w:rPr>
                          <w:t>50</w:t>
                        </w:r>
                      </w:p>
                    </w:tc>
                    <w:tc>
                      <w:tcPr>
                        <w:tcW w:w="687"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51" w:right="229"/>
                          <w:rPr>
                            <w:sz w:val="13"/>
                          </w:rPr>
                        </w:pPr>
                        <w:r>
                          <w:rPr>
                            <w:color w:val="6A747B"/>
                            <w:w w:val="80"/>
                            <w:sz w:val="13"/>
                          </w:rPr>
                          <w:t>0.5</w:t>
                        </w:r>
                      </w:p>
                    </w:tc>
                    <w:tc>
                      <w:tcPr>
                        <w:tcW w:w="1478" w:type="dxa"/>
                        <w:tcBorders>
                          <w:top w:val="single" w:sz="2" w:space="0" w:color="58595B"/>
                          <w:bottom w:val="single" w:sz="2" w:space="0" w:color="58595B"/>
                          <w:right w:val="nil"/>
                        </w:tcBorders>
                        <w:shd w:val="clear" w:color="auto" w:fill="E6E7E8"/>
                      </w:tcPr>
                      <w:p>
                        <w:pPr>
                          <w:pStyle w:val="TableParagraph"/>
                          <w:ind w:left="269"/>
                          <w:jc w:val="left"/>
                          <w:rPr>
                            <w:sz w:val="13"/>
                          </w:rPr>
                        </w:pPr>
                        <w:r>
                          <w:rPr>
                            <w:color w:val="6A747B"/>
                            <w:w w:val="85"/>
                            <w:sz w:val="13"/>
                          </w:rPr>
                          <w:t>2583-0350/2583-0400</w:t>
                        </w:r>
                      </w:p>
                      <w:p>
                        <w:pPr>
                          <w:pStyle w:val="TableParagraph"/>
                          <w:spacing w:before="91"/>
                          <w:ind w:left="269"/>
                          <w:jc w:val="left"/>
                          <w:rPr>
                            <w:sz w:val="13"/>
                          </w:rPr>
                        </w:pPr>
                        <w:r>
                          <w:rPr>
                            <w:color w:val="6A747B"/>
                            <w:w w:val="85"/>
                            <w:sz w:val="13"/>
                          </w:rPr>
                          <w:t>2584-0412/2584-0462</w:t>
                        </w:r>
                      </w:p>
                    </w:tc>
                  </w:tr>
                  <w:tr>
                    <w:trPr>
                      <w:trHeight w:val="486" w:hRule="atLeast"/>
                    </w:trPr>
                    <w:tc>
                      <w:tcPr>
                        <w:tcW w:w="950" w:type="dxa"/>
                        <w:tcBorders>
                          <w:top w:val="single" w:sz="2" w:space="0" w:color="58595B"/>
                          <w:left w:val="nil"/>
                          <w:bottom w:val="single" w:sz="2" w:space="0" w:color="58595B"/>
                        </w:tcBorders>
                        <w:shd w:val="clear" w:color="auto" w:fill="E6E7E8"/>
                      </w:tcPr>
                      <w:p>
                        <w:pPr>
                          <w:pStyle w:val="TableParagraph"/>
                          <w:spacing w:before="5"/>
                          <w:jc w:val="left"/>
                          <w:rPr>
                            <w:sz w:val="16"/>
                          </w:rPr>
                        </w:pPr>
                      </w:p>
                      <w:p>
                        <w:pPr>
                          <w:pStyle w:val="TableParagraph"/>
                          <w:spacing w:before="0"/>
                          <w:ind w:left="370"/>
                          <w:jc w:val="left"/>
                          <w:rPr>
                            <w:sz w:val="13"/>
                          </w:rPr>
                        </w:pPr>
                        <w:r>
                          <w:rPr>
                            <w:color w:val="6A747B"/>
                            <w:w w:val="80"/>
                            <w:sz w:val="13"/>
                          </w:rPr>
                          <w:t>7711</w:t>
                        </w:r>
                      </w:p>
                    </w:tc>
                    <w:tc>
                      <w:tcPr>
                        <w:tcW w:w="74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165"/>
                          <w:jc w:val="right"/>
                          <w:rPr>
                            <w:sz w:val="13"/>
                          </w:rPr>
                        </w:pPr>
                        <w:r>
                          <w:rPr>
                            <w:color w:val="6A747B"/>
                            <w:w w:val="70"/>
                            <w:sz w:val="13"/>
                          </w:rPr>
                          <w:t>4.00/4.50</w:t>
                        </w:r>
                      </w:p>
                    </w:tc>
                    <w:tc>
                      <w:tcPr>
                        <w:tcW w:w="71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76"/>
                          <w:jc w:val="left"/>
                          <w:rPr>
                            <w:sz w:val="13"/>
                          </w:rPr>
                        </w:pPr>
                        <w:r>
                          <w:rPr>
                            <w:color w:val="6A747B"/>
                            <w:w w:val="85"/>
                            <w:sz w:val="13"/>
                          </w:rPr>
                          <w:t>102/114</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6" w:right="103"/>
                          <w:rPr>
                            <w:sz w:val="13"/>
                          </w:rPr>
                        </w:pPr>
                        <w:r>
                          <w:rPr>
                            <w:color w:val="6A747B"/>
                            <w:w w:val="85"/>
                            <w:sz w:val="13"/>
                          </w:rPr>
                          <w:t>4.23/4.73</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1"/>
                          <w:rPr>
                            <w:sz w:val="13"/>
                          </w:rPr>
                        </w:pPr>
                        <w:r>
                          <w:rPr>
                            <w:color w:val="6A747B"/>
                            <w:w w:val="85"/>
                            <w:sz w:val="13"/>
                          </w:rPr>
                          <w:t>107/120</w:t>
                        </w:r>
                      </w:p>
                    </w:tc>
                    <w:tc>
                      <w:tcPr>
                        <w:tcW w:w="104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15"/>
                          <w:jc w:val="right"/>
                          <w:rPr>
                            <w:sz w:val="13"/>
                          </w:rPr>
                        </w:pPr>
                        <w:r>
                          <w:rPr>
                            <w:color w:val="6A747B"/>
                            <w:w w:val="70"/>
                            <w:sz w:val="13"/>
                          </w:rPr>
                          <w:t>6.00</w:t>
                        </w:r>
                      </w:p>
                    </w:tc>
                    <w:tc>
                      <w:tcPr>
                        <w:tcW w:w="94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30"/>
                          <w:jc w:val="right"/>
                          <w:rPr>
                            <w:sz w:val="13"/>
                          </w:rPr>
                        </w:pPr>
                        <w:r>
                          <w:rPr>
                            <w:color w:val="6A747B"/>
                            <w:w w:val="71"/>
                            <w:sz w:val="13"/>
                          </w:rPr>
                          <w:t>1</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6" w:right="391"/>
                          <w:rPr>
                            <w:sz w:val="13"/>
                          </w:rPr>
                        </w:pPr>
                        <w:r>
                          <w:rPr>
                            <w:color w:val="6A747B"/>
                            <w:w w:val="80"/>
                            <w:sz w:val="13"/>
                          </w:rPr>
                          <w:t>None</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7" w:right="389"/>
                          <w:rPr>
                            <w:sz w:val="13"/>
                          </w:rPr>
                        </w:pPr>
                        <w:r>
                          <w:rPr>
                            <w:color w:val="6A747B"/>
                            <w:w w:val="80"/>
                            <w:sz w:val="13"/>
                          </w:rPr>
                          <w:t>30</w:t>
                        </w:r>
                      </w:p>
                    </w:tc>
                    <w:tc>
                      <w:tcPr>
                        <w:tcW w:w="687"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51" w:right="229"/>
                          <w:rPr>
                            <w:sz w:val="13"/>
                          </w:rPr>
                        </w:pPr>
                        <w:r>
                          <w:rPr>
                            <w:color w:val="6A747B"/>
                            <w:w w:val="80"/>
                            <w:sz w:val="13"/>
                          </w:rPr>
                          <w:t>0.5</w:t>
                        </w:r>
                      </w:p>
                    </w:tc>
                    <w:tc>
                      <w:tcPr>
                        <w:tcW w:w="1478" w:type="dxa"/>
                        <w:tcBorders>
                          <w:top w:val="single" w:sz="2" w:space="0" w:color="58595B"/>
                          <w:bottom w:val="single" w:sz="2" w:space="0" w:color="58595B"/>
                          <w:right w:val="nil"/>
                        </w:tcBorders>
                        <w:shd w:val="clear" w:color="auto" w:fill="E6E7E8"/>
                      </w:tcPr>
                      <w:p>
                        <w:pPr>
                          <w:pStyle w:val="TableParagraph"/>
                          <w:ind w:left="269"/>
                          <w:jc w:val="left"/>
                          <w:rPr>
                            <w:sz w:val="13"/>
                          </w:rPr>
                        </w:pPr>
                        <w:r>
                          <w:rPr>
                            <w:color w:val="6A747B"/>
                            <w:w w:val="85"/>
                            <w:sz w:val="13"/>
                          </w:rPr>
                          <w:t>2583-0400/2583-0450</w:t>
                        </w:r>
                      </w:p>
                      <w:p>
                        <w:pPr>
                          <w:pStyle w:val="TableParagraph"/>
                          <w:spacing w:before="91"/>
                          <w:ind w:left="269"/>
                          <w:jc w:val="left"/>
                          <w:rPr>
                            <w:sz w:val="13"/>
                          </w:rPr>
                        </w:pPr>
                        <w:r>
                          <w:rPr>
                            <w:color w:val="6A747B"/>
                            <w:w w:val="85"/>
                            <w:sz w:val="13"/>
                          </w:rPr>
                          <w:t>2584-0462/2584-0512</w:t>
                        </w:r>
                      </w:p>
                    </w:tc>
                  </w:tr>
                  <w:tr>
                    <w:trPr>
                      <w:trHeight w:val="486" w:hRule="atLeast"/>
                    </w:trPr>
                    <w:tc>
                      <w:tcPr>
                        <w:tcW w:w="950" w:type="dxa"/>
                        <w:tcBorders>
                          <w:top w:val="single" w:sz="2" w:space="0" w:color="58595B"/>
                          <w:left w:val="nil"/>
                          <w:bottom w:val="single" w:sz="2" w:space="0" w:color="58595B"/>
                        </w:tcBorders>
                        <w:shd w:val="clear" w:color="auto" w:fill="E6E7E8"/>
                      </w:tcPr>
                      <w:p>
                        <w:pPr>
                          <w:pStyle w:val="TableParagraph"/>
                          <w:spacing w:before="5"/>
                          <w:jc w:val="left"/>
                          <w:rPr>
                            <w:sz w:val="16"/>
                          </w:rPr>
                        </w:pPr>
                      </w:p>
                      <w:p>
                        <w:pPr>
                          <w:pStyle w:val="TableParagraph"/>
                          <w:spacing w:before="0"/>
                          <w:ind w:left="370"/>
                          <w:jc w:val="left"/>
                          <w:rPr>
                            <w:sz w:val="13"/>
                          </w:rPr>
                        </w:pPr>
                        <w:r>
                          <w:rPr>
                            <w:color w:val="6A747B"/>
                            <w:w w:val="80"/>
                            <w:sz w:val="13"/>
                          </w:rPr>
                          <w:t>7866</w:t>
                        </w:r>
                      </w:p>
                    </w:tc>
                    <w:tc>
                      <w:tcPr>
                        <w:tcW w:w="74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165"/>
                          <w:jc w:val="right"/>
                          <w:rPr>
                            <w:sz w:val="13"/>
                          </w:rPr>
                        </w:pPr>
                        <w:r>
                          <w:rPr>
                            <w:color w:val="6A747B"/>
                            <w:w w:val="70"/>
                            <w:sz w:val="13"/>
                          </w:rPr>
                          <w:t>4.00/4.50</w:t>
                        </w:r>
                      </w:p>
                    </w:tc>
                    <w:tc>
                      <w:tcPr>
                        <w:tcW w:w="71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76"/>
                          <w:jc w:val="left"/>
                          <w:rPr>
                            <w:sz w:val="13"/>
                          </w:rPr>
                        </w:pPr>
                        <w:r>
                          <w:rPr>
                            <w:color w:val="6A747B"/>
                            <w:w w:val="85"/>
                            <w:sz w:val="13"/>
                          </w:rPr>
                          <w:t>102/114</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6" w:right="103"/>
                          <w:rPr>
                            <w:sz w:val="13"/>
                          </w:rPr>
                        </w:pPr>
                        <w:r>
                          <w:rPr>
                            <w:color w:val="6A747B"/>
                            <w:w w:val="85"/>
                            <w:sz w:val="13"/>
                          </w:rPr>
                          <w:t>4.23/4.73</w:t>
                        </w:r>
                      </w:p>
                    </w:tc>
                    <w:tc>
                      <w:tcPr>
                        <w:tcW w:w="73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07" w:right="101"/>
                          <w:rPr>
                            <w:sz w:val="13"/>
                          </w:rPr>
                        </w:pPr>
                        <w:r>
                          <w:rPr>
                            <w:color w:val="6A747B"/>
                            <w:w w:val="85"/>
                            <w:sz w:val="13"/>
                          </w:rPr>
                          <w:t>107/120</w:t>
                        </w:r>
                      </w:p>
                    </w:tc>
                    <w:tc>
                      <w:tcPr>
                        <w:tcW w:w="1043"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16"/>
                          <w:jc w:val="right"/>
                          <w:rPr>
                            <w:sz w:val="13"/>
                          </w:rPr>
                        </w:pPr>
                        <w:r>
                          <w:rPr>
                            <w:color w:val="6A747B"/>
                            <w:w w:val="70"/>
                            <w:sz w:val="13"/>
                          </w:rPr>
                          <w:t>7.00</w:t>
                        </w:r>
                      </w:p>
                    </w:tc>
                    <w:tc>
                      <w:tcPr>
                        <w:tcW w:w="949"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right="430"/>
                          <w:jc w:val="right"/>
                          <w:rPr>
                            <w:sz w:val="13"/>
                          </w:rPr>
                        </w:pPr>
                        <w:r>
                          <w:rPr>
                            <w:color w:val="6A747B"/>
                            <w:w w:val="71"/>
                            <w:sz w:val="13"/>
                          </w:rPr>
                          <w:t>2</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14"/>
                          <w:rPr>
                            <w:sz w:val="13"/>
                          </w:rPr>
                        </w:pPr>
                        <w:r>
                          <w:rPr>
                            <w:color w:val="6A747B"/>
                            <w:w w:val="71"/>
                            <w:sz w:val="13"/>
                          </w:rPr>
                          <w:t>3</w:t>
                        </w:r>
                      </w:p>
                    </w:tc>
                    <w:tc>
                      <w:tcPr>
                        <w:tcW w:w="1108"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407" w:right="389"/>
                          <w:rPr>
                            <w:sz w:val="13"/>
                          </w:rPr>
                        </w:pPr>
                        <w:r>
                          <w:rPr>
                            <w:color w:val="6A747B"/>
                            <w:w w:val="80"/>
                            <w:sz w:val="13"/>
                          </w:rPr>
                          <w:t>45</w:t>
                        </w:r>
                      </w:p>
                    </w:tc>
                    <w:tc>
                      <w:tcPr>
                        <w:tcW w:w="687" w:type="dxa"/>
                        <w:tcBorders>
                          <w:top w:val="single" w:sz="2" w:space="0" w:color="58595B"/>
                          <w:bottom w:val="single" w:sz="2" w:space="0" w:color="58595B"/>
                        </w:tcBorders>
                        <w:shd w:val="clear" w:color="auto" w:fill="E6E7E8"/>
                      </w:tcPr>
                      <w:p>
                        <w:pPr>
                          <w:pStyle w:val="TableParagraph"/>
                          <w:spacing w:before="5"/>
                          <w:jc w:val="left"/>
                          <w:rPr>
                            <w:sz w:val="16"/>
                          </w:rPr>
                        </w:pPr>
                      </w:p>
                      <w:p>
                        <w:pPr>
                          <w:pStyle w:val="TableParagraph"/>
                          <w:spacing w:before="0"/>
                          <w:ind w:left="250" w:right="229"/>
                          <w:rPr>
                            <w:sz w:val="13"/>
                          </w:rPr>
                        </w:pPr>
                        <w:r>
                          <w:rPr>
                            <w:color w:val="6A747B"/>
                            <w:w w:val="80"/>
                            <w:sz w:val="13"/>
                          </w:rPr>
                          <w:t>0.6</w:t>
                        </w:r>
                      </w:p>
                    </w:tc>
                    <w:tc>
                      <w:tcPr>
                        <w:tcW w:w="1478" w:type="dxa"/>
                        <w:tcBorders>
                          <w:top w:val="single" w:sz="2" w:space="0" w:color="58595B"/>
                          <w:bottom w:val="single" w:sz="2" w:space="0" w:color="58595B"/>
                          <w:right w:val="nil"/>
                        </w:tcBorders>
                        <w:shd w:val="clear" w:color="auto" w:fill="E6E7E8"/>
                      </w:tcPr>
                      <w:p>
                        <w:pPr>
                          <w:pStyle w:val="TableParagraph"/>
                          <w:ind w:left="269"/>
                          <w:jc w:val="left"/>
                          <w:rPr>
                            <w:sz w:val="13"/>
                          </w:rPr>
                        </w:pPr>
                        <w:r>
                          <w:rPr>
                            <w:color w:val="6A747B"/>
                            <w:w w:val="85"/>
                            <w:sz w:val="13"/>
                          </w:rPr>
                          <w:t>2583-0400/2583-0450</w:t>
                        </w:r>
                      </w:p>
                      <w:p>
                        <w:pPr>
                          <w:pStyle w:val="TableParagraph"/>
                          <w:spacing w:before="90"/>
                          <w:ind w:left="269"/>
                          <w:jc w:val="left"/>
                          <w:rPr>
                            <w:sz w:val="13"/>
                          </w:rPr>
                        </w:pPr>
                        <w:r>
                          <w:rPr>
                            <w:color w:val="6A747B"/>
                            <w:w w:val="85"/>
                            <w:sz w:val="13"/>
                          </w:rPr>
                          <w:t>2584-0462/2584-0512</w:t>
                        </w:r>
                      </w:p>
                    </w:tc>
                  </w:tr>
                </w:tbl>
                <w:p>
                  <w:pPr>
                    <w:pStyle w:val="BodyText"/>
                  </w:pPr>
                </w:p>
              </w:txbxContent>
            </v:textbox>
            <w10:wrap type="none"/>
          </v:shape>
        </w:pict>
      </w:r>
      <w:bookmarkStart w:name="_TOC_250003" w:id="7"/>
      <w:r>
        <w:rPr>
          <w:color w:val="009DDC"/>
          <w:w w:val="90"/>
        </w:rPr>
        <w:t>CHARGE AIR CONNECTOR (CAC) CONVOLUTED </w:t>
      </w:r>
      <w:bookmarkEnd w:id="7"/>
      <w:r>
        <w:rPr>
          <w:color w:val="009DDC"/>
        </w:rPr>
        <w:t>REDUCERS</w:t>
      </w:r>
    </w:p>
    <w:p>
      <w:pPr>
        <w:spacing w:after="0" w:line="199" w:lineRule="auto"/>
        <w:sectPr>
          <w:type w:val="continuous"/>
          <w:pgSz w:w="24480" w:h="15840" w:orient="landscape"/>
          <w:pgMar w:top="1500" w:bottom="280" w:left="400" w:right="580"/>
          <w:cols w:num="2" w:equalWidth="0">
            <w:col w:w="10987" w:space="1773"/>
            <w:col w:w="10740"/>
          </w:cols>
        </w:sectPr>
      </w:pPr>
    </w:p>
    <w:p>
      <w:pPr>
        <w:pStyle w:val="BodyText"/>
        <w:rPr>
          <w:b/>
          <w:sz w:val="20"/>
        </w:rPr>
      </w:pPr>
    </w:p>
    <w:p>
      <w:pPr>
        <w:pStyle w:val="BodyText"/>
        <w:spacing w:before="7"/>
        <w:rPr>
          <w:b/>
          <w:sz w:val="16"/>
        </w:rPr>
      </w:pPr>
    </w:p>
    <w:p>
      <w:pPr>
        <w:spacing w:after="0"/>
        <w:rPr>
          <w:sz w:val="16"/>
        </w:rPr>
        <w:sectPr>
          <w:type w:val="continuous"/>
          <w:pgSz w:w="24480" w:h="15840" w:orient="landscape"/>
          <w:pgMar w:top="1500" w:bottom="280" w:left="400" w:right="580"/>
        </w:sectPr>
      </w:pPr>
    </w:p>
    <w:p>
      <w:pPr>
        <w:pStyle w:val="ListParagraph"/>
        <w:numPr>
          <w:ilvl w:val="0"/>
          <w:numId w:val="2"/>
        </w:numPr>
        <w:tabs>
          <w:tab w:pos="532" w:val="left" w:leader="none"/>
        </w:tabs>
        <w:spacing w:line="240" w:lineRule="auto" w:before="99" w:after="0"/>
        <w:ind w:left="531" w:right="0" w:hanging="211"/>
        <w:jc w:val="left"/>
        <w:rPr>
          <w:b/>
          <w:color w:val="6A747B"/>
          <w:sz w:val="18"/>
        </w:rPr>
      </w:pPr>
      <w:r>
        <w:rPr>
          <w:b/>
          <w:color w:val="6A747B"/>
          <w:sz w:val="18"/>
        </w:rPr>
        <w:t>7730-0001: Coolant</w:t>
      </w:r>
      <w:r>
        <w:rPr>
          <w:b/>
          <w:color w:val="6A747B"/>
          <w:spacing w:val="-15"/>
          <w:sz w:val="18"/>
        </w:rPr>
        <w:t> </w:t>
      </w:r>
      <w:r>
        <w:rPr>
          <w:b/>
          <w:color w:val="6A747B"/>
          <w:sz w:val="18"/>
        </w:rPr>
        <w:t>Sleeve</w:t>
      </w:r>
    </w:p>
    <w:p>
      <w:pPr>
        <w:pStyle w:val="ListParagraph"/>
        <w:numPr>
          <w:ilvl w:val="0"/>
          <w:numId w:val="1"/>
        </w:numPr>
        <w:tabs>
          <w:tab w:pos="426" w:val="left" w:leader="none"/>
        </w:tabs>
        <w:spacing w:line="278" w:lineRule="auto" w:before="73" w:after="0"/>
        <w:ind w:left="499" w:right="38" w:hanging="179"/>
        <w:jc w:val="left"/>
        <w:rPr>
          <w:sz w:val="18"/>
        </w:rPr>
      </w:pPr>
      <w:r>
        <w:rPr>
          <w:color w:val="6A747B"/>
          <w:w w:val="105"/>
          <w:sz w:val="18"/>
        </w:rPr>
        <w:t>Specially</w:t>
      </w:r>
      <w:r>
        <w:rPr>
          <w:color w:val="6A747B"/>
          <w:spacing w:val="-22"/>
          <w:w w:val="105"/>
          <w:sz w:val="18"/>
        </w:rPr>
        <w:t> </w:t>
      </w:r>
      <w:r>
        <w:rPr>
          <w:color w:val="6A747B"/>
          <w:w w:val="105"/>
          <w:sz w:val="18"/>
        </w:rPr>
        <w:t>designed</w:t>
      </w:r>
      <w:r>
        <w:rPr>
          <w:color w:val="6A747B"/>
          <w:spacing w:val="-22"/>
          <w:w w:val="105"/>
          <w:sz w:val="18"/>
        </w:rPr>
        <w:t> </w:t>
      </w:r>
      <w:r>
        <w:rPr>
          <w:color w:val="6A747B"/>
          <w:w w:val="105"/>
          <w:sz w:val="18"/>
        </w:rPr>
        <w:t>coolant</w:t>
      </w:r>
      <w:r>
        <w:rPr>
          <w:color w:val="6A747B"/>
          <w:spacing w:val="-22"/>
          <w:w w:val="105"/>
          <w:sz w:val="18"/>
        </w:rPr>
        <w:t> </w:t>
      </w:r>
      <w:r>
        <w:rPr>
          <w:color w:val="6A747B"/>
          <w:w w:val="105"/>
          <w:sz w:val="18"/>
        </w:rPr>
        <w:t>hose</w:t>
      </w:r>
      <w:r>
        <w:rPr>
          <w:color w:val="6A747B"/>
          <w:spacing w:val="-22"/>
          <w:w w:val="105"/>
          <w:sz w:val="18"/>
        </w:rPr>
        <w:t> </w:t>
      </w:r>
      <w:r>
        <w:rPr>
          <w:color w:val="6A747B"/>
          <w:w w:val="105"/>
          <w:sz w:val="18"/>
        </w:rPr>
        <w:t>for</w:t>
      </w:r>
      <w:r>
        <w:rPr>
          <w:color w:val="6A747B"/>
          <w:spacing w:val="-22"/>
          <w:w w:val="105"/>
          <w:sz w:val="18"/>
        </w:rPr>
        <w:t> </w:t>
      </w:r>
      <w:r>
        <w:rPr>
          <w:color w:val="6A747B"/>
          <w:w w:val="105"/>
          <w:sz w:val="18"/>
        </w:rPr>
        <w:t>unique</w:t>
      </w:r>
      <w:r>
        <w:rPr>
          <w:color w:val="6A747B"/>
          <w:spacing w:val="-21"/>
          <w:w w:val="105"/>
          <w:sz w:val="18"/>
        </w:rPr>
        <w:t> </w:t>
      </w:r>
      <w:r>
        <w:rPr>
          <w:color w:val="6A747B"/>
          <w:w w:val="105"/>
          <w:sz w:val="18"/>
        </w:rPr>
        <w:t>applications. Sales</w:t>
      </w:r>
      <w:r>
        <w:rPr>
          <w:color w:val="6A747B"/>
          <w:spacing w:val="-25"/>
          <w:w w:val="105"/>
          <w:sz w:val="18"/>
        </w:rPr>
        <w:t> </w:t>
      </w:r>
      <w:r>
        <w:rPr>
          <w:color w:val="6A747B"/>
          <w:w w:val="105"/>
          <w:sz w:val="18"/>
        </w:rPr>
        <w:t>should</w:t>
      </w:r>
      <w:r>
        <w:rPr>
          <w:color w:val="6A747B"/>
          <w:spacing w:val="-25"/>
          <w:w w:val="105"/>
          <w:sz w:val="18"/>
        </w:rPr>
        <w:t> </w:t>
      </w:r>
      <w:r>
        <w:rPr>
          <w:color w:val="6A747B"/>
          <w:w w:val="105"/>
          <w:sz w:val="18"/>
        </w:rPr>
        <w:t>be</w:t>
      </w:r>
      <w:r>
        <w:rPr>
          <w:color w:val="6A747B"/>
          <w:spacing w:val="-24"/>
          <w:w w:val="105"/>
          <w:sz w:val="18"/>
        </w:rPr>
        <w:t> </w:t>
      </w:r>
      <w:r>
        <w:rPr>
          <w:color w:val="6A747B"/>
          <w:w w:val="105"/>
          <w:sz w:val="18"/>
        </w:rPr>
        <w:t>consulted</w:t>
      </w:r>
      <w:r>
        <w:rPr>
          <w:color w:val="6A747B"/>
          <w:spacing w:val="-25"/>
          <w:w w:val="105"/>
          <w:sz w:val="18"/>
        </w:rPr>
        <w:t> </w:t>
      </w:r>
      <w:r>
        <w:rPr>
          <w:color w:val="6A747B"/>
          <w:w w:val="105"/>
          <w:sz w:val="18"/>
        </w:rPr>
        <w:t>before</w:t>
      </w:r>
      <w:r>
        <w:rPr>
          <w:color w:val="6A747B"/>
          <w:spacing w:val="-25"/>
          <w:w w:val="105"/>
          <w:sz w:val="18"/>
        </w:rPr>
        <w:t> </w:t>
      </w:r>
      <w:r>
        <w:rPr>
          <w:color w:val="6A747B"/>
          <w:w w:val="105"/>
          <w:sz w:val="18"/>
        </w:rPr>
        <w:t>use</w:t>
      </w:r>
      <w:r>
        <w:rPr>
          <w:color w:val="6A747B"/>
          <w:spacing w:val="-24"/>
          <w:w w:val="105"/>
          <w:sz w:val="18"/>
        </w:rPr>
        <w:t> </w:t>
      </w:r>
      <w:r>
        <w:rPr>
          <w:color w:val="6A747B"/>
          <w:w w:val="105"/>
          <w:sz w:val="18"/>
        </w:rPr>
        <w:t>in</w:t>
      </w:r>
      <w:r>
        <w:rPr>
          <w:color w:val="6A747B"/>
          <w:spacing w:val="-25"/>
          <w:w w:val="105"/>
          <w:sz w:val="18"/>
        </w:rPr>
        <w:t> </w:t>
      </w:r>
      <w:r>
        <w:rPr>
          <w:color w:val="6A747B"/>
          <w:w w:val="105"/>
          <w:sz w:val="18"/>
        </w:rPr>
        <w:t>new</w:t>
      </w:r>
      <w:r>
        <w:rPr>
          <w:color w:val="6A747B"/>
          <w:spacing w:val="-25"/>
          <w:w w:val="105"/>
          <w:sz w:val="18"/>
        </w:rPr>
        <w:t> </w:t>
      </w:r>
      <w:r>
        <w:rPr>
          <w:color w:val="6A747B"/>
          <w:w w:val="105"/>
          <w:sz w:val="18"/>
        </w:rPr>
        <w:t>applications as pressure ratings are very</w:t>
      </w:r>
      <w:r>
        <w:rPr>
          <w:color w:val="6A747B"/>
          <w:spacing w:val="-12"/>
          <w:w w:val="105"/>
          <w:sz w:val="18"/>
        </w:rPr>
        <w:t> </w:t>
      </w:r>
      <w:r>
        <w:rPr>
          <w:color w:val="6A747B"/>
          <w:w w:val="105"/>
          <w:sz w:val="18"/>
        </w:rPr>
        <w:t>specific.</w:t>
      </w:r>
    </w:p>
    <w:p>
      <w:pPr>
        <w:pStyle w:val="ListParagraph"/>
        <w:numPr>
          <w:ilvl w:val="0"/>
          <w:numId w:val="1"/>
        </w:numPr>
        <w:tabs>
          <w:tab w:pos="426" w:val="left" w:leader="none"/>
        </w:tabs>
        <w:spacing w:line="278" w:lineRule="auto" w:before="0" w:after="0"/>
        <w:ind w:left="500" w:right="259" w:hanging="180"/>
        <w:jc w:val="left"/>
        <w:rPr>
          <w:sz w:val="18"/>
        </w:rPr>
      </w:pPr>
      <w:r>
        <w:rPr>
          <w:color w:val="6A747B"/>
          <w:w w:val="105"/>
          <w:sz w:val="18"/>
        </w:rPr>
        <w:t>Hose</w:t>
      </w:r>
      <w:r>
        <w:rPr>
          <w:color w:val="6A747B"/>
          <w:spacing w:val="-21"/>
          <w:w w:val="105"/>
          <w:sz w:val="18"/>
        </w:rPr>
        <w:t> </w:t>
      </w:r>
      <w:r>
        <w:rPr>
          <w:color w:val="6A747B"/>
          <w:w w:val="105"/>
          <w:sz w:val="18"/>
        </w:rPr>
        <w:t>can</w:t>
      </w:r>
      <w:r>
        <w:rPr>
          <w:color w:val="6A747B"/>
          <w:spacing w:val="-20"/>
          <w:w w:val="105"/>
          <w:sz w:val="18"/>
        </w:rPr>
        <w:t> </w:t>
      </w:r>
      <w:r>
        <w:rPr>
          <w:color w:val="6A747B"/>
          <w:w w:val="105"/>
          <w:sz w:val="18"/>
        </w:rPr>
        <w:t>also</w:t>
      </w:r>
      <w:r>
        <w:rPr>
          <w:color w:val="6A747B"/>
          <w:spacing w:val="-21"/>
          <w:w w:val="105"/>
          <w:sz w:val="18"/>
        </w:rPr>
        <w:t> </w:t>
      </w:r>
      <w:r>
        <w:rPr>
          <w:color w:val="6A747B"/>
          <w:w w:val="105"/>
          <w:sz w:val="18"/>
        </w:rPr>
        <w:t>be</w:t>
      </w:r>
      <w:r>
        <w:rPr>
          <w:color w:val="6A747B"/>
          <w:spacing w:val="-20"/>
          <w:w w:val="105"/>
          <w:sz w:val="18"/>
        </w:rPr>
        <w:t> </w:t>
      </w:r>
      <w:r>
        <w:rPr>
          <w:color w:val="6A747B"/>
          <w:w w:val="105"/>
          <w:sz w:val="18"/>
        </w:rPr>
        <w:t>used</w:t>
      </w:r>
      <w:r>
        <w:rPr>
          <w:color w:val="6A747B"/>
          <w:spacing w:val="-20"/>
          <w:w w:val="105"/>
          <w:sz w:val="18"/>
        </w:rPr>
        <w:t> </w:t>
      </w:r>
      <w:r>
        <w:rPr>
          <w:color w:val="6A747B"/>
          <w:w w:val="105"/>
          <w:sz w:val="18"/>
        </w:rPr>
        <w:t>for</w:t>
      </w:r>
      <w:r>
        <w:rPr>
          <w:color w:val="6A747B"/>
          <w:spacing w:val="-21"/>
          <w:w w:val="105"/>
          <w:sz w:val="18"/>
        </w:rPr>
        <w:t> </w:t>
      </w:r>
      <w:r>
        <w:rPr>
          <w:color w:val="6A747B"/>
          <w:w w:val="105"/>
          <w:sz w:val="18"/>
        </w:rPr>
        <w:t>a</w:t>
      </w:r>
      <w:r>
        <w:rPr>
          <w:color w:val="6A747B"/>
          <w:spacing w:val="-20"/>
          <w:w w:val="105"/>
          <w:sz w:val="18"/>
        </w:rPr>
        <w:t> </w:t>
      </w:r>
      <w:r>
        <w:rPr>
          <w:color w:val="6A747B"/>
          <w:w w:val="105"/>
          <w:sz w:val="18"/>
        </w:rPr>
        <w:t>cold</w:t>
      </w:r>
      <w:r>
        <w:rPr>
          <w:color w:val="6A747B"/>
          <w:spacing w:val="-21"/>
          <w:w w:val="105"/>
          <w:sz w:val="18"/>
        </w:rPr>
        <w:t> </w:t>
      </w:r>
      <w:r>
        <w:rPr>
          <w:color w:val="6A747B"/>
          <w:w w:val="105"/>
          <w:sz w:val="18"/>
        </w:rPr>
        <w:t>side</w:t>
      </w:r>
      <w:r>
        <w:rPr>
          <w:color w:val="6A747B"/>
          <w:spacing w:val="-20"/>
          <w:w w:val="105"/>
          <w:sz w:val="18"/>
        </w:rPr>
        <w:t> </w:t>
      </w:r>
      <w:r>
        <w:rPr>
          <w:color w:val="6A747B"/>
          <w:w w:val="105"/>
          <w:sz w:val="18"/>
        </w:rPr>
        <w:t>charge-air-cooler application as</w:t>
      </w:r>
      <w:r>
        <w:rPr>
          <w:color w:val="6A747B"/>
          <w:spacing w:val="-18"/>
          <w:w w:val="105"/>
          <w:sz w:val="18"/>
        </w:rPr>
        <w:t> </w:t>
      </w:r>
      <w:r>
        <w:rPr>
          <w:color w:val="6A747B"/>
          <w:w w:val="105"/>
          <w:sz w:val="18"/>
        </w:rPr>
        <w:t>well</w:t>
      </w:r>
    </w:p>
    <w:p>
      <w:pPr>
        <w:pStyle w:val="ListParagraph"/>
        <w:numPr>
          <w:ilvl w:val="0"/>
          <w:numId w:val="1"/>
        </w:numPr>
        <w:tabs>
          <w:tab w:pos="426" w:val="left" w:leader="none"/>
        </w:tabs>
        <w:spacing w:line="207" w:lineRule="exact" w:before="0" w:after="0"/>
        <w:ind w:left="425" w:right="0" w:hanging="105"/>
        <w:jc w:val="left"/>
        <w:rPr>
          <w:sz w:val="18"/>
        </w:rPr>
      </w:pPr>
      <w:r>
        <w:rPr>
          <w:color w:val="6A747B"/>
          <w:sz w:val="18"/>
        </w:rPr>
        <w:t>Temperature</w:t>
      </w:r>
      <w:r>
        <w:rPr>
          <w:color w:val="6A747B"/>
          <w:spacing w:val="-8"/>
          <w:sz w:val="18"/>
        </w:rPr>
        <w:t> </w:t>
      </w:r>
      <w:r>
        <w:rPr>
          <w:color w:val="6A747B"/>
          <w:sz w:val="18"/>
        </w:rPr>
        <w:t>range</w:t>
      </w:r>
      <w:r>
        <w:rPr>
          <w:color w:val="6A747B"/>
          <w:spacing w:val="-8"/>
          <w:sz w:val="18"/>
        </w:rPr>
        <w:t> </w:t>
      </w:r>
      <w:r>
        <w:rPr>
          <w:color w:val="6A747B"/>
          <w:sz w:val="18"/>
        </w:rPr>
        <w:t>is</w:t>
      </w:r>
      <w:r>
        <w:rPr>
          <w:color w:val="6A747B"/>
          <w:spacing w:val="-8"/>
          <w:sz w:val="18"/>
        </w:rPr>
        <w:t> </w:t>
      </w:r>
      <w:r>
        <w:rPr>
          <w:color w:val="6A747B"/>
          <w:sz w:val="18"/>
        </w:rPr>
        <w:t>-65°F</w:t>
      </w:r>
      <w:r>
        <w:rPr>
          <w:color w:val="6A747B"/>
          <w:spacing w:val="-8"/>
          <w:sz w:val="18"/>
        </w:rPr>
        <w:t> </w:t>
      </w:r>
      <w:r>
        <w:rPr>
          <w:color w:val="6A747B"/>
          <w:sz w:val="18"/>
        </w:rPr>
        <w:t>(-54°C)</w:t>
      </w:r>
      <w:r>
        <w:rPr>
          <w:color w:val="6A747B"/>
          <w:spacing w:val="-8"/>
          <w:sz w:val="18"/>
        </w:rPr>
        <w:t> </w:t>
      </w:r>
      <w:r>
        <w:rPr>
          <w:color w:val="6A747B"/>
          <w:sz w:val="18"/>
        </w:rPr>
        <w:t>to</w:t>
      </w:r>
      <w:r>
        <w:rPr>
          <w:color w:val="6A747B"/>
          <w:spacing w:val="-8"/>
          <w:sz w:val="18"/>
        </w:rPr>
        <w:t> </w:t>
      </w:r>
      <w:r>
        <w:rPr>
          <w:color w:val="6A747B"/>
          <w:sz w:val="18"/>
        </w:rPr>
        <w:t>+350°F</w:t>
      </w:r>
      <w:r>
        <w:rPr>
          <w:color w:val="6A747B"/>
          <w:spacing w:val="-8"/>
          <w:sz w:val="18"/>
        </w:rPr>
        <w:t> </w:t>
      </w:r>
      <w:r>
        <w:rPr>
          <w:color w:val="6A747B"/>
          <w:sz w:val="18"/>
        </w:rPr>
        <w:t>(+177°C)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Maximum</w:t>
      </w:r>
      <w:r>
        <w:rPr>
          <w:color w:val="6A747B"/>
          <w:spacing w:val="-11"/>
          <w:w w:val="105"/>
          <w:sz w:val="18"/>
        </w:rPr>
        <w:t> </w:t>
      </w:r>
      <w:r>
        <w:rPr>
          <w:color w:val="6A747B"/>
          <w:w w:val="105"/>
          <w:sz w:val="18"/>
        </w:rPr>
        <w:t>operating</w:t>
      </w:r>
      <w:r>
        <w:rPr>
          <w:color w:val="6A747B"/>
          <w:spacing w:val="-10"/>
          <w:w w:val="105"/>
          <w:sz w:val="18"/>
        </w:rPr>
        <w:t> </w:t>
      </w:r>
      <w:r>
        <w:rPr>
          <w:color w:val="6A747B"/>
          <w:w w:val="105"/>
          <w:sz w:val="18"/>
        </w:rPr>
        <w:t>pressure</w:t>
      </w:r>
      <w:r>
        <w:rPr>
          <w:color w:val="6A747B"/>
          <w:spacing w:val="-10"/>
          <w:w w:val="105"/>
          <w:sz w:val="18"/>
        </w:rPr>
        <w:t> </w:t>
      </w:r>
      <w:r>
        <w:rPr>
          <w:color w:val="6A747B"/>
          <w:w w:val="105"/>
          <w:sz w:val="18"/>
        </w:rPr>
        <w:t>is</w:t>
      </w:r>
      <w:r>
        <w:rPr>
          <w:color w:val="6A747B"/>
          <w:spacing w:val="-11"/>
          <w:w w:val="105"/>
          <w:sz w:val="18"/>
        </w:rPr>
        <w:t> </w:t>
      </w:r>
      <w:r>
        <w:rPr>
          <w:color w:val="6A747B"/>
          <w:w w:val="105"/>
          <w:sz w:val="18"/>
        </w:rPr>
        <w:t>30psi</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4-ply polyester reinforced</w:t>
      </w:r>
      <w:r>
        <w:rPr>
          <w:color w:val="6A747B"/>
          <w:spacing w:val="-30"/>
          <w:w w:val="105"/>
          <w:sz w:val="18"/>
        </w:rPr>
        <w:t> </w:t>
      </w:r>
      <w:r>
        <w:rPr>
          <w:color w:val="6A747B"/>
          <w:w w:val="105"/>
          <w:sz w:val="18"/>
        </w:rPr>
        <w:t>hose</w:t>
      </w:r>
    </w:p>
    <w:p>
      <w:pPr>
        <w:pStyle w:val="BodyText"/>
        <w:spacing w:before="3"/>
        <w:rPr>
          <w:sz w:val="26"/>
        </w:rPr>
      </w:pPr>
    </w:p>
    <w:p>
      <w:pPr>
        <w:pStyle w:val="ListParagraph"/>
        <w:numPr>
          <w:ilvl w:val="0"/>
          <w:numId w:val="2"/>
        </w:numPr>
        <w:tabs>
          <w:tab w:pos="577" w:val="left" w:leader="none"/>
        </w:tabs>
        <w:spacing w:line="240" w:lineRule="auto" w:before="1" w:after="0"/>
        <w:ind w:left="576" w:right="0" w:hanging="212"/>
        <w:jc w:val="left"/>
        <w:rPr>
          <w:b/>
          <w:color w:val="6A747B"/>
          <w:sz w:val="18"/>
        </w:rPr>
      </w:pPr>
      <w:r>
        <w:rPr>
          <w:b/>
          <w:color w:val="6A747B"/>
          <w:sz w:val="18"/>
        </w:rPr>
        <w:t>7967: Coolant</w:t>
      </w:r>
      <w:r>
        <w:rPr>
          <w:b/>
          <w:color w:val="6A747B"/>
          <w:spacing w:val="-16"/>
          <w:sz w:val="18"/>
        </w:rPr>
        <w:t> </w:t>
      </w:r>
      <w:r>
        <w:rPr>
          <w:b/>
          <w:color w:val="6A747B"/>
          <w:sz w:val="18"/>
        </w:rPr>
        <w:t>Bellows</w:t>
      </w:r>
    </w:p>
    <w:p>
      <w:pPr>
        <w:pStyle w:val="ListParagraph"/>
        <w:numPr>
          <w:ilvl w:val="0"/>
          <w:numId w:val="1"/>
        </w:numPr>
        <w:tabs>
          <w:tab w:pos="426" w:val="left" w:leader="none"/>
        </w:tabs>
        <w:spacing w:line="240" w:lineRule="atLeast" w:before="40" w:after="0"/>
        <w:ind w:left="500" w:right="200" w:hanging="180"/>
        <w:jc w:val="left"/>
        <w:rPr>
          <w:sz w:val="18"/>
        </w:rPr>
      </w:pPr>
      <w:r>
        <w:rPr>
          <w:color w:val="6A747B"/>
          <w:w w:val="105"/>
          <w:sz w:val="18"/>
        </w:rPr>
        <w:t>Once</w:t>
      </w:r>
      <w:r>
        <w:rPr>
          <w:color w:val="6A747B"/>
          <w:spacing w:val="-22"/>
          <w:w w:val="105"/>
          <w:sz w:val="18"/>
        </w:rPr>
        <w:t> </w:t>
      </w:r>
      <w:r>
        <w:rPr>
          <w:color w:val="6A747B"/>
          <w:w w:val="105"/>
          <w:sz w:val="18"/>
        </w:rPr>
        <w:t>installed,</w:t>
      </w:r>
      <w:r>
        <w:rPr>
          <w:color w:val="6A747B"/>
          <w:spacing w:val="-22"/>
          <w:w w:val="105"/>
          <w:sz w:val="18"/>
        </w:rPr>
        <w:t> </w:t>
      </w:r>
      <w:r>
        <w:rPr>
          <w:color w:val="6A747B"/>
          <w:w w:val="105"/>
          <w:sz w:val="18"/>
        </w:rPr>
        <w:t>the</w:t>
      </w:r>
      <w:r>
        <w:rPr>
          <w:color w:val="6A747B"/>
          <w:spacing w:val="-22"/>
          <w:w w:val="105"/>
          <w:sz w:val="18"/>
        </w:rPr>
        <w:t> </w:t>
      </w:r>
      <w:r>
        <w:rPr>
          <w:color w:val="6A747B"/>
          <w:w w:val="105"/>
          <w:sz w:val="18"/>
        </w:rPr>
        <w:t>hose</w:t>
      </w:r>
      <w:r>
        <w:rPr>
          <w:color w:val="6A747B"/>
          <w:spacing w:val="-22"/>
          <w:w w:val="105"/>
          <w:sz w:val="18"/>
        </w:rPr>
        <w:t> </w:t>
      </w:r>
      <w:r>
        <w:rPr>
          <w:color w:val="6A747B"/>
          <w:w w:val="105"/>
          <w:sz w:val="18"/>
        </w:rPr>
        <w:t>can</w:t>
      </w:r>
      <w:r>
        <w:rPr>
          <w:color w:val="6A747B"/>
          <w:spacing w:val="-22"/>
          <w:w w:val="105"/>
          <w:sz w:val="18"/>
        </w:rPr>
        <w:t> </w:t>
      </w:r>
      <w:r>
        <w:rPr>
          <w:color w:val="6A747B"/>
          <w:w w:val="105"/>
          <w:sz w:val="18"/>
        </w:rPr>
        <w:t>handle</w:t>
      </w:r>
      <w:r>
        <w:rPr>
          <w:color w:val="6A747B"/>
          <w:spacing w:val="-22"/>
          <w:w w:val="105"/>
          <w:sz w:val="18"/>
        </w:rPr>
        <w:t> </w:t>
      </w:r>
      <w:r>
        <w:rPr>
          <w:color w:val="6A747B"/>
          <w:w w:val="105"/>
          <w:sz w:val="18"/>
        </w:rPr>
        <w:t>up</w:t>
      </w:r>
      <w:r>
        <w:rPr>
          <w:color w:val="6A747B"/>
          <w:spacing w:val="-22"/>
          <w:w w:val="105"/>
          <w:sz w:val="18"/>
        </w:rPr>
        <w:t> </w:t>
      </w:r>
      <w:r>
        <w:rPr>
          <w:color w:val="6A747B"/>
          <w:w w:val="105"/>
          <w:sz w:val="18"/>
        </w:rPr>
        <w:t>to</w:t>
      </w:r>
      <w:r>
        <w:rPr>
          <w:color w:val="6A747B"/>
          <w:spacing w:val="-22"/>
          <w:w w:val="105"/>
          <w:sz w:val="18"/>
        </w:rPr>
        <w:t> </w:t>
      </w:r>
      <w:r>
        <w:rPr>
          <w:color w:val="6A747B"/>
          <w:w w:val="105"/>
          <w:sz w:val="18"/>
        </w:rPr>
        <w:t>1.00”</w:t>
      </w:r>
      <w:r>
        <w:rPr>
          <w:color w:val="6A747B"/>
          <w:spacing w:val="-22"/>
          <w:w w:val="105"/>
          <w:sz w:val="18"/>
        </w:rPr>
        <w:t> </w:t>
      </w:r>
      <w:r>
        <w:rPr>
          <w:color w:val="6A747B"/>
          <w:w w:val="105"/>
          <w:sz w:val="18"/>
        </w:rPr>
        <w:t>of</w:t>
      </w:r>
      <w:r>
        <w:rPr>
          <w:color w:val="6A747B"/>
          <w:spacing w:val="-22"/>
          <w:w w:val="105"/>
          <w:sz w:val="18"/>
        </w:rPr>
        <w:t> </w:t>
      </w:r>
      <w:r>
        <w:rPr>
          <w:color w:val="6A747B"/>
          <w:w w:val="105"/>
          <w:sz w:val="18"/>
        </w:rPr>
        <w:t>lateral movement in the</w:t>
      </w:r>
      <w:r>
        <w:rPr>
          <w:color w:val="6A747B"/>
          <w:spacing w:val="-28"/>
          <w:w w:val="105"/>
          <w:sz w:val="18"/>
        </w:rPr>
        <w:t> </w:t>
      </w:r>
      <w:r>
        <w:rPr>
          <w:color w:val="6A747B"/>
          <w:w w:val="105"/>
          <w:sz w:val="18"/>
        </w:rPr>
        <w:t>application</w:t>
      </w:r>
    </w:p>
    <w:p>
      <w:pPr>
        <w:pStyle w:val="ListParagraph"/>
        <w:numPr>
          <w:ilvl w:val="0"/>
          <w:numId w:val="2"/>
        </w:numPr>
        <w:tabs>
          <w:tab w:pos="532" w:val="left" w:leader="none"/>
        </w:tabs>
        <w:spacing w:line="240" w:lineRule="auto" w:before="98" w:after="0"/>
        <w:ind w:left="531" w:right="0" w:hanging="211"/>
        <w:jc w:val="left"/>
        <w:rPr>
          <w:b/>
          <w:color w:val="6A747B"/>
          <w:sz w:val="18"/>
        </w:rPr>
      </w:pPr>
      <w:r>
        <w:rPr>
          <w:b/>
          <w:color w:val="6A747B"/>
          <w:w w:val="100"/>
          <w:sz w:val="18"/>
        </w:rPr>
        <w:br w:type="column"/>
      </w:r>
      <w:r>
        <w:rPr>
          <w:b/>
          <w:color w:val="6A747B"/>
          <w:sz w:val="18"/>
        </w:rPr>
        <w:t>7965: Coolant</w:t>
      </w:r>
      <w:r>
        <w:rPr>
          <w:b/>
          <w:color w:val="6A747B"/>
          <w:spacing w:val="-15"/>
          <w:sz w:val="18"/>
        </w:rPr>
        <w:t> </w:t>
      </w:r>
      <w:r>
        <w:rPr>
          <w:b/>
          <w:color w:val="6A747B"/>
          <w:sz w:val="18"/>
        </w:rPr>
        <w:t>Elbow</w:t>
      </w:r>
    </w:p>
    <w:p>
      <w:pPr>
        <w:pStyle w:val="ListParagraph"/>
        <w:numPr>
          <w:ilvl w:val="0"/>
          <w:numId w:val="1"/>
        </w:numPr>
        <w:tabs>
          <w:tab w:pos="426" w:val="left" w:leader="none"/>
        </w:tabs>
        <w:spacing w:line="240" w:lineRule="auto" w:before="74" w:after="0"/>
        <w:ind w:left="425" w:right="0" w:hanging="105"/>
        <w:jc w:val="left"/>
        <w:rPr>
          <w:sz w:val="18"/>
        </w:rPr>
      </w:pPr>
      <w:r>
        <w:rPr>
          <w:color w:val="6A747B"/>
          <w:sz w:val="18"/>
        </w:rPr>
        <w:t>Used for a 90˚ coolant connection between</w:t>
      </w:r>
      <w:r>
        <w:rPr>
          <w:color w:val="6A747B"/>
          <w:spacing w:val="-31"/>
          <w:sz w:val="18"/>
        </w:rPr>
        <w:t> </w:t>
      </w:r>
      <w:r>
        <w:rPr>
          <w:color w:val="6A747B"/>
          <w:sz w:val="18"/>
        </w:rPr>
        <w:t>pipes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Tighter</w:t>
      </w:r>
      <w:r>
        <w:rPr>
          <w:color w:val="6A747B"/>
          <w:spacing w:val="-12"/>
          <w:w w:val="105"/>
          <w:sz w:val="18"/>
        </w:rPr>
        <w:t> </w:t>
      </w:r>
      <w:r>
        <w:rPr>
          <w:color w:val="6A747B"/>
          <w:w w:val="105"/>
          <w:sz w:val="18"/>
        </w:rPr>
        <w:t>bend</w:t>
      </w:r>
      <w:r>
        <w:rPr>
          <w:color w:val="6A747B"/>
          <w:spacing w:val="-12"/>
          <w:w w:val="105"/>
          <w:sz w:val="18"/>
        </w:rPr>
        <w:t> </w:t>
      </w:r>
      <w:r>
        <w:rPr>
          <w:color w:val="6A747B"/>
          <w:w w:val="105"/>
          <w:sz w:val="18"/>
        </w:rPr>
        <w:t>radius</w:t>
      </w:r>
      <w:r>
        <w:rPr>
          <w:color w:val="6A747B"/>
          <w:spacing w:val="-11"/>
          <w:w w:val="105"/>
          <w:sz w:val="18"/>
        </w:rPr>
        <w:t> </w:t>
      </w:r>
      <w:r>
        <w:rPr>
          <w:color w:val="6A747B"/>
          <w:w w:val="105"/>
          <w:sz w:val="18"/>
        </w:rPr>
        <w:t>than</w:t>
      </w:r>
      <w:r>
        <w:rPr>
          <w:color w:val="6A747B"/>
          <w:spacing w:val="-12"/>
          <w:w w:val="105"/>
          <w:sz w:val="18"/>
        </w:rPr>
        <w:t> </w:t>
      </w:r>
      <w:r>
        <w:rPr>
          <w:color w:val="6A747B"/>
          <w:w w:val="105"/>
          <w:sz w:val="18"/>
        </w:rPr>
        <w:t>most</w:t>
      </w:r>
      <w:r>
        <w:rPr>
          <w:color w:val="6A747B"/>
          <w:spacing w:val="-11"/>
          <w:w w:val="105"/>
          <w:sz w:val="18"/>
        </w:rPr>
        <w:t> </w:t>
      </w:r>
      <w:r>
        <w:rPr>
          <w:color w:val="6A747B"/>
          <w:w w:val="105"/>
          <w:sz w:val="18"/>
        </w:rPr>
        <w:t>other</w:t>
      </w:r>
      <w:r>
        <w:rPr>
          <w:color w:val="6A747B"/>
          <w:spacing w:val="-12"/>
          <w:w w:val="105"/>
          <w:sz w:val="18"/>
        </w:rPr>
        <w:t> </w:t>
      </w:r>
      <w:r>
        <w:rPr>
          <w:color w:val="6A747B"/>
          <w:w w:val="105"/>
          <w:sz w:val="18"/>
        </w:rPr>
        <w:t>90˚</w:t>
      </w:r>
      <w:r>
        <w:rPr>
          <w:color w:val="6A747B"/>
          <w:spacing w:val="-11"/>
          <w:w w:val="105"/>
          <w:sz w:val="18"/>
        </w:rPr>
        <w:t> </w:t>
      </w:r>
      <w:r>
        <w:rPr>
          <w:color w:val="6A747B"/>
          <w:w w:val="105"/>
          <w:sz w:val="18"/>
        </w:rPr>
        <w:t>elbows</w:t>
      </w:r>
    </w:p>
    <w:p>
      <w:pPr>
        <w:pStyle w:val="ListParagraph"/>
        <w:numPr>
          <w:ilvl w:val="0"/>
          <w:numId w:val="1"/>
        </w:numPr>
        <w:tabs>
          <w:tab w:pos="426" w:val="left" w:leader="none"/>
        </w:tabs>
        <w:spacing w:line="240" w:lineRule="auto" w:before="32" w:after="0"/>
        <w:ind w:left="425" w:right="0" w:hanging="105"/>
        <w:jc w:val="left"/>
        <w:rPr>
          <w:sz w:val="18"/>
        </w:rPr>
      </w:pPr>
      <w:r>
        <w:rPr>
          <w:color w:val="6A747B"/>
          <w:sz w:val="18"/>
        </w:rPr>
        <w:t>Temperature</w:t>
      </w:r>
      <w:r>
        <w:rPr>
          <w:color w:val="6A747B"/>
          <w:spacing w:val="-8"/>
          <w:sz w:val="18"/>
        </w:rPr>
        <w:t> </w:t>
      </w:r>
      <w:r>
        <w:rPr>
          <w:color w:val="6A747B"/>
          <w:sz w:val="18"/>
        </w:rPr>
        <w:t>range</w:t>
      </w:r>
      <w:r>
        <w:rPr>
          <w:color w:val="6A747B"/>
          <w:spacing w:val="-8"/>
          <w:sz w:val="18"/>
        </w:rPr>
        <w:t> </w:t>
      </w:r>
      <w:r>
        <w:rPr>
          <w:color w:val="6A747B"/>
          <w:sz w:val="18"/>
        </w:rPr>
        <w:t>is</w:t>
      </w:r>
      <w:r>
        <w:rPr>
          <w:color w:val="6A747B"/>
          <w:spacing w:val="-7"/>
          <w:sz w:val="18"/>
        </w:rPr>
        <w:t> </w:t>
      </w:r>
      <w:r>
        <w:rPr>
          <w:color w:val="6A747B"/>
          <w:sz w:val="18"/>
        </w:rPr>
        <w:t>-65°F</w:t>
      </w:r>
      <w:r>
        <w:rPr>
          <w:color w:val="6A747B"/>
          <w:spacing w:val="-8"/>
          <w:sz w:val="18"/>
        </w:rPr>
        <w:t> </w:t>
      </w:r>
      <w:r>
        <w:rPr>
          <w:color w:val="6A747B"/>
          <w:sz w:val="18"/>
        </w:rPr>
        <w:t>(-54°C)</w:t>
      </w:r>
      <w:r>
        <w:rPr>
          <w:color w:val="6A747B"/>
          <w:spacing w:val="-7"/>
          <w:sz w:val="18"/>
        </w:rPr>
        <w:t> </w:t>
      </w:r>
      <w:r>
        <w:rPr>
          <w:color w:val="6A747B"/>
          <w:sz w:val="18"/>
        </w:rPr>
        <w:t>to</w:t>
      </w:r>
      <w:r>
        <w:rPr>
          <w:color w:val="6A747B"/>
          <w:spacing w:val="-8"/>
          <w:sz w:val="18"/>
        </w:rPr>
        <w:t> </w:t>
      </w:r>
      <w:r>
        <w:rPr>
          <w:color w:val="6A747B"/>
          <w:sz w:val="18"/>
        </w:rPr>
        <w:t>+350°F</w:t>
      </w:r>
      <w:r>
        <w:rPr>
          <w:color w:val="6A747B"/>
          <w:spacing w:val="-7"/>
          <w:sz w:val="18"/>
        </w:rPr>
        <w:t> </w:t>
      </w:r>
      <w:r>
        <w:rPr>
          <w:color w:val="6A747B"/>
          <w:sz w:val="18"/>
        </w:rPr>
        <w:t>(+177°C)</w:t>
      </w:r>
    </w:p>
    <w:p>
      <w:pPr>
        <w:pStyle w:val="ListParagraph"/>
        <w:numPr>
          <w:ilvl w:val="0"/>
          <w:numId w:val="1"/>
        </w:numPr>
        <w:tabs>
          <w:tab w:pos="426" w:val="left" w:leader="none"/>
        </w:tabs>
        <w:spacing w:line="278" w:lineRule="auto" w:before="33" w:after="0"/>
        <w:ind w:left="500" w:right="1014" w:hanging="180"/>
        <w:jc w:val="left"/>
        <w:rPr>
          <w:sz w:val="18"/>
        </w:rPr>
      </w:pPr>
      <w:r>
        <w:rPr>
          <w:color w:val="6A747B"/>
          <w:sz w:val="18"/>
        </w:rPr>
        <w:t>Meets or exceeds the operating requirements of SAE J20 R1 Class</w:t>
      </w:r>
      <w:r>
        <w:rPr>
          <w:color w:val="6A747B"/>
          <w:spacing w:val="-29"/>
          <w:sz w:val="18"/>
        </w:rPr>
        <w:t> </w:t>
      </w:r>
      <w:r>
        <w:rPr>
          <w:color w:val="6A747B"/>
          <w:sz w:val="18"/>
        </w:rPr>
        <w:t>A</w:t>
      </w:r>
    </w:p>
    <w:p>
      <w:pPr>
        <w:pStyle w:val="ListParagraph"/>
        <w:numPr>
          <w:ilvl w:val="0"/>
          <w:numId w:val="1"/>
        </w:numPr>
        <w:tabs>
          <w:tab w:pos="426" w:val="left" w:leader="none"/>
        </w:tabs>
        <w:spacing w:line="207" w:lineRule="exact" w:before="0" w:after="0"/>
        <w:ind w:left="425" w:right="0" w:hanging="105"/>
        <w:jc w:val="left"/>
        <w:rPr>
          <w:sz w:val="18"/>
        </w:rPr>
      </w:pPr>
      <w:r>
        <w:rPr>
          <w:color w:val="6A747B"/>
          <w:w w:val="105"/>
          <w:sz w:val="18"/>
        </w:rPr>
        <w:t>Maximum</w:t>
      </w:r>
      <w:r>
        <w:rPr>
          <w:color w:val="6A747B"/>
          <w:spacing w:val="-11"/>
          <w:w w:val="105"/>
          <w:sz w:val="18"/>
        </w:rPr>
        <w:t> </w:t>
      </w:r>
      <w:r>
        <w:rPr>
          <w:color w:val="6A747B"/>
          <w:w w:val="105"/>
          <w:sz w:val="18"/>
        </w:rPr>
        <w:t>operating</w:t>
      </w:r>
      <w:r>
        <w:rPr>
          <w:color w:val="6A747B"/>
          <w:spacing w:val="-10"/>
          <w:w w:val="105"/>
          <w:sz w:val="18"/>
        </w:rPr>
        <w:t> </w:t>
      </w:r>
      <w:r>
        <w:rPr>
          <w:color w:val="6A747B"/>
          <w:w w:val="105"/>
          <w:sz w:val="18"/>
        </w:rPr>
        <w:t>pressure</w:t>
      </w:r>
      <w:r>
        <w:rPr>
          <w:color w:val="6A747B"/>
          <w:spacing w:val="-10"/>
          <w:w w:val="105"/>
          <w:sz w:val="18"/>
        </w:rPr>
        <w:t> </w:t>
      </w:r>
      <w:r>
        <w:rPr>
          <w:color w:val="6A747B"/>
          <w:w w:val="105"/>
          <w:sz w:val="18"/>
        </w:rPr>
        <w:t>is</w:t>
      </w:r>
      <w:r>
        <w:rPr>
          <w:color w:val="6A747B"/>
          <w:spacing w:val="-10"/>
          <w:w w:val="105"/>
          <w:sz w:val="18"/>
        </w:rPr>
        <w:t> </w:t>
      </w:r>
      <w:r>
        <w:rPr>
          <w:color w:val="6A747B"/>
          <w:w w:val="105"/>
          <w:sz w:val="18"/>
        </w:rPr>
        <w:t>50psi</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4-ply polyester reinforced</w:t>
      </w:r>
      <w:r>
        <w:rPr>
          <w:color w:val="6A747B"/>
          <w:spacing w:val="-30"/>
          <w:w w:val="105"/>
          <w:sz w:val="18"/>
        </w:rPr>
        <w:t> </w:t>
      </w:r>
      <w:r>
        <w:rPr>
          <w:color w:val="6A747B"/>
          <w:w w:val="105"/>
          <w:sz w:val="18"/>
        </w:rPr>
        <w:t>hose</w:t>
      </w:r>
    </w:p>
    <w:p>
      <w:pPr>
        <w:pStyle w:val="BodyText"/>
        <w:spacing w:before="4"/>
        <w:rPr>
          <w:sz w:val="26"/>
        </w:rPr>
      </w:pPr>
    </w:p>
    <w:p>
      <w:pPr>
        <w:pStyle w:val="ListParagraph"/>
        <w:numPr>
          <w:ilvl w:val="0"/>
          <w:numId w:val="2"/>
        </w:numPr>
        <w:tabs>
          <w:tab w:pos="526" w:val="left" w:leader="none"/>
        </w:tabs>
        <w:spacing w:line="240" w:lineRule="auto" w:before="0" w:after="0"/>
        <w:ind w:left="525" w:right="0" w:hanging="205"/>
        <w:jc w:val="left"/>
        <w:rPr>
          <w:rFonts w:ascii="Trebuchet MS" w:hAnsi="Trebuchet MS"/>
          <w:b/>
          <w:color w:val="6A747B"/>
          <w:sz w:val="18"/>
        </w:rPr>
      </w:pPr>
      <w:r>
        <w:rPr>
          <w:rFonts w:ascii="Trebuchet MS" w:hAnsi="Trebuchet MS"/>
          <w:b/>
          <w:color w:val="6A747B"/>
          <w:sz w:val="18"/>
        </w:rPr>
        <w:t>7902:</w:t>
      </w:r>
      <w:r>
        <w:rPr>
          <w:rFonts w:ascii="Trebuchet MS" w:hAnsi="Trebuchet MS"/>
          <w:b/>
          <w:color w:val="6A747B"/>
          <w:spacing w:val="-13"/>
          <w:sz w:val="18"/>
        </w:rPr>
        <w:t> </w:t>
      </w:r>
      <w:r>
        <w:rPr>
          <w:rFonts w:ascii="Trebuchet MS" w:hAnsi="Trebuchet MS"/>
          <w:b/>
          <w:color w:val="6A747B"/>
          <w:sz w:val="18"/>
        </w:rPr>
        <w:t>Charge</w:t>
      </w:r>
      <w:r>
        <w:rPr>
          <w:rFonts w:ascii="Trebuchet MS" w:hAnsi="Trebuchet MS"/>
          <w:b/>
          <w:color w:val="6A747B"/>
          <w:spacing w:val="-12"/>
          <w:sz w:val="18"/>
        </w:rPr>
        <w:t> </w:t>
      </w:r>
      <w:r>
        <w:rPr>
          <w:rFonts w:ascii="Trebuchet MS" w:hAnsi="Trebuchet MS"/>
          <w:b/>
          <w:color w:val="6A747B"/>
          <w:sz w:val="18"/>
        </w:rPr>
        <w:t>Air</w:t>
      </w:r>
      <w:r>
        <w:rPr>
          <w:rFonts w:ascii="Trebuchet MS" w:hAnsi="Trebuchet MS"/>
          <w:b/>
          <w:color w:val="6A747B"/>
          <w:spacing w:val="-12"/>
          <w:sz w:val="18"/>
        </w:rPr>
        <w:t> </w:t>
      </w:r>
      <w:r>
        <w:rPr>
          <w:rFonts w:ascii="Trebuchet MS" w:hAnsi="Trebuchet MS"/>
          <w:b/>
          <w:color w:val="6A747B"/>
          <w:sz w:val="18"/>
        </w:rPr>
        <w:t>45˚</w:t>
      </w:r>
      <w:r>
        <w:rPr>
          <w:rFonts w:ascii="Trebuchet MS" w:hAnsi="Trebuchet MS"/>
          <w:b/>
          <w:color w:val="6A747B"/>
          <w:spacing w:val="-12"/>
          <w:sz w:val="18"/>
        </w:rPr>
        <w:t> </w:t>
      </w:r>
      <w:r>
        <w:rPr>
          <w:rFonts w:ascii="Trebuchet MS" w:hAnsi="Trebuchet MS"/>
          <w:b/>
          <w:color w:val="6A747B"/>
          <w:sz w:val="18"/>
        </w:rPr>
        <w:t>Elbow</w:t>
      </w:r>
    </w:p>
    <w:p>
      <w:pPr>
        <w:pStyle w:val="ListParagraph"/>
        <w:numPr>
          <w:ilvl w:val="0"/>
          <w:numId w:val="1"/>
        </w:numPr>
        <w:tabs>
          <w:tab w:pos="426" w:val="left" w:leader="none"/>
        </w:tabs>
        <w:spacing w:line="240" w:lineRule="auto" w:before="71" w:after="0"/>
        <w:ind w:left="425" w:right="0" w:hanging="105"/>
        <w:jc w:val="left"/>
        <w:rPr>
          <w:sz w:val="18"/>
        </w:rPr>
      </w:pPr>
      <w:r>
        <w:rPr>
          <w:color w:val="6A747B"/>
          <w:w w:val="105"/>
          <w:sz w:val="18"/>
        </w:rPr>
        <w:t>Used</w:t>
      </w:r>
      <w:r>
        <w:rPr>
          <w:color w:val="6A747B"/>
          <w:spacing w:val="-23"/>
          <w:w w:val="105"/>
          <w:sz w:val="18"/>
        </w:rPr>
        <w:t> </w:t>
      </w:r>
      <w:r>
        <w:rPr>
          <w:color w:val="6A747B"/>
          <w:w w:val="105"/>
          <w:sz w:val="18"/>
        </w:rPr>
        <w:t>for</w:t>
      </w:r>
      <w:r>
        <w:rPr>
          <w:color w:val="6A747B"/>
          <w:spacing w:val="-22"/>
          <w:w w:val="105"/>
          <w:sz w:val="18"/>
        </w:rPr>
        <w:t> </w:t>
      </w:r>
      <w:r>
        <w:rPr>
          <w:color w:val="6A747B"/>
          <w:w w:val="105"/>
          <w:sz w:val="18"/>
        </w:rPr>
        <w:t>a</w:t>
      </w:r>
      <w:r>
        <w:rPr>
          <w:color w:val="6A747B"/>
          <w:spacing w:val="-23"/>
          <w:w w:val="105"/>
          <w:sz w:val="18"/>
        </w:rPr>
        <w:t> </w:t>
      </w:r>
      <w:r>
        <w:rPr>
          <w:color w:val="6A747B"/>
          <w:w w:val="105"/>
          <w:sz w:val="18"/>
        </w:rPr>
        <w:t>45˚</w:t>
      </w:r>
      <w:r>
        <w:rPr>
          <w:color w:val="6A747B"/>
          <w:spacing w:val="-22"/>
          <w:w w:val="105"/>
          <w:sz w:val="18"/>
        </w:rPr>
        <w:t> </w:t>
      </w:r>
      <w:r>
        <w:rPr>
          <w:color w:val="6A747B"/>
          <w:w w:val="105"/>
          <w:sz w:val="18"/>
        </w:rPr>
        <w:t>hot</w:t>
      </w:r>
      <w:r>
        <w:rPr>
          <w:color w:val="6A747B"/>
          <w:spacing w:val="-22"/>
          <w:w w:val="105"/>
          <w:sz w:val="18"/>
        </w:rPr>
        <w:t> </w:t>
      </w:r>
      <w:r>
        <w:rPr>
          <w:color w:val="6A747B"/>
          <w:w w:val="105"/>
          <w:sz w:val="18"/>
        </w:rPr>
        <w:t>side</w:t>
      </w:r>
      <w:r>
        <w:rPr>
          <w:color w:val="6A747B"/>
          <w:spacing w:val="-23"/>
          <w:w w:val="105"/>
          <w:sz w:val="18"/>
        </w:rPr>
        <w:t> </w:t>
      </w:r>
      <w:r>
        <w:rPr>
          <w:color w:val="6A747B"/>
          <w:w w:val="105"/>
          <w:sz w:val="18"/>
        </w:rPr>
        <w:t>charge</w:t>
      </w:r>
      <w:r>
        <w:rPr>
          <w:color w:val="6A747B"/>
          <w:spacing w:val="-22"/>
          <w:w w:val="105"/>
          <w:sz w:val="18"/>
        </w:rPr>
        <w:t> </w:t>
      </w:r>
      <w:r>
        <w:rPr>
          <w:color w:val="6A747B"/>
          <w:w w:val="105"/>
          <w:sz w:val="18"/>
        </w:rPr>
        <w:t>air</w:t>
      </w:r>
      <w:r>
        <w:rPr>
          <w:color w:val="6A747B"/>
          <w:spacing w:val="-22"/>
          <w:w w:val="105"/>
          <w:sz w:val="18"/>
        </w:rPr>
        <w:t> </w:t>
      </w:r>
      <w:r>
        <w:rPr>
          <w:color w:val="6A747B"/>
          <w:w w:val="105"/>
          <w:sz w:val="18"/>
        </w:rPr>
        <w:t>connection</w:t>
      </w:r>
      <w:r>
        <w:rPr>
          <w:color w:val="6A747B"/>
          <w:spacing w:val="-23"/>
          <w:w w:val="105"/>
          <w:sz w:val="18"/>
        </w:rPr>
        <w:t> </w:t>
      </w:r>
      <w:r>
        <w:rPr>
          <w:color w:val="6A747B"/>
          <w:w w:val="105"/>
          <w:sz w:val="18"/>
        </w:rPr>
        <w:t>between</w:t>
      </w:r>
      <w:r>
        <w:rPr>
          <w:color w:val="6A747B"/>
          <w:spacing w:val="-22"/>
          <w:w w:val="105"/>
          <w:sz w:val="18"/>
        </w:rPr>
        <w:t> </w:t>
      </w:r>
      <w:r>
        <w:rPr>
          <w:color w:val="6A747B"/>
          <w:w w:val="105"/>
          <w:sz w:val="18"/>
        </w:rPr>
        <w:t>pipes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Temperature</w:t>
      </w:r>
      <w:r>
        <w:rPr>
          <w:color w:val="6A747B"/>
          <w:spacing w:val="-22"/>
          <w:w w:val="105"/>
          <w:sz w:val="18"/>
        </w:rPr>
        <w:t> </w:t>
      </w:r>
      <w:r>
        <w:rPr>
          <w:color w:val="6A747B"/>
          <w:w w:val="105"/>
          <w:sz w:val="18"/>
        </w:rPr>
        <w:t>range</w:t>
      </w:r>
      <w:r>
        <w:rPr>
          <w:color w:val="6A747B"/>
          <w:spacing w:val="-22"/>
          <w:w w:val="105"/>
          <w:sz w:val="18"/>
        </w:rPr>
        <w:t> </w:t>
      </w:r>
      <w:r>
        <w:rPr>
          <w:color w:val="6A747B"/>
          <w:w w:val="105"/>
          <w:sz w:val="18"/>
        </w:rPr>
        <w:t>is</w:t>
      </w:r>
      <w:r>
        <w:rPr>
          <w:color w:val="6A747B"/>
          <w:spacing w:val="-21"/>
          <w:w w:val="105"/>
          <w:sz w:val="18"/>
        </w:rPr>
        <w:t> </w:t>
      </w:r>
      <w:r>
        <w:rPr>
          <w:color w:val="6A747B"/>
          <w:w w:val="105"/>
          <w:sz w:val="18"/>
        </w:rPr>
        <w:t>-</w:t>
      </w:r>
      <w:r>
        <w:rPr>
          <w:color w:val="6A747B"/>
          <w:spacing w:val="-21"/>
          <w:w w:val="105"/>
          <w:sz w:val="18"/>
        </w:rPr>
        <w:t> </w:t>
      </w:r>
      <w:r>
        <w:rPr>
          <w:color w:val="6A747B"/>
          <w:w w:val="105"/>
          <w:sz w:val="18"/>
        </w:rPr>
        <w:t>65°F</w:t>
      </w:r>
      <w:r>
        <w:rPr>
          <w:color w:val="6A747B"/>
          <w:spacing w:val="-21"/>
          <w:w w:val="105"/>
          <w:sz w:val="18"/>
        </w:rPr>
        <w:t> </w:t>
      </w:r>
      <w:r>
        <w:rPr>
          <w:color w:val="6A747B"/>
          <w:w w:val="105"/>
          <w:sz w:val="18"/>
        </w:rPr>
        <w:t>(-</w:t>
      </w:r>
      <w:r>
        <w:rPr>
          <w:color w:val="6A747B"/>
          <w:spacing w:val="-22"/>
          <w:w w:val="105"/>
          <w:sz w:val="18"/>
        </w:rPr>
        <w:t> </w:t>
      </w:r>
      <w:r>
        <w:rPr>
          <w:color w:val="6A747B"/>
          <w:w w:val="105"/>
          <w:sz w:val="18"/>
        </w:rPr>
        <w:t>54°C)</w:t>
      </w:r>
      <w:r>
        <w:rPr>
          <w:color w:val="6A747B"/>
          <w:spacing w:val="-21"/>
          <w:w w:val="105"/>
          <w:sz w:val="18"/>
        </w:rPr>
        <w:t> </w:t>
      </w:r>
      <w:r>
        <w:rPr>
          <w:color w:val="6A747B"/>
          <w:w w:val="105"/>
          <w:sz w:val="18"/>
        </w:rPr>
        <w:t>to</w:t>
      </w:r>
      <w:r>
        <w:rPr>
          <w:color w:val="6A747B"/>
          <w:spacing w:val="-22"/>
          <w:w w:val="105"/>
          <w:sz w:val="18"/>
        </w:rPr>
        <w:t> </w:t>
      </w:r>
      <w:r>
        <w:rPr>
          <w:color w:val="6A747B"/>
          <w:w w:val="105"/>
          <w:sz w:val="18"/>
        </w:rPr>
        <w:t>+450°F</w:t>
      </w:r>
      <w:r>
        <w:rPr>
          <w:color w:val="6A747B"/>
          <w:spacing w:val="-21"/>
          <w:w w:val="105"/>
          <w:sz w:val="18"/>
        </w:rPr>
        <w:t> </w:t>
      </w:r>
      <w:r>
        <w:rPr>
          <w:color w:val="6A747B"/>
          <w:w w:val="105"/>
          <w:sz w:val="18"/>
        </w:rPr>
        <w:t>(+232°C)</w:t>
      </w:r>
    </w:p>
    <w:p>
      <w:pPr>
        <w:pStyle w:val="ListParagraph"/>
        <w:numPr>
          <w:ilvl w:val="0"/>
          <w:numId w:val="1"/>
        </w:numPr>
        <w:tabs>
          <w:tab w:pos="426" w:val="left" w:leader="none"/>
        </w:tabs>
        <w:spacing w:line="163" w:lineRule="exact" w:before="33" w:after="0"/>
        <w:ind w:left="425" w:right="0" w:hanging="105"/>
        <w:jc w:val="left"/>
        <w:rPr>
          <w:sz w:val="18"/>
        </w:rPr>
      </w:pPr>
      <w:r>
        <w:rPr>
          <w:color w:val="6A747B"/>
          <w:w w:val="105"/>
          <w:sz w:val="18"/>
        </w:rPr>
        <w:t>Maximum</w:t>
      </w:r>
      <w:r>
        <w:rPr>
          <w:color w:val="6A747B"/>
          <w:spacing w:val="-11"/>
          <w:w w:val="105"/>
          <w:sz w:val="18"/>
        </w:rPr>
        <w:t> </w:t>
      </w:r>
      <w:r>
        <w:rPr>
          <w:color w:val="6A747B"/>
          <w:w w:val="105"/>
          <w:sz w:val="18"/>
        </w:rPr>
        <w:t>operating</w:t>
      </w:r>
      <w:r>
        <w:rPr>
          <w:color w:val="6A747B"/>
          <w:spacing w:val="-10"/>
          <w:w w:val="105"/>
          <w:sz w:val="18"/>
        </w:rPr>
        <w:t> </w:t>
      </w:r>
      <w:r>
        <w:rPr>
          <w:color w:val="6A747B"/>
          <w:w w:val="105"/>
          <w:sz w:val="18"/>
        </w:rPr>
        <w:t>pressure</w:t>
      </w:r>
      <w:r>
        <w:rPr>
          <w:color w:val="6A747B"/>
          <w:spacing w:val="-10"/>
          <w:w w:val="105"/>
          <w:sz w:val="18"/>
        </w:rPr>
        <w:t> </w:t>
      </w:r>
      <w:r>
        <w:rPr>
          <w:color w:val="6A747B"/>
          <w:w w:val="105"/>
          <w:sz w:val="18"/>
        </w:rPr>
        <w:t>is</w:t>
      </w:r>
      <w:r>
        <w:rPr>
          <w:color w:val="6A747B"/>
          <w:spacing w:val="-10"/>
          <w:w w:val="105"/>
          <w:sz w:val="18"/>
        </w:rPr>
        <w:t> </w:t>
      </w:r>
      <w:r>
        <w:rPr>
          <w:color w:val="6A747B"/>
          <w:w w:val="105"/>
          <w:sz w:val="18"/>
        </w:rPr>
        <w:t>55psi</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ind w:left="320"/>
      </w:pPr>
      <w:r>
        <w:rPr>
          <w:color w:val="009DDC"/>
          <w:w w:val="105"/>
        </w:rPr>
        <w:t>Can</w:t>
      </w:r>
      <w:r>
        <w:rPr>
          <w:color w:val="009DDC"/>
          <w:spacing w:val="-22"/>
          <w:w w:val="105"/>
        </w:rPr>
        <w:t> </w:t>
      </w:r>
      <w:r>
        <w:rPr>
          <w:color w:val="009DDC"/>
          <w:w w:val="105"/>
        </w:rPr>
        <w:t>be</w:t>
      </w:r>
      <w:r>
        <w:rPr>
          <w:color w:val="009DDC"/>
          <w:spacing w:val="-22"/>
          <w:w w:val="105"/>
        </w:rPr>
        <w:t> </w:t>
      </w:r>
      <w:r>
        <w:rPr>
          <w:color w:val="009DDC"/>
          <w:w w:val="105"/>
        </w:rPr>
        <w:t>used</w:t>
      </w:r>
      <w:r>
        <w:rPr>
          <w:color w:val="009DDC"/>
          <w:spacing w:val="-21"/>
          <w:w w:val="105"/>
        </w:rPr>
        <w:t> </w:t>
      </w:r>
      <w:r>
        <w:rPr>
          <w:color w:val="009DDC"/>
          <w:w w:val="105"/>
        </w:rPr>
        <w:t>on</w:t>
      </w:r>
      <w:r>
        <w:rPr>
          <w:color w:val="009DDC"/>
          <w:spacing w:val="-22"/>
          <w:w w:val="105"/>
        </w:rPr>
        <w:t> </w:t>
      </w:r>
      <w:r>
        <w:rPr>
          <w:color w:val="009DDC"/>
          <w:w w:val="105"/>
        </w:rPr>
        <w:t>both</w:t>
      </w:r>
      <w:r>
        <w:rPr>
          <w:color w:val="009DDC"/>
          <w:spacing w:val="-21"/>
          <w:w w:val="105"/>
        </w:rPr>
        <w:t> </w:t>
      </w:r>
      <w:r>
        <w:rPr>
          <w:color w:val="009DDC"/>
          <w:w w:val="105"/>
        </w:rPr>
        <w:t>hot</w:t>
      </w:r>
      <w:r>
        <w:rPr>
          <w:color w:val="009DDC"/>
          <w:spacing w:val="-22"/>
          <w:w w:val="105"/>
        </w:rPr>
        <w:t> </w:t>
      </w:r>
      <w:r>
        <w:rPr>
          <w:color w:val="009DDC"/>
          <w:w w:val="105"/>
        </w:rPr>
        <w:t>side</w:t>
      </w:r>
      <w:r>
        <w:rPr>
          <w:color w:val="009DDC"/>
          <w:spacing w:val="-22"/>
          <w:w w:val="105"/>
        </w:rPr>
        <w:t> </w:t>
      </w:r>
      <w:r>
        <w:rPr>
          <w:color w:val="009DDC"/>
          <w:w w:val="105"/>
        </w:rPr>
        <w:t>and</w:t>
      </w:r>
      <w:r>
        <w:rPr>
          <w:color w:val="009DDC"/>
          <w:spacing w:val="-21"/>
          <w:w w:val="105"/>
        </w:rPr>
        <w:t> </w:t>
      </w:r>
      <w:r>
        <w:rPr>
          <w:color w:val="009DDC"/>
          <w:w w:val="105"/>
        </w:rPr>
        <w:t>cold</w:t>
      </w:r>
      <w:r>
        <w:rPr>
          <w:color w:val="009DDC"/>
          <w:spacing w:val="-22"/>
          <w:w w:val="105"/>
        </w:rPr>
        <w:t> </w:t>
      </w:r>
      <w:r>
        <w:rPr>
          <w:color w:val="009DDC"/>
          <w:w w:val="105"/>
        </w:rPr>
        <w:t>side</w:t>
      </w:r>
      <w:r>
        <w:rPr>
          <w:color w:val="009DDC"/>
          <w:spacing w:val="-21"/>
          <w:w w:val="105"/>
        </w:rPr>
        <w:t> </w:t>
      </w:r>
      <w:r>
        <w:rPr>
          <w:color w:val="009DDC"/>
          <w:w w:val="105"/>
        </w:rPr>
        <w:t>of</w:t>
      </w:r>
      <w:r>
        <w:rPr>
          <w:color w:val="009DDC"/>
          <w:spacing w:val="-22"/>
          <w:w w:val="105"/>
        </w:rPr>
        <w:t> </w:t>
      </w:r>
      <w:r>
        <w:rPr>
          <w:color w:val="009DDC"/>
          <w:w w:val="105"/>
        </w:rPr>
        <w:t>the</w:t>
      </w:r>
      <w:r>
        <w:rPr>
          <w:color w:val="009DDC"/>
          <w:spacing w:val="-22"/>
          <w:w w:val="105"/>
        </w:rPr>
        <w:t> </w:t>
      </w:r>
      <w:r>
        <w:rPr>
          <w:color w:val="009DDC"/>
          <w:w w:val="105"/>
        </w:rPr>
        <w:t>CAC</w:t>
      </w:r>
      <w:r>
        <w:rPr>
          <w:color w:val="009DDC"/>
          <w:spacing w:val="-21"/>
          <w:w w:val="105"/>
        </w:rPr>
        <w:t> </w:t>
      </w:r>
      <w:r>
        <w:rPr>
          <w:color w:val="009DDC"/>
          <w:w w:val="105"/>
        </w:rPr>
        <w:t>system.</w:t>
      </w:r>
    </w:p>
    <w:p>
      <w:pPr>
        <w:pStyle w:val="Heading5"/>
        <w:spacing w:before="73"/>
        <w:rPr>
          <w:b w:val="0"/>
        </w:rPr>
      </w:pPr>
      <w:r>
        <w:rPr>
          <w:color w:val="009DDC"/>
        </w:rPr>
        <w:t>CONSTRUCTION</w:t>
      </w:r>
      <w:r>
        <w:rPr>
          <w:b w:val="0"/>
          <w:color w:val="6A747B"/>
        </w:rPr>
        <w: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5"/>
        <w:ind w:left="320"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4" w:equalWidth="0">
            <w:col w:w="5160" w:space="164"/>
            <w:col w:w="5296" w:space="2162"/>
            <w:col w:w="5402" w:space="416"/>
            <w:col w:w="4900"/>
          </w:cols>
        </w:sectPr>
      </w:pPr>
    </w:p>
    <w:p>
      <w:pPr>
        <w:pStyle w:val="ListParagraph"/>
        <w:numPr>
          <w:ilvl w:val="0"/>
          <w:numId w:val="1"/>
        </w:numPr>
        <w:tabs>
          <w:tab w:pos="426" w:val="left" w:leader="none"/>
        </w:tabs>
        <w:spacing w:line="240" w:lineRule="auto" w:before="32" w:after="0"/>
        <w:ind w:left="425" w:right="0" w:hanging="105"/>
        <w:jc w:val="left"/>
        <w:rPr>
          <w:sz w:val="18"/>
        </w:rPr>
      </w:pPr>
      <w:r>
        <w:rPr>
          <w:color w:val="6A747B"/>
          <w:sz w:val="18"/>
        </w:rPr>
        <w:t>Temperature</w:t>
      </w:r>
      <w:r>
        <w:rPr>
          <w:color w:val="6A747B"/>
          <w:spacing w:val="-10"/>
          <w:sz w:val="18"/>
        </w:rPr>
        <w:t> </w:t>
      </w:r>
      <w:r>
        <w:rPr>
          <w:color w:val="6A747B"/>
          <w:sz w:val="18"/>
        </w:rPr>
        <w:t>range</w:t>
      </w:r>
      <w:r>
        <w:rPr>
          <w:color w:val="6A747B"/>
          <w:spacing w:val="-9"/>
          <w:sz w:val="18"/>
        </w:rPr>
        <w:t> </w:t>
      </w:r>
      <w:r>
        <w:rPr>
          <w:color w:val="6A747B"/>
          <w:sz w:val="18"/>
        </w:rPr>
        <w:t>is</w:t>
      </w:r>
      <w:r>
        <w:rPr>
          <w:color w:val="6A747B"/>
          <w:spacing w:val="-9"/>
          <w:sz w:val="18"/>
        </w:rPr>
        <w:t> </w:t>
      </w:r>
      <w:r>
        <w:rPr>
          <w:color w:val="6A747B"/>
          <w:sz w:val="18"/>
        </w:rPr>
        <w:t>-65°F</w:t>
      </w:r>
      <w:r>
        <w:rPr>
          <w:color w:val="6A747B"/>
          <w:spacing w:val="-10"/>
          <w:sz w:val="18"/>
        </w:rPr>
        <w:t> </w:t>
      </w:r>
      <w:r>
        <w:rPr>
          <w:color w:val="6A747B"/>
          <w:sz w:val="18"/>
        </w:rPr>
        <w:t>(-54°C)</w:t>
      </w:r>
      <w:r>
        <w:rPr>
          <w:color w:val="6A747B"/>
          <w:spacing w:val="-9"/>
          <w:sz w:val="18"/>
        </w:rPr>
        <w:t> </w:t>
      </w:r>
      <w:r>
        <w:rPr>
          <w:color w:val="6A747B"/>
          <w:sz w:val="18"/>
        </w:rPr>
        <w:t>to</w:t>
      </w:r>
      <w:r>
        <w:rPr>
          <w:color w:val="6A747B"/>
          <w:spacing w:val="-9"/>
          <w:sz w:val="18"/>
        </w:rPr>
        <w:t> </w:t>
      </w:r>
      <w:r>
        <w:rPr>
          <w:color w:val="6A747B"/>
          <w:sz w:val="18"/>
        </w:rPr>
        <w:t>+350°F</w:t>
      </w:r>
      <w:r>
        <w:rPr>
          <w:color w:val="6A747B"/>
          <w:spacing w:val="-9"/>
          <w:sz w:val="18"/>
        </w:rPr>
        <w:t> </w:t>
      </w:r>
      <w:r>
        <w:rPr>
          <w:color w:val="6A747B"/>
          <w:sz w:val="18"/>
        </w:rPr>
        <w:t>(+177°C)</w:t>
      </w:r>
    </w:p>
    <w:p>
      <w:pPr>
        <w:pStyle w:val="ListParagraph"/>
        <w:numPr>
          <w:ilvl w:val="0"/>
          <w:numId w:val="1"/>
        </w:numPr>
        <w:tabs>
          <w:tab w:pos="426" w:val="left" w:leader="none"/>
        </w:tabs>
        <w:spacing w:line="278" w:lineRule="auto" w:before="33" w:after="0"/>
        <w:ind w:left="500" w:right="598" w:hanging="180"/>
        <w:jc w:val="left"/>
        <w:rPr>
          <w:sz w:val="18"/>
        </w:rPr>
      </w:pPr>
      <w:r>
        <w:rPr>
          <w:color w:val="6A747B"/>
          <w:sz w:val="18"/>
        </w:rPr>
        <w:t>Meets or exceeds the operating requirements of SAE J20 R1 Class</w:t>
      </w:r>
      <w:r>
        <w:rPr>
          <w:color w:val="6A747B"/>
          <w:spacing w:val="-29"/>
          <w:sz w:val="18"/>
        </w:rPr>
        <w:t> </w:t>
      </w:r>
      <w:r>
        <w:rPr>
          <w:color w:val="6A747B"/>
          <w:sz w:val="18"/>
        </w:rPr>
        <w:t>A</w:t>
      </w:r>
    </w:p>
    <w:p>
      <w:pPr>
        <w:pStyle w:val="ListParagraph"/>
        <w:numPr>
          <w:ilvl w:val="0"/>
          <w:numId w:val="1"/>
        </w:numPr>
        <w:tabs>
          <w:tab w:pos="426" w:val="left" w:leader="none"/>
        </w:tabs>
        <w:spacing w:line="207" w:lineRule="exact" w:before="0" w:after="0"/>
        <w:ind w:left="425" w:right="0" w:hanging="105"/>
        <w:jc w:val="left"/>
        <w:rPr>
          <w:sz w:val="18"/>
        </w:rPr>
      </w:pPr>
      <w:r>
        <w:rPr>
          <w:color w:val="6A747B"/>
          <w:w w:val="105"/>
          <w:sz w:val="18"/>
        </w:rPr>
        <w:t>Maximum</w:t>
      </w:r>
      <w:r>
        <w:rPr>
          <w:color w:val="6A747B"/>
          <w:spacing w:val="-11"/>
          <w:w w:val="105"/>
          <w:sz w:val="18"/>
        </w:rPr>
        <w:t> </w:t>
      </w:r>
      <w:r>
        <w:rPr>
          <w:color w:val="6A747B"/>
          <w:w w:val="105"/>
          <w:sz w:val="18"/>
        </w:rPr>
        <w:t>operating</w:t>
      </w:r>
      <w:r>
        <w:rPr>
          <w:color w:val="6A747B"/>
          <w:spacing w:val="-11"/>
          <w:w w:val="105"/>
          <w:sz w:val="18"/>
        </w:rPr>
        <w:t> </w:t>
      </w:r>
      <w:r>
        <w:rPr>
          <w:color w:val="6A747B"/>
          <w:w w:val="105"/>
          <w:sz w:val="18"/>
        </w:rPr>
        <w:t>pressure</w:t>
      </w:r>
      <w:r>
        <w:rPr>
          <w:color w:val="6A747B"/>
          <w:spacing w:val="-10"/>
          <w:w w:val="105"/>
          <w:sz w:val="18"/>
        </w:rPr>
        <w:t> </w:t>
      </w:r>
      <w:r>
        <w:rPr>
          <w:color w:val="6A747B"/>
          <w:w w:val="105"/>
          <w:sz w:val="18"/>
        </w:rPr>
        <w:t>is</w:t>
      </w:r>
      <w:r>
        <w:rPr>
          <w:color w:val="6A747B"/>
          <w:spacing w:val="-11"/>
          <w:w w:val="105"/>
          <w:sz w:val="18"/>
        </w:rPr>
        <w:t> </w:t>
      </w:r>
      <w:r>
        <w:rPr>
          <w:color w:val="6A747B"/>
          <w:w w:val="105"/>
          <w:sz w:val="18"/>
        </w:rPr>
        <w:t>50psi</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3-ply polyester reinforced</w:t>
      </w:r>
      <w:r>
        <w:rPr>
          <w:color w:val="6A747B"/>
          <w:spacing w:val="-30"/>
          <w:w w:val="105"/>
          <w:sz w:val="18"/>
        </w:rPr>
        <w:t> </w:t>
      </w:r>
      <w:r>
        <w:rPr>
          <w:color w:val="6A747B"/>
          <w:w w:val="105"/>
          <w:sz w:val="18"/>
        </w:rPr>
        <w:t>hose</w:t>
      </w:r>
    </w:p>
    <w:p>
      <w:pPr>
        <w:pStyle w:val="ListParagraph"/>
        <w:numPr>
          <w:ilvl w:val="0"/>
          <w:numId w:val="1"/>
        </w:numPr>
        <w:tabs>
          <w:tab w:pos="426" w:val="left" w:leader="none"/>
        </w:tabs>
        <w:spacing w:line="240" w:lineRule="auto" w:before="32" w:after="0"/>
        <w:ind w:left="425" w:right="0" w:hanging="105"/>
        <w:jc w:val="left"/>
        <w:rPr>
          <w:sz w:val="18"/>
        </w:rPr>
      </w:pPr>
      <w:r>
        <w:rPr>
          <w:color w:val="6A747B"/>
          <w:w w:val="107"/>
          <w:sz w:val="18"/>
        </w:rPr>
        <w:br w:type="column"/>
      </w:r>
      <w:r>
        <w:rPr>
          <w:color w:val="6A747B"/>
          <w:w w:val="105"/>
          <w:sz w:val="18"/>
        </w:rPr>
        <w:t>6-ply</w:t>
      </w:r>
      <w:r>
        <w:rPr>
          <w:color w:val="6A747B"/>
          <w:spacing w:val="-19"/>
          <w:w w:val="105"/>
          <w:sz w:val="18"/>
        </w:rPr>
        <w:t> </w:t>
      </w:r>
      <w:r>
        <w:rPr>
          <w:color w:val="6A747B"/>
          <w:w w:val="105"/>
          <w:sz w:val="18"/>
        </w:rPr>
        <w:t>meta-aramid</w:t>
      </w:r>
      <w:r>
        <w:rPr>
          <w:color w:val="6A747B"/>
          <w:spacing w:val="-19"/>
          <w:w w:val="105"/>
          <w:sz w:val="18"/>
        </w:rPr>
        <w:t> </w:t>
      </w:r>
      <w:r>
        <w:rPr>
          <w:color w:val="6A747B"/>
          <w:w w:val="105"/>
          <w:sz w:val="18"/>
        </w:rPr>
        <w:t>reinforced</w:t>
      </w:r>
      <w:r>
        <w:rPr>
          <w:color w:val="6A747B"/>
          <w:spacing w:val="-19"/>
          <w:w w:val="105"/>
          <w:sz w:val="18"/>
        </w:rPr>
        <w:t> </w:t>
      </w:r>
      <w:r>
        <w:rPr>
          <w:color w:val="6A747B"/>
          <w:w w:val="105"/>
          <w:sz w:val="18"/>
        </w:rPr>
        <w:t>hose</w:t>
      </w:r>
    </w:p>
    <w:p>
      <w:pPr>
        <w:pStyle w:val="ListParagraph"/>
        <w:numPr>
          <w:ilvl w:val="0"/>
          <w:numId w:val="1"/>
        </w:numPr>
        <w:tabs>
          <w:tab w:pos="426" w:val="left" w:leader="none"/>
        </w:tabs>
        <w:spacing w:line="161" w:lineRule="exact" w:before="0" w:after="0"/>
        <w:ind w:left="425" w:right="0" w:hanging="105"/>
        <w:jc w:val="left"/>
        <w:rPr>
          <w:sz w:val="18"/>
        </w:rPr>
      </w:pPr>
      <w:r>
        <w:rPr>
          <w:color w:val="6A747B"/>
          <w:w w:val="105"/>
          <w:sz w:val="18"/>
        </w:rPr>
        <w:br w:type="column"/>
      </w:r>
      <w:r>
        <w:rPr>
          <w:color w:val="6A747B"/>
          <w:w w:val="105"/>
          <w:sz w:val="18"/>
        </w:rPr>
        <w:t>4-Ply</w:t>
      </w:r>
      <w:r>
        <w:rPr>
          <w:color w:val="6A747B"/>
          <w:spacing w:val="-14"/>
          <w:w w:val="105"/>
          <w:sz w:val="18"/>
        </w:rPr>
        <w:t> </w:t>
      </w:r>
      <w:r>
        <w:rPr>
          <w:color w:val="6A747B"/>
          <w:w w:val="105"/>
          <w:sz w:val="18"/>
        </w:rPr>
        <w:t>Silicone</w:t>
      </w:r>
      <w:r>
        <w:rPr>
          <w:color w:val="6A747B"/>
          <w:spacing w:val="-14"/>
          <w:w w:val="105"/>
          <w:sz w:val="18"/>
        </w:rPr>
        <w:t> </w:t>
      </w:r>
      <w:r>
        <w:rPr>
          <w:color w:val="6A747B"/>
          <w:w w:val="105"/>
          <w:sz w:val="18"/>
        </w:rPr>
        <w:t>Coated</w:t>
      </w:r>
      <w:r>
        <w:rPr>
          <w:color w:val="6A747B"/>
          <w:spacing w:val="-13"/>
          <w:w w:val="105"/>
          <w:sz w:val="18"/>
        </w:rPr>
        <w:t> </w:t>
      </w:r>
      <w:r>
        <w:rPr>
          <w:color w:val="6A747B"/>
          <w:w w:val="105"/>
          <w:sz w:val="18"/>
        </w:rPr>
        <w:t>Meta-Aramid</w:t>
      </w:r>
      <w:r>
        <w:rPr>
          <w:color w:val="6A747B"/>
          <w:spacing w:val="-14"/>
          <w:w w:val="105"/>
          <w:sz w:val="18"/>
        </w:rPr>
        <w:t> </w:t>
      </w:r>
      <w:r>
        <w:rPr>
          <w:color w:val="6A747B"/>
          <w:w w:val="105"/>
          <w:sz w:val="18"/>
        </w:rPr>
        <w:t>Fabric</w:t>
      </w:r>
      <w:r>
        <w:rPr>
          <w:color w:val="6A747B"/>
          <w:spacing w:val="-13"/>
          <w:w w:val="105"/>
          <w:sz w:val="18"/>
        </w:rPr>
        <w:t> </w:t>
      </w:r>
      <w:r>
        <w:rPr>
          <w:color w:val="6A747B"/>
          <w:w w:val="105"/>
          <w:sz w:val="18"/>
        </w:rPr>
        <w:t>with</w:t>
      </w:r>
      <w:r>
        <w:rPr>
          <w:color w:val="6A747B"/>
          <w:spacing w:val="-14"/>
          <w:w w:val="105"/>
          <w:sz w:val="18"/>
        </w:rPr>
        <w:t> </w:t>
      </w:r>
      <w:r>
        <w:rPr>
          <w:color w:val="6A747B"/>
          <w:w w:val="105"/>
          <w:sz w:val="18"/>
        </w:rPr>
        <w:t>Stainless</w:t>
      </w:r>
      <w:r>
        <w:rPr>
          <w:color w:val="6A747B"/>
          <w:spacing w:val="-13"/>
          <w:w w:val="105"/>
          <w:sz w:val="18"/>
        </w:rPr>
        <w:t> </w:t>
      </w:r>
      <w:r>
        <w:rPr>
          <w:color w:val="6A747B"/>
          <w:w w:val="105"/>
          <w:sz w:val="18"/>
        </w:rPr>
        <w:t>Steel</w:t>
      </w:r>
      <w:r>
        <w:rPr>
          <w:color w:val="6A747B"/>
          <w:spacing w:val="-14"/>
          <w:w w:val="105"/>
          <w:sz w:val="18"/>
        </w:rPr>
        <w:t> </w:t>
      </w:r>
      <w:r>
        <w:rPr>
          <w:color w:val="6A747B"/>
          <w:w w:val="105"/>
          <w:sz w:val="18"/>
        </w:rPr>
        <w:t>Pressure</w:t>
      </w:r>
      <w:r>
        <w:rPr>
          <w:color w:val="6A747B"/>
          <w:spacing w:val="-13"/>
          <w:w w:val="105"/>
          <w:sz w:val="18"/>
        </w:rPr>
        <w:t> </w:t>
      </w:r>
      <w:r>
        <w:rPr>
          <w:color w:val="6A747B"/>
          <w:w w:val="105"/>
          <w:sz w:val="18"/>
        </w:rPr>
        <w:t>Retention</w:t>
      </w:r>
      <w:r>
        <w:rPr>
          <w:color w:val="6A747B"/>
          <w:spacing w:val="-14"/>
          <w:w w:val="105"/>
          <w:sz w:val="18"/>
        </w:rPr>
        <w:t> </w:t>
      </w:r>
      <w:r>
        <w:rPr>
          <w:color w:val="6A747B"/>
          <w:w w:val="105"/>
          <w:sz w:val="18"/>
        </w:rPr>
        <w:t>Rings</w:t>
      </w:r>
      <w:r>
        <w:rPr>
          <w:color w:val="6A747B"/>
          <w:spacing w:val="-14"/>
          <w:w w:val="105"/>
          <w:sz w:val="18"/>
        </w:rPr>
        <w:t> </w:t>
      </w:r>
      <w:r>
        <w:rPr>
          <w:color w:val="6A747B"/>
          <w:w w:val="105"/>
          <w:sz w:val="18"/>
        </w:rPr>
        <w:t>where</w:t>
      </w:r>
      <w:r>
        <w:rPr>
          <w:color w:val="6A747B"/>
          <w:spacing w:val="-13"/>
          <w:w w:val="105"/>
          <w:sz w:val="18"/>
        </w:rPr>
        <w:t> </w:t>
      </w:r>
      <w:r>
        <w:rPr>
          <w:color w:val="6A747B"/>
          <w:w w:val="105"/>
          <w:sz w:val="18"/>
        </w:rPr>
        <w:t>noted</w:t>
      </w:r>
    </w:p>
    <w:p>
      <w:pPr>
        <w:pStyle w:val="BodyText"/>
        <w:spacing w:before="5"/>
      </w:pPr>
    </w:p>
    <w:p>
      <w:pPr>
        <w:pStyle w:val="Heading5"/>
        <w:spacing w:before="1"/>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6"/>
          <w:sz w:val="18"/>
        </w:rPr>
        <w:t> </w:t>
      </w:r>
      <w:r>
        <w:rPr>
          <w:color w:val="6A747B"/>
          <w:sz w:val="18"/>
        </w:rPr>
        <w:t>to</w:t>
      </w:r>
      <w:r>
        <w:rPr>
          <w:color w:val="6A747B"/>
          <w:spacing w:val="-7"/>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Wall thickness is</w:t>
      </w:r>
      <w:r>
        <w:rPr>
          <w:color w:val="6A747B"/>
          <w:spacing w:val="-27"/>
          <w:w w:val="105"/>
          <w:sz w:val="18"/>
        </w:rPr>
        <w:t> </w:t>
      </w:r>
      <w:r>
        <w:rPr>
          <w:color w:val="6A747B"/>
          <w:w w:val="105"/>
          <w:sz w:val="18"/>
        </w:rPr>
        <w:t>.092/.132</w:t>
      </w:r>
    </w:p>
    <w:p>
      <w:pPr>
        <w:pStyle w:val="BodyText"/>
        <w:spacing w:before="6"/>
      </w:pPr>
    </w:p>
    <w:p>
      <w:pPr>
        <w:pStyle w:val="Heading5"/>
      </w:pPr>
      <w:r>
        <w:rPr>
          <w:color w:val="009DDC"/>
        </w:rPr>
        <w:t>APPLICATIONS</w:t>
      </w:r>
      <w:r>
        <w:rPr>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Used</w:t>
      </w:r>
      <w:r>
        <w:rPr>
          <w:color w:val="6A747B"/>
          <w:spacing w:val="-14"/>
          <w:w w:val="105"/>
          <w:sz w:val="18"/>
        </w:rPr>
        <w:t> </w:t>
      </w:r>
      <w:r>
        <w:rPr>
          <w:color w:val="6A747B"/>
          <w:w w:val="105"/>
          <w:sz w:val="18"/>
        </w:rPr>
        <w:t>on</w:t>
      </w:r>
      <w:r>
        <w:rPr>
          <w:color w:val="6A747B"/>
          <w:spacing w:val="-13"/>
          <w:w w:val="105"/>
          <w:sz w:val="18"/>
        </w:rPr>
        <w:t> </w:t>
      </w:r>
      <w:r>
        <w:rPr>
          <w:color w:val="6A747B"/>
          <w:w w:val="105"/>
          <w:sz w:val="18"/>
        </w:rPr>
        <w:t>diesel</w:t>
      </w:r>
      <w:r>
        <w:rPr>
          <w:color w:val="6A747B"/>
          <w:spacing w:val="-13"/>
          <w:w w:val="105"/>
          <w:sz w:val="18"/>
        </w:rPr>
        <w:t> </w:t>
      </w:r>
      <w:r>
        <w:rPr>
          <w:color w:val="6A747B"/>
          <w:w w:val="105"/>
          <w:sz w:val="18"/>
        </w:rPr>
        <w:t>truck</w:t>
      </w:r>
      <w:r>
        <w:rPr>
          <w:color w:val="6A747B"/>
          <w:spacing w:val="-14"/>
          <w:w w:val="105"/>
          <w:sz w:val="18"/>
        </w:rPr>
        <w:t> </w:t>
      </w:r>
      <w:r>
        <w:rPr>
          <w:color w:val="6A747B"/>
          <w:w w:val="105"/>
          <w:sz w:val="18"/>
        </w:rPr>
        <w:t>engines</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deliver</w:t>
      </w:r>
      <w:r>
        <w:rPr>
          <w:color w:val="6A747B"/>
          <w:spacing w:val="-14"/>
          <w:w w:val="105"/>
          <w:sz w:val="18"/>
        </w:rPr>
        <w:t> </w:t>
      </w:r>
      <w:r>
        <w:rPr>
          <w:color w:val="6A747B"/>
          <w:w w:val="105"/>
          <w:sz w:val="18"/>
        </w:rPr>
        <w:t>pressurized</w:t>
      </w:r>
      <w:r>
        <w:rPr>
          <w:color w:val="6A747B"/>
          <w:spacing w:val="-13"/>
          <w:w w:val="105"/>
          <w:sz w:val="18"/>
        </w:rPr>
        <w:t> </w:t>
      </w:r>
      <w:r>
        <w:rPr>
          <w:color w:val="6A747B"/>
          <w:w w:val="105"/>
          <w:sz w:val="18"/>
        </w:rPr>
        <w:t>intake</w:t>
      </w:r>
      <w:r>
        <w:rPr>
          <w:color w:val="6A747B"/>
          <w:spacing w:val="-13"/>
          <w:w w:val="105"/>
          <w:sz w:val="18"/>
        </w:rPr>
        <w:t> </w:t>
      </w:r>
      <w:r>
        <w:rPr>
          <w:color w:val="6A747B"/>
          <w:w w:val="105"/>
          <w:sz w:val="18"/>
        </w:rPr>
        <w:t>air</w:t>
      </w:r>
      <w:r>
        <w:rPr>
          <w:color w:val="6A747B"/>
          <w:spacing w:val="-13"/>
          <w:w w:val="105"/>
          <w:sz w:val="18"/>
        </w:rPr>
        <w:t> </w:t>
      </w:r>
      <w:r>
        <w:rPr>
          <w:color w:val="6A747B"/>
          <w:w w:val="105"/>
          <w:sz w:val="18"/>
        </w:rPr>
        <w:t>to</w:t>
      </w:r>
      <w:r>
        <w:rPr>
          <w:color w:val="6A747B"/>
          <w:spacing w:val="-14"/>
          <w:w w:val="105"/>
          <w:sz w:val="18"/>
        </w:rPr>
        <w:t> </w:t>
      </w:r>
      <w:r>
        <w:rPr>
          <w:color w:val="6A747B"/>
          <w:w w:val="105"/>
          <w:sz w:val="18"/>
        </w:rPr>
        <w:t>the</w:t>
      </w:r>
      <w:r>
        <w:rPr>
          <w:color w:val="6A747B"/>
          <w:spacing w:val="-13"/>
          <w:w w:val="105"/>
          <w:sz w:val="18"/>
        </w:rPr>
        <w:t> </w:t>
      </w:r>
      <w:r>
        <w:rPr>
          <w:color w:val="6A747B"/>
          <w:w w:val="105"/>
          <w:sz w:val="18"/>
        </w:rPr>
        <w:t>charge</w:t>
      </w:r>
      <w:r>
        <w:rPr>
          <w:color w:val="6A747B"/>
          <w:spacing w:val="-13"/>
          <w:w w:val="105"/>
          <w:sz w:val="18"/>
        </w:rPr>
        <w:t> </w:t>
      </w:r>
      <w:r>
        <w:rPr>
          <w:color w:val="6A747B"/>
          <w:w w:val="105"/>
          <w:sz w:val="18"/>
        </w:rPr>
        <w:t>air</w:t>
      </w:r>
      <w:r>
        <w:rPr>
          <w:color w:val="6A747B"/>
          <w:spacing w:val="-14"/>
          <w:w w:val="105"/>
          <w:sz w:val="18"/>
        </w:rPr>
        <w:t> </w:t>
      </w:r>
      <w:r>
        <w:rPr>
          <w:color w:val="6A747B"/>
          <w:w w:val="105"/>
          <w:sz w:val="18"/>
        </w:rPr>
        <w:t>intercooler</w:t>
      </w:r>
      <w:r>
        <w:rPr>
          <w:color w:val="6A747B"/>
          <w:spacing w:val="-13"/>
          <w:w w:val="105"/>
          <w:sz w:val="18"/>
        </w:rPr>
        <w:t> </w:t>
      </w:r>
      <w:r>
        <w:rPr>
          <w:color w:val="6A747B"/>
          <w:w w:val="105"/>
          <w:sz w:val="18"/>
        </w:rPr>
        <w:t>and</w:t>
      </w:r>
      <w:r>
        <w:rPr>
          <w:color w:val="6A747B"/>
          <w:spacing w:val="-13"/>
          <w:w w:val="105"/>
          <w:sz w:val="18"/>
        </w:rPr>
        <w:t> </w:t>
      </w:r>
      <w:r>
        <w:rPr>
          <w:color w:val="6A747B"/>
          <w:w w:val="105"/>
          <w:sz w:val="18"/>
        </w:rPr>
        <w:t>intake</w:t>
      </w:r>
      <w:r>
        <w:rPr>
          <w:color w:val="6A747B"/>
          <w:spacing w:val="-13"/>
          <w:w w:val="105"/>
          <w:sz w:val="18"/>
        </w:rPr>
        <w:t> </w:t>
      </w:r>
      <w:r>
        <w:rPr>
          <w:color w:val="6A747B"/>
          <w:w w:val="105"/>
          <w:sz w:val="18"/>
        </w:rPr>
        <w:t>manifold</w:t>
      </w:r>
    </w:p>
    <w:p>
      <w:pPr>
        <w:spacing w:after="0" w:line="240" w:lineRule="auto"/>
        <w:jc w:val="left"/>
        <w:rPr>
          <w:sz w:val="18"/>
        </w:rPr>
        <w:sectPr>
          <w:type w:val="continuous"/>
          <w:pgSz w:w="24480" w:h="15840" w:orient="landscape"/>
          <w:pgMar w:top="1500" w:bottom="280" w:left="400" w:right="580"/>
          <w:cols w:num="3" w:equalWidth="0">
            <w:col w:w="4880" w:space="444"/>
            <w:col w:w="3289" w:space="4169"/>
            <w:col w:w="10718"/>
          </w:cols>
        </w:sectPr>
      </w:pPr>
    </w:p>
    <w:p>
      <w:pPr>
        <w:pStyle w:val="BodyText"/>
        <w:rPr>
          <w:sz w:val="20"/>
        </w:rPr>
      </w:pPr>
    </w:p>
    <w:p>
      <w:pPr>
        <w:pStyle w:val="BodyText"/>
        <w:rPr>
          <w:sz w:val="20"/>
        </w:rPr>
      </w:pPr>
    </w:p>
    <w:p>
      <w:pPr>
        <w:pStyle w:val="BodyText"/>
        <w:spacing w:before="4"/>
        <w:rPr>
          <w:sz w:val="23"/>
        </w:rPr>
      </w:pPr>
    </w:p>
    <w:p>
      <w:pPr>
        <w:pStyle w:val="BodyText"/>
        <w:ind w:left="300"/>
        <w:rPr>
          <w:sz w:val="20"/>
        </w:rPr>
      </w:pPr>
      <w:r>
        <w:rPr>
          <w:sz w:val="20"/>
        </w:rPr>
        <w:drawing>
          <wp:inline distT="0" distB="0" distL="0" distR="0">
            <wp:extent cx="3008750" cy="3163824"/>
            <wp:effectExtent l="0" t="0" r="0" b="0"/>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36" cstate="print"/>
                    <a:stretch>
                      <a:fillRect/>
                    </a:stretch>
                  </pic:blipFill>
                  <pic:spPr>
                    <a:xfrm>
                      <a:off x="0" y="0"/>
                      <a:ext cx="3008750" cy="3163824"/>
                    </a:xfrm>
                    <a:prstGeom prst="rect">
                      <a:avLst/>
                    </a:prstGeom>
                  </pic:spPr>
                </pic:pic>
              </a:graphicData>
            </a:graphic>
          </wp:inline>
        </w:drawing>
      </w:r>
      <w:r>
        <w:rPr>
          <w:sz w:val="20"/>
        </w:rPr>
      </w:r>
    </w:p>
    <w:p>
      <w:pPr>
        <w:pStyle w:val="Heading1"/>
        <w:spacing w:line="430" w:lineRule="exact"/>
      </w:pPr>
      <w:r>
        <w:rPr>
          <w:color w:val="009DDC"/>
        </w:rPr>
        <w:t>CHARGE AIR CONNECTOR (CAC)</w:t>
      </w:r>
    </w:p>
    <w:p>
      <w:pPr>
        <w:spacing w:line="463" w:lineRule="exact" w:before="0"/>
        <w:ind w:left="320" w:right="0" w:firstLine="0"/>
        <w:jc w:val="left"/>
        <w:rPr>
          <w:b/>
          <w:sz w:val="44"/>
        </w:rPr>
      </w:pPr>
      <w:r>
        <w:rPr>
          <w:b/>
          <w:color w:val="009DDC"/>
          <w:sz w:val="44"/>
        </w:rPr>
        <w:t>– HOT SIDE AND COLD SIDE</w:t>
      </w:r>
    </w:p>
    <w:p>
      <w:pPr>
        <w:pStyle w:val="Heading3"/>
        <w:spacing w:before="315"/>
        <w:ind w:left="348"/>
      </w:pPr>
      <w:r>
        <w:rPr>
          <w:color w:val="009DDC"/>
        </w:rPr>
        <w:t>HOT SIDE:</w:t>
      </w:r>
    </w:p>
    <w:p>
      <w:pPr>
        <w:pStyle w:val="Heading5"/>
        <w:spacing w:before="52"/>
        <w:ind w:left="348"/>
        <w:rPr>
          <w:b w:val="0"/>
        </w:rPr>
      </w:pPr>
      <w:r>
        <w:rPr>
          <w:color w:val="009DDC"/>
        </w:rPr>
        <w:t>CONSTRUCTION</w:t>
      </w:r>
      <w:r>
        <w:rPr>
          <w:b w:val="0"/>
          <w:color w:val="6A747B"/>
        </w:rPr>
        <w:t>:</w:t>
      </w:r>
    </w:p>
    <w:p>
      <w:pPr>
        <w:pStyle w:val="ListParagraph"/>
        <w:numPr>
          <w:ilvl w:val="0"/>
          <w:numId w:val="1"/>
        </w:numPr>
        <w:tabs>
          <w:tab w:pos="455" w:val="left" w:leader="none"/>
        </w:tabs>
        <w:spacing w:line="240" w:lineRule="auto" w:before="73" w:after="0"/>
        <w:ind w:left="454" w:right="0" w:hanging="106"/>
        <w:jc w:val="left"/>
        <w:rPr>
          <w:sz w:val="18"/>
        </w:rPr>
      </w:pPr>
      <w:r>
        <w:rPr>
          <w:color w:val="6A747B"/>
          <w:w w:val="105"/>
          <w:sz w:val="18"/>
        </w:rPr>
        <w:t>4-Ply</w:t>
      </w:r>
      <w:r>
        <w:rPr>
          <w:color w:val="6A747B"/>
          <w:spacing w:val="-14"/>
          <w:w w:val="105"/>
          <w:sz w:val="18"/>
        </w:rPr>
        <w:t> </w:t>
      </w:r>
      <w:r>
        <w:rPr>
          <w:color w:val="6A747B"/>
          <w:w w:val="105"/>
          <w:sz w:val="18"/>
        </w:rPr>
        <w:t>Silicone</w:t>
      </w:r>
      <w:r>
        <w:rPr>
          <w:color w:val="6A747B"/>
          <w:spacing w:val="-14"/>
          <w:w w:val="105"/>
          <w:sz w:val="18"/>
        </w:rPr>
        <w:t> </w:t>
      </w:r>
      <w:r>
        <w:rPr>
          <w:color w:val="6A747B"/>
          <w:w w:val="105"/>
          <w:sz w:val="18"/>
        </w:rPr>
        <w:t>Coated</w:t>
      </w:r>
      <w:r>
        <w:rPr>
          <w:color w:val="6A747B"/>
          <w:spacing w:val="-14"/>
          <w:w w:val="105"/>
          <w:sz w:val="18"/>
        </w:rPr>
        <w:t> </w:t>
      </w:r>
      <w:r>
        <w:rPr>
          <w:color w:val="6A747B"/>
          <w:w w:val="105"/>
          <w:sz w:val="18"/>
        </w:rPr>
        <w:t>Meta-Aramid</w:t>
      </w:r>
      <w:r>
        <w:rPr>
          <w:color w:val="6A747B"/>
          <w:spacing w:val="-14"/>
          <w:w w:val="105"/>
          <w:sz w:val="18"/>
        </w:rPr>
        <w:t> </w:t>
      </w:r>
      <w:r>
        <w:rPr>
          <w:color w:val="6A747B"/>
          <w:w w:val="105"/>
          <w:sz w:val="18"/>
        </w:rPr>
        <w:t>Fabric</w:t>
      </w:r>
      <w:r>
        <w:rPr>
          <w:color w:val="6A747B"/>
          <w:spacing w:val="-14"/>
          <w:w w:val="105"/>
          <w:sz w:val="18"/>
        </w:rPr>
        <w:t> </w:t>
      </w:r>
      <w:r>
        <w:rPr>
          <w:color w:val="6A747B"/>
          <w:w w:val="105"/>
          <w:sz w:val="18"/>
        </w:rPr>
        <w:t>with</w:t>
      </w:r>
      <w:r>
        <w:rPr>
          <w:color w:val="6A747B"/>
          <w:spacing w:val="-14"/>
          <w:w w:val="105"/>
          <w:sz w:val="18"/>
        </w:rPr>
        <w:t> </w:t>
      </w:r>
      <w:r>
        <w:rPr>
          <w:color w:val="6A747B"/>
          <w:w w:val="105"/>
          <w:sz w:val="18"/>
        </w:rPr>
        <w:t>Stainless</w:t>
      </w:r>
      <w:r>
        <w:rPr>
          <w:color w:val="6A747B"/>
          <w:spacing w:val="-14"/>
          <w:w w:val="105"/>
          <w:sz w:val="18"/>
        </w:rPr>
        <w:t> </w:t>
      </w:r>
      <w:r>
        <w:rPr>
          <w:color w:val="6A747B"/>
          <w:w w:val="105"/>
          <w:sz w:val="18"/>
        </w:rPr>
        <w:t>Steel</w:t>
      </w:r>
      <w:r>
        <w:rPr>
          <w:color w:val="6A747B"/>
          <w:spacing w:val="-14"/>
          <w:w w:val="105"/>
          <w:sz w:val="18"/>
        </w:rPr>
        <w:t> </w:t>
      </w:r>
      <w:r>
        <w:rPr>
          <w:color w:val="6A747B"/>
          <w:w w:val="105"/>
          <w:sz w:val="18"/>
        </w:rPr>
        <w:t>Pressure</w:t>
      </w:r>
      <w:r>
        <w:rPr>
          <w:color w:val="6A747B"/>
          <w:spacing w:val="-13"/>
          <w:w w:val="105"/>
          <w:sz w:val="18"/>
        </w:rPr>
        <w:t> </w:t>
      </w:r>
      <w:r>
        <w:rPr>
          <w:color w:val="6A747B"/>
          <w:w w:val="105"/>
          <w:sz w:val="18"/>
        </w:rPr>
        <w:t>Retention</w:t>
      </w:r>
      <w:r>
        <w:rPr>
          <w:color w:val="6A747B"/>
          <w:spacing w:val="-14"/>
          <w:w w:val="105"/>
          <w:sz w:val="18"/>
        </w:rPr>
        <w:t> </w:t>
      </w:r>
      <w:r>
        <w:rPr>
          <w:color w:val="6A747B"/>
          <w:w w:val="105"/>
          <w:sz w:val="18"/>
        </w:rPr>
        <w:t>Rings</w:t>
      </w:r>
    </w:p>
    <w:p>
      <w:pPr>
        <w:pStyle w:val="BodyText"/>
        <w:spacing w:before="6"/>
      </w:pPr>
    </w:p>
    <w:p>
      <w:pPr>
        <w:pStyle w:val="Heading5"/>
        <w:ind w:left="348"/>
      </w:pPr>
      <w:r>
        <w:rPr>
          <w:color w:val="009DDC"/>
        </w:rPr>
        <w:t>SPECIFICATIONS:</w:t>
      </w:r>
    </w:p>
    <w:p>
      <w:pPr>
        <w:pStyle w:val="ListParagraph"/>
        <w:numPr>
          <w:ilvl w:val="0"/>
          <w:numId w:val="1"/>
        </w:numPr>
        <w:tabs>
          <w:tab w:pos="455" w:val="left" w:leader="none"/>
        </w:tabs>
        <w:spacing w:line="240" w:lineRule="auto" w:before="73" w:after="0"/>
        <w:ind w:left="454" w:right="0" w:hanging="106"/>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7"/>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55" w:val="left" w:leader="none"/>
        </w:tabs>
        <w:spacing w:line="240" w:lineRule="auto" w:before="33" w:after="0"/>
        <w:ind w:left="454" w:right="0" w:hanging="106"/>
        <w:jc w:val="left"/>
        <w:rPr>
          <w:sz w:val="18"/>
        </w:rPr>
      </w:pPr>
      <w:r>
        <w:rPr>
          <w:color w:val="6A747B"/>
          <w:w w:val="105"/>
          <w:sz w:val="18"/>
        </w:rPr>
        <w:t>Wall thickness is</w:t>
      </w:r>
      <w:r>
        <w:rPr>
          <w:color w:val="6A747B"/>
          <w:spacing w:val="-27"/>
          <w:w w:val="105"/>
          <w:sz w:val="18"/>
        </w:rPr>
        <w:t> </w:t>
      </w:r>
      <w:r>
        <w:rPr>
          <w:color w:val="6A747B"/>
          <w:w w:val="105"/>
          <w:sz w:val="18"/>
        </w:rPr>
        <w:t>.085/.135</w:t>
      </w:r>
    </w:p>
    <w:p>
      <w:pPr>
        <w:pStyle w:val="BodyText"/>
        <w:spacing w:before="6"/>
      </w:pPr>
    </w:p>
    <w:p>
      <w:pPr>
        <w:pStyle w:val="Heading5"/>
        <w:ind w:left="348"/>
      </w:pPr>
      <w:r>
        <w:rPr>
          <w:color w:val="009DDC"/>
        </w:rPr>
        <w:t>APPLICATIONS:</w:t>
      </w:r>
    </w:p>
    <w:p>
      <w:pPr>
        <w:pStyle w:val="ListParagraph"/>
        <w:numPr>
          <w:ilvl w:val="0"/>
          <w:numId w:val="1"/>
        </w:numPr>
        <w:tabs>
          <w:tab w:pos="455" w:val="left" w:leader="none"/>
        </w:tabs>
        <w:spacing w:line="240" w:lineRule="auto" w:before="73" w:after="0"/>
        <w:ind w:left="454" w:right="0" w:hanging="106"/>
        <w:jc w:val="left"/>
        <w:rPr>
          <w:sz w:val="18"/>
        </w:rPr>
      </w:pPr>
      <w:r>
        <w:rPr>
          <w:color w:val="6A747B"/>
          <w:w w:val="105"/>
          <w:sz w:val="18"/>
        </w:rPr>
        <w:t>Used</w:t>
      </w:r>
      <w:r>
        <w:rPr>
          <w:color w:val="6A747B"/>
          <w:spacing w:val="-22"/>
          <w:w w:val="105"/>
          <w:sz w:val="18"/>
        </w:rPr>
        <w:t> </w:t>
      </w:r>
      <w:r>
        <w:rPr>
          <w:color w:val="6A747B"/>
          <w:w w:val="105"/>
          <w:sz w:val="18"/>
        </w:rPr>
        <w:t>on</w:t>
      </w:r>
      <w:r>
        <w:rPr>
          <w:color w:val="6A747B"/>
          <w:spacing w:val="-22"/>
          <w:w w:val="105"/>
          <w:sz w:val="18"/>
        </w:rPr>
        <w:t> </w:t>
      </w:r>
      <w:r>
        <w:rPr>
          <w:color w:val="6A747B"/>
          <w:w w:val="105"/>
          <w:sz w:val="18"/>
        </w:rPr>
        <w:t>diesel</w:t>
      </w:r>
      <w:r>
        <w:rPr>
          <w:color w:val="6A747B"/>
          <w:spacing w:val="-21"/>
          <w:w w:val="105"/>
          <w:sz w:val="18"/>
        </w:rPr>
        <w:t> </w:t>
      </w:r>
      <w:r>
        <w:rPr>
          <w:color w:val="6A747B"/>
          <w:w w:val="105"/>
          <w:sz w:val="18"/>
        </w:rPr>
        <w:t>truck</w:t>
      </w:r>
      <w:r>
        <w:rPr>
          <w:color w:val="6A747B"/>
          <w:spacing w:val="-22"/>
          <w:w w:val="105"/>
          <w:sz w:val="18"/>
        </w:rPr>
        <w:t> </w:t>
      </w:r>
      <w:r>
        <w:rPr>
          <w:color w:val="6A747B"/>
          <w:w w:val="105"/>
          <w:sz w:val="18"/>
        </w:rPr>
        <w:t>engines</w:t>
      </w:r>
      <w:r>
        <w:rPr>
          <w:color w:val="6A747B"/>
          <w:spacing w:val="-22"/>
          <w:w w:val="105"/>
          <w:sz w:val="18"/>
        </w:rPr>
        <w:t> </w:t>
      </w:r>
      <w:r>
        <w:rPr>
          <w:color w:val="6A747B"/>
          <w:w w:val="105"/>
          <w:sz w:val="18"/>
        </w:rPr>
        <w:t>to</w:t>
      </w:r>
      <w:r>
        <w:rPr>
          <w:color w:val="6A747B"/>
          <w:spacing w:val="-21"/>
          <w:w w:val="105"/>
          <w:sz w:val="18"/>
        </w:rPr>
        <w:t> </w:t>
      </w:r>
      <w:r>
        <w:rPr>
          <w:color w:val="6A747B"/>
          <w:w w:val="105"/>
          <w:sz w:val="18"/>
        </w:rPr>
        <w:t>deliver</w:t>
      </w:r>
      <w:r>
        <w:rPr>
          <w:color w:val="6A747B"/>
          <w:spacing w:val="-22"/>
          <w:w w:val="105"/>
          <w:sz w:val="18"/>
        </w:rPr>
        <w:t> </w:t>
      </w:r>
      <w:r>
        <w:rPr>
          <w:color w:val="6A747B"/>
          <w:w w:val="105"/>
          <w:sz w:val="18"/>
        </w:rPr>
        <w:t>pressurized</w:t>
      </w:r>
      <w:r>
        <w:rPr>
          <w:color w:val="6A747B"/>
          <w:spacing w:val="-22"/>
          <w:w w:val="105"/>
          <w:sz w:val="18"/>
        </w:rPr>
        <w:t> </w:t>
      </w:r>
      <w:r>
        <w:rPr>
          <w:color w:val="6A747B"/>
          <w:w w:val="105"/>
          <w:sz w:val="18"/>
        </w:rPr>
        <w:t>intake</w:t>
      </w:r>
      <w:r>
        <w:rPr>
          <w:color w:val="6A747B"/>
          <w:spacing w:val="-21"/>
          <w:w w:val="105"/>
          <w:sz w:val="18"/>
        </w:rPr>
        <w:t> </w:t>
      </w:r>
      <w:r>
        <w:rPr>
          <w:color w:val="6A747B"/>
          <w:w w:val="105"/>
          <w:sz w:val="18"/>
        </w:rPr>
        <w:t>air</w:t>
      </w:r>
      <w:r>
        <w:rPr>
          <w:color w:val="6A747B"/>
          <w:spacing w:val="-22"/>
          <w:w w:val="105"/>
          <w:sz w:val="18"/>
        </w:rPr>
        <w:t> </w:t>
      </w:r>
      <w:r>
        <w:rPr>
          <w:color w:val="6A747B"/>
          <w:w w:val="105"/>
          <w:sz w:val="18"/>
        </w:rPr>
        <w:t>to</w:t>
      </w:r>
      <w:r>
        <w:rPr>
          <w:color w:val="6A747B"/>
          <w:spacing w:val="-22"/>
          <w:w w:val="105"/>
          <w:sz w:val="18"/>
        </w:rPr>
        <w:t> </w:t>
      </w:r>
      <w:r>
        <w:rPr>
          <w:color w:val="6A747B"/>
          <w:w w:val="105"/>
          <w:sz w:val="18"/>
        </w:rPr>
        <w:t>the</w:t>
      </w:r>
      <w:r>
        <w:rPr>
          <w:color w:val="6A747B"/>
          <w:spacing w:val="-21"/>
          <w:w w:val="105"/>
          <w:sz w:val="18"/>
        </w:rPr>
        <w:t> </w:t>
      </w:r>
      <w:r>
        <w:rPr>
          <w:color w:val="6A747B"/>
          <w:w w:val="105"/>
          <w:sz w:val="18"/>
        </w:rPr>
        <w:t>charge</w:t>
      </w:r>
      <w:r>
        <w:rPr>
          <w:color w:val="6A747B"/>
          <w:spacing w:val="-22"/>
          <w:w w:val="105"/>
          <w:sz w:val="18"/>
        </w:rPr>
        <w:t> </w:t>
      </w:r>
      <w:r>
        <w:rPr>
          <w:color w:val="6A747B"/>
          <w:w w:val="105"/>
          <w:sz w:val="18"/>
        </w:rPr>
        <w:t>air</w:t>
      </w:r>
      <w:r>
        <w:rPr>
          <w:color w:val="6A747B"/>
          <w:spacing w:val="-22"/>
          <w:w w:val="105"/>
          <w:sz w:val="18"/>
        </w:rPr>
        <w:t> </w:t>
      </w:r>
      <w:r>
        <w:rPr>
          <w:color w:val="6A747B"/>
          <w:w w:val="105"/>
          <w:sz w:val="18"/>
        </w:rPr>
        <w:t>intercooler</w:t>
      </w:r>
      <w:r>
        <w:rPr>
          <w:color w:val="6A747B"/>
          <w:spacing w:val="-21"/>
          <w:w w:val="105"/>
          <w:sz w:val="18"/>
        </w:rPr>
        <w:t> </w:t>
      </w:r>
      <w:r>
        <w:rPr>
          <w:color w:val="6A747B"/>
          <w:w w:val="105"/>
          <w:sz w:val="18"/>
        </w:rPr>
        <w:t>and</w:t>
      </w:r>
      <w:r>
        <w:rPr>
          <w:color w:val="6A747B"/>
          <w:spacing w:val="-22"/>
          <w:w w:val="105"/>
          <w:sz w:val="18"/>
        </w:rPr>
        <w:t> </w:t>
      </w:r>
      <w:r>
        <w:rPr>
          <w:color w:val="6A747B"/>
          <w:w w:val="105"/>
          <w:sz w:val="18"/>
        </w:rPr>
        <w:t>intake</w:t>
      </w:r>
      <w:r>
        <w:rPr>
          <w:color w:val="6A747B"/>
          <w:spacing w:val="-22"/>
          <w:w w:val="105"/>
          <w:sz w:val="18"/>
        </w:rPr>
        <w:t> </w:t>
      </w:r>
      <w:r>
        <w:rPr>
          <w:color w:val="6A747B"/>
          <w:w w:val="105"/>
          <w:sz w:val="18"/>
        </w:rPr>
        <w:t>manifold</w:t>
      </w:r>
    </w:p>
    <w:p>
      <w:pPr>
        <w:pStyle w:val="BodyText"/>
        <w:rPr>
          <w:sz w:val="20"/>
        </w:rPr>
      </w:pPr>
    </w:p>
    <w:p>
      <w:pPr>
        <w:pStyle w:val="Heading3"/>
        <w:spacing w:before="169"/>
        <w:ind w:left="348"/>
      </w:pPr>
      <w:r>
        <w:rPr>
          <w:color w:val="009DDC"/>
        </w:rPr>
        <w:t>COLD SIDE:</w:t>
      </w:r>
    </w:p>
    <w:p>
      <w:pPr>
        <w:pStyle w:val="Heading5"/>
        <w:spacing w:before="52"/>
        <w:ind w:left="348"/>
        <w:rPr>
          <w:b w:val="0"/>
        </w:rPr>
      </w:pPr>
      <w:r>
        <w:rPr>
          <w:color w:val="009DDC"/>
        </w:rPr>
        <w:t>CONSTRUCTION</w:t>
      </w:r>
      <w:r>
        <w:rPr>
          <w:b w:val="0"/>
          <w:color w:val="6A747B"/>
        </w:rPr>
        <w:t>:</w:t>
      </w:r>
    </w:p>
    <w:p>
      <w:pPr>
        <w:pStyle w:val="ListParagraph"/>
        <w:numPr>
          <w:ilvl w:val="0"/>
          <w:numId w:val="1"/>
        </w:numPr>
        <w:tabs>
          <w:tab w:pos="455" w:val="left" w:leader="none"/>
        </w:tabs>
        <w:spacing w:line="240" w:lineRule="auto" w:before="73" w:after="0"/>
        <w:ind w:left="454" w:right="0" w:hanging="106"/>
        <w:jc w:val="left"/>
        <w:rPr>
          <w:sz w:val="18"/>
        </w:rPr>
      </w:pPr>
      <w:r>
        <w:rPr>
          <w:color w:val="6A747B"/>
          <w:sz w:val="18"/>
        </w:rPr>
        <w:t>3-Ply</w:t>
      </w:r>
      <w:r>
        <w:rPr>
          <w:color w:val="6A747B"/>
          <w:spacing w:val="-6"/>
          <w:sz w:val="18"/>
        </w:rPr>
        <w:t> </w:t>
      </w:r>
      <w:r>
        <w:rPr>
          <w:color w:val="6A747B"/>
          <w:sz w:val="18"/>
        </w:rPr>
        <w:t>Silicone</w:t>
      </w:r>
      <w:r>
        <w:rPr>
          <w:color w:val="6A747B"/>
          <w:spacing w:val="-6"/>
          <w:sz w:val="18"/>
        </w:rPr>
        <w:t> </w:t>
      </w:r>
      <w:r>
        <w:rPr>
          <w:color w:val="6A747B"/>
          <w:sz w:val="18"/>
        </w:rPr>
        <w:t>Coated</w:t>
      </w:r>
      <w:r>
        <w:rPr>
          <w:color w:val="6A747B"/>
          <w:spacing w:val="-6"/>
          <w:sz w:val="18"/>
        </w:rPr>
        <w:t> </w:t>
      </w:r>
      <w:r>
        <w:rPr>
          <w:color w:val="6A747B"/>
          <w:sz w:val="18"/>
        </w:rPr>
        <w:t>Polyester</w:t>
      </w:r>
      <w:r>
        <w:rPr>
          <w:color w:val="6A747B"/>
          <w:spacing w:val="-6"/>
          <w:sz w:val="18"/>
        </w:rPr>
        <w:t> </w:t>
      </w:r>
      <w:r>
        <w:rPr>
          <w:color w:val="6A747B"/>
          <w:sz w:val="18"/>
        </w:rPr>
        <w:t>Fabric</w:t>
      </w:r>
      <w:r>
        <w:rPr>
          <w:color w:val="6A747B"/>
          <w:spacing w:val="-5"/>
          <w:sz w:val="18"/>
        </w:rPr>
        <w:t> </w:t>
      </w:r>
      <w:r>
        <w:rPr>
          <w:color w:val="6A747B"/>
          <w:sz w:val="18"/>
        </w:rPr>
        <w:t>with</w:t>
      </w:r>
      <w:r>
        <w:rPr>
          <w:color w:val="6A747B"/>
          <w:spacing w:val="-6"/>
          <w:sz w:val="18"/>
        </w:rPr>
        <w:t> </w:t>
      </w:r>
      <w:r>
        <w:rPr>
          <w:color w:val="6A747B"/>
          <w:sz w:val="18"/>
        </w:rPr>
        <w:t>Stainless</w:t>
      </w:r>
      <w:r>
        <w:rPr>
          <w:color w:val="6A747B"/>
          <w:spacing w:val="-6"/>
          <w:sz w:val="18"/>
        </w:rPr>
        <w:t> </w:t>
      </w:r>
      <w:r>
        <w:rPr>
          <w:color w:val="6A747B"/>
          <w:sz w:val="18"/>
        </w:rPr>
        <w:t>Steel</w:t>
      </w:r>
      <w:r>
        <w:rPr>
          <w:color w:val="6A747B"/>
          <w:spacing w:val="-6"/>
          <w:sz w:val="18"/>
        </w:rPr>
        <w:t> </w:t>
      </w:r>
      <w:r>
        <w:rPr>
          <w:color w:val="6A747B"/>
          <w:sz w:val="18"/>
        </w:rPr>
        <w:t>Pressure</w:t>
      </w:r>
      <w:r>
        <w:rPr>
          <w:color w:val="6A747B"/>
          <w:spacing w:val="-5"/>
          <w:sz w:val="18"/>
        </w:rPr>
        <w:t> </w:t>
      </w:r>
      <w:r>
        <w:rPr>
          <w:color w:val="6A747B"/>
          <w:sz w:val="18"/>
        </w:rPr>
        <w:t>Retention</w:t>
      </w:r>
      <w:r>
        <w:rPr>
          <w:color w:val="6A747B"/>
          <w:spacing w:val="-6"/>
          <w:sz w:val="18"/>
        </w:rPr>
        <w:t> </w:t>
      </w:r>
      <w:r>
        <w:rPr>
          <w:color w:val="6A747B"/>
          <w:sz w:val="18"/>
        </w:rPr>
        <w:t>Rings</w:t>
      </w:r>
    </w:p>
    <w:p>
      <w:pPr>
        <w:pStyle w:val="BodyText"/>
        <w:spacing w:before="6"/>
      </w:pPr>
    </w:p>
    <w:p>
      <w:pPr>
        <w:pStyle w:val="Heading5"/>
        <w:ind w:left="348"/>
      </w:pPr>
      <w:r>
        <w:rPr>
          <w:color w:val="009DDC"/>
        </w:rPr>
        <w:t>SPECIFICATIONS:</w:t>
      </w:r>
    </w:p>
    <w:p>
      <w:pPr>
        <w:pStyle w:val="ListParagraph"/>
        <w:numPr>
          <w:ilvl w:val="0"/>
          <w:numId w:val="1"/>
        </w:numPr>
        <w:tabs>
          <w:tab w:pos="455" w:val="left" w:leader="none"/>
        </w:tabs>
        <w:spacing w:line="240" w:lineRule="auto" w:before="73" w:after="0"/>
        <w:ind w:left="454" w:right="0" w:hanging="106"/>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7"/>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55" w:val="left" w:leader="none"/>
        </w:tabs>
        <w:spacing w:line="240" w:lineRule="auto" w:before="33" w:after="0"/>
        <w:ind w:left="454" w:right="0" w:hanging="106"/>
        <w:jc w:val="left"/>
        <w:rPr>
          <w:sz w:val="18"/>
        </w:rPr>
      </w:pPr>
      <w:r>
        <w:rPr>
          <w:color w:val="6A747B"/>
          <w:w w:val="105"/>
          <w:sz w:val="18"/>
        </w:rPr>
        <w:t>Wall thickness is</w:t>
      </w:r>
      <w:r>
        <w:rPr>
          <w:color w:val="6A747B"/>
          <w:spacing w:val="-27"/>
          <w:w w:val="105"/>
          <w:sz w:val="18"/>
        </w:rPr>
        <w:t> </w:t>
      </w:r>
      <w:r>
        <w:rPr>
          <w:color w:val="6A747B"/>
          <w:w w:val="105"/>
          <w:sz w:val="18"/>
        </w:rPr>
        <w:t>.084/.130</w:t>
      </w:r>
    </w:p>
    <w:p>
      <w:pPr>
        <w:pStyle w:val="BodyText"/>
        <w:spacing w:before="6"/>
      </w:pPr>
    </w:p>
    <w:p>
      <w:pPr>
        <w:pStyle w:val="Heading5"/>
        <w:ind w:left="348"/>
      </w:pPr>
      <w:r>
        <w:rPr>
          <w:color w:val="009DDC"/>
        </w:rPr>
        <w:t>APPLICATIONS:</w:t>
      </w:r>
    </w:p>
    <w:p>
      <w:pPr>
        <w:pStyle w:val="ListParagraph"/>
        <w:numPr>
          <w:ilvl w:val="0"/>
          <w:numId w:val="1"/>
        </w:numPr>
        <w:tabs>
          <w:tab w:pos="455" w:val="left" w:leader="none"/>
        </w:tabs>
        <w:spacing w:line="240" w:lineRule="auto" w:before="73" w:after="0"/>
        <w:ind w:left="454" w:right="0" w:hanging="106"/>
        <w:jc w:val="left"/>
        <w:rPr>
          <w:sz w:val="18"/>
        </w:rPr>
      </w:pPr>
      <w:r>
        <w:rPr>
          <w:color w:val="6A747B"/>
          <w:w w:val="105"/>
          <w:sz w:val="18"/>
        </w:rPr>
        <w:t>Used</w:t>
      </w:r>
      <w:r>
        <w:rPr>
          <w:color w:val="6A747B"/>
          <w:spacing w:val="-22"/>
          <w:w w:val="105"/>
          <w:sz w:val="18"/>
        </w:rPr>
        <w:t> </w:t>
      </w:r>
      <w:r>
        <w:rPr>
          <w:color w:val="6A747B"/>
          <w:w w:val="105"/>
          <w:sz w:val="18"/>
        </w:rPr>
        <w:t>on</w:t>
      </w:r>
      <w:r>
        <w:rPr>
          <w:color w:val="6A747B"/>
          <w:spacing w:val="-22"/>
          <w:w w:val="105"/>
          <w:sz w:val="18"/>
        </w:rPr>
        <w:t> </w:t>
      </w:r>
      <w:r>
        <w:rPr>
          <w:color w:val="6A747B"/>
          <w:w w:val="105"/>
          <w:sz w:val="18"/>
        </w:rPr>
        <w:t>diesel</w:t>
      </w:r>
      <w:r>
        <w:rPr>
          <w:color w:val="6A747B"/>
          <w:spacing w:val="-21"/>
          <w:w w:val="105"/>
          <w:sz w:val="18"/>
        </w:rPr>
        <w:t> </w:t>
      </w:r>
      <w:r>
        <w:rPr>
          <w:color w:val="6A747B"/>
          <w:w w:val="105"/>
          <w:sz w:val="18"/>
        </w:rPr>
        <w:t>truck</w:t>
      </w:r>
      <w:r>
        <w:rPr>
          <w:color w:val="6A747B"/>
          <w:spacing w:val="-22"/>
          <w:w w:val="105"/>
          <w:sz w:val="18"/>
        </w:rPr>
        <w:t> </w:t>
      </w:r>
      <w:r>
        <w:rPr>
          <w:color w:val="6A747B"/>
          <w:w w:val="105"/>
          <w:sz w:val="18"/>
        </w:rPr>
        <w:t>engines</w:t>
      </w:r>
      <w:r>
        <w:rPr>
          <w:color w:val="6A747B"/>
          <w:spacing w:val="-22"/>
          <w:w w:val="105"/>
          <w:sz w:val="18"/>
        </w:rPr>
        <w:t> </w:t>
      </w:r>
      <w:r>
        <w:rPr>
          <w:color w:val="6A747B"/>
          <w:w w:val="105"/>
          <w:sz w:val="18"/>
        </w:rPr>
        <w:t>to</w:t>
      </w:r>
      <w:r>
        <w:rPr>
          <w:color w:val="6A747B"/>
          <w:spacing w:val="-21"/>
          <w:w w:val="105"/>
          <w:sz w:val="18"/>
        </w:rPr>
        <w:t> </w:t>
      </w:r>
      <w:r>
        <w:rPr>
          <w:color w:val="6A747B"/>
          <w:w w:val="105"/>
          <w:sz w:val="18"/>
        </w:rPr>
        <w:t>deliver</w:t>
      </w:r>
      <w:r>
        <w:rPr>
          <w:color w:val="6A747B"/>
          <w:spacing w:val="-22"/>
          <w:w w:val="105"/>
          <w:sz w:val="18"/>
        </w:rPr>
        <w:t> </w:t>
      </w:r>
      <w:r>
        <w:rPr>
          <w:color w:val="6A747B"/>
          <w:w w:val="105"/>
          <w:sz w:val="18"/>
        </w:rPr>
        <w:t>pressurized</w:t>
      </w:r>
      <w:r>
        <w:rPr>
          <w:color w:val="6A747B"/>
          <w:spacing w:val="-22"/>
          <w:w w:val="105"/>
          <w:sz w:val="18"/>
        </w:rPr>
        <w:t> </w:t>
      </w:r>
      <w:r>
        <w:rPr>
          <w:color w:val="6A747B"/>
          <w:w w:val="105"/>
          <w:sz w:val="18"/>
        </w:rPr>
        <w:t>intake</w:t>
      </w:r>
      <w:r>
        <w:rPr>
          <w:color w:val="6A747B"/>
          <w:spacing w:val="-21"/>
          <w:w w:val="105"/>
          <w:sz w:val="18"/>
        </w:rPr>
        <w:t> </w:t>
      </w:r>
      <w:r>
        <w:rPr>
          <w:color w:val="6A747B"/>
          <w:w w:val="105"/>
          <w:sz w:val="18"/>
        </w:rPr>
        <w:t>air</w:t>
      </w:r>
      <w:r>
        <w:rPr>
          <w:color w:val="6A747B"/>
          <w:spacing w:val="-22"/>
          <w:w w:val="105"/>
          <w:sz w:val="18"/>
        </w:rPr>
        <w:t> </w:t>
      </w:r>
      <w:r>
        <w:rPr>
          <w:color w:val="6A747B"/>
          <w:w w:val="105"/>
          <w:sz w:val="18"/>
        </w:rPr>
        <w:t>to</w:t>
      </w:r>
      <w:r>
        <w:rPr>
          <w:color w:val="6A747B"/>
          <w:spacing w:val="-22"/>
          <w:w w:val="105"/>
          <w:sz w:val="18"/>
        </w:rPr>
        <w:t> </w:t>
      </w:r>
      <w:r>
        <w:rPr>
          <w:color w:val="6A747B"/>
          <w:w w:val="105"/>
          <w:sz w:val="18"/>
        </w:rPr>
        <w:t>the</w:t>
      </w:r>
      <w:r>
        <w:rPr>
          <w:color w:val="6A747B"/>
          <w:spacing w:val="-21"/>
          <w:w w:val="105"/>
          <w:sz w:val="18"/>
        </w:rPr>
        <w:t> </w:t>
      </w:r>
      <w:r>
        <w:rPr>
          <w:color w:val="6A747B"/>
          <w:w w:val="105"/>
          <w:sz w:val="18"/>
        </w:rPr>
        <w:t>charge</w:t>
      </w:r>
      <w:r>
        <w:rPr>
          <w:color w:val="6A747B"/>
          <w:spacing w:val="-22"/>
          <w:w w:val="105"/>
          <w:sz w:val="18"/>
        </w:rPr>
        <w:t> </w:t>
      </w:r>
      <w:r>
        <w:rPr>
          <w:color w:val="6A747B"/>
          <w:w w:val="105"/>
          <w:sz w:val="18"/>
        </w:rPr>
        <w:t>air</w:t>
      </w:r>
      <w:r>
        <w:rPr>
          <w:color w:val="6A747B"/>
          <w:spacing w:val="-22"/>
          <w:w w:val="105"/>
          <w:sz w:val="18"/>
        </w:rPr>
        <w:t> </w:t>
      </w:r>
      <w:r>
        <w:rPr>
          <w:color w:val="6A747B"/>
          <w:w w:val="105"/>
          <w:sz w:val="18"/>
        </w:rPr>
        <w:t>intercooler</w:t>
      </w:r>
      <w:r>
        <w:rPr>
          <w:color w:val="6A747B"/>
          <w:spacing w:val="-21"/>
          <w:w w:val="105"/>
          <w:sz w:val="18"/>
        </w:rPr>
        <w:t> </w:t>
      </w:r>
      <w:r>
        <w:rPr>
          <w:color w:val="6A747B"/>
          <w:w w:val="105"/>
          <w:sz w:val="18"/>
        </w:rPr>
        <w:t>and</w:t>
      </w:r>
      <w:r>
        <w:rPr>
          <w:color w:val="6A747B"/>
          <w:spacing w:val="-22"/>
          <w:w w:val="105"/>
          <w:sz w:val="18"/>
        </w:rPr>
        <w:t> </w:t>
      </w:r>
      <w:r>
        <w:rPr>
          <w:color w:val="6A747B"/>
          <w:w w:val="105"/>
          <w:sz w:val="18"/>
        </w:rPr>
        <w:t>intake</w:t>
      </w:r>
      <w:r>
        <w:rPr>
          <w:color w:val="6A747B"/>
          <w:spacing w:val="-22"/>
          <w:w w:val="105"/>
          <w:sz w:val="18"/>
        </w:rPr>
        <w:t> </w:t>
      </w:r>
      <w:r>
        <w:rPr>
          <w:color w:val="6A747B"/>
          <w:w w:val="105"/>
          <w:sz w:val="18"/>
        </w:rPr>
        <w:t>manifold</w:t>
      </w:r>
    </w:p>
    <w:p>
      <w:pPr>
        <w:pStyle w:val="BodyText"/>
        <w:rPr>
          <w:sz w:val="52"/>
        </w:rPr>
      </w:pPr>
      <w:r>
        <w:rPr/>
        <w:br w:type="column"/>
      </w:r>
      <w:r>
        <w:rPr>
          <w:sz w:val="52"/>
        </w:rPr>
      </w:r>
    </w:p>
    <w:p>
      <w:pPr>
        <w:pStyle w:val="BodyText"/>
        <w:rPr>
          <w:sz w:val="52"/>
        </w:rPr>
      </w:pPr>
    </w:p>
    <w:p>
      <w:pPr>
        <w:pStyle w:val="BodyText"/>
        <w:rPr>
          <w:sz w:val="52"/>
        </w:rPr>
      </w:pPr>
    </w:p>
    <w:p>
      <w:pPr>
        <w:pStyle w:val="BodyText"/>
        <w:rPr>
          <w:sz w:val="52"/>
        </w:rPr>
      </w:pPr>
    </w:p>
    <w:p>
      <w:pPr>
        <w:pStyle w:val="BodyText"/>
        <w:spacing w:before="10"/>
        <w:rPr>
          <w:sz w:val="44"/>
        </w:rPr>
      </w:pPr>
    </w:p>
    <w:p>
      <w:pPr>
        <w:pStyle w:val="Heading1"/>
        <w:ind w:left="300"/>
      </w:pPr>
      <w:r>
        <w:rPr>
          <w:color w:val="009DDC"/>
        </w:rPr>
        <w:t>CHARGE</w:t>
      </w:r>
      <w:r>
        <w:rPr>
          <w:color w:val="009DDC"/>
          <w:spacing w:val="-51"/>
        </w:rPr>
        <w:t> </w:t>
      </w:r>
      <w:r>
        <w:rPr>
          <w:color w:val="009DDC"/>
        </w:rPr>
        <w:t>AIR</w:t>
      </w:r>
      <w:r>
        <w:rPr>
          <w:color w:val="009DDC"/>
          <w:spacing w:val="-51"/>
        </w:rPr>
        <w:t> </w:t>
      </w:r>
      <w:r>
        <w:rPr>
          <w:color w:val="009DDC"/>
        </w:rPr>
        <w:t>CONNECTOR</w:t>
      </w:r>
      <w:r>
        <w:rPr>
          <w:color w:val="009DDC"/>
          <w:spacing w:val="-51"/>
        </w:rPr>
        <w:t> </w:t>
      </w:r>
      <w:r>
        <w:rPr>
          <w:color w:val="009DDC"/>
          <w:spacing w:val="-3"/>
        </w:rPr>
        <w:t>(CAC) </w:t>
      </w:r>
      <w:r>
        <w:rPr>
          <w:color w:val="009DDC"/>
        </w:rPr>
        <w:t>–</w:t>
      </w:r>
      <w:r>
        <w:rPr>
          <w:color w:val="009DDC"/>
          <w:spacing w:val="-51"/>
        </w:rPr>
        <w:t> </w:t>
      </w:r>
      <w:r>
        <w:rPr>
          <w:color w:val="009DDC"/>
        </w:rPr>
        <w:t>HOT</w:t>
      </w:r>
      <w:r>
        <w:rPr>
          <w:color w:val="009DDC"/>
          <w:spacing w:val="-51"/>
        </w:rPr>
        <w:t> </w:t>
      </w:r>
      <w:r>
        <w:rPr>
          <w:color w:val="009DDC"/>
        </w:rPr>
        <w:t>SIDE</w:t>
      </w:r>
    </w:p>
    <w:p>
      <w:pPr>
        <w:pStyle w:val="BodyText"/>
        <w:rPr>
          <w:b/>
          <w:sz w:val="9"/>
        </w:rPr>
      </w:pPr>
    </w:p>
    <w:tbl>
      <w:tblPr>
        <w:tblW w:w="0" w:type="auto"/>
        <w:jc w:val="left"/>
        <w:tblInd w:w="3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659"/>
        <w:gridCol w:w="734"/>
        <w:gridCol w:w="648"/>
        <w:gridCol w:w="1106"/>
        <w:gridCol w:w="890"/>
        <w:gridCol w:w="1080"/>
        <w:gridCol w:w="1110"/>
        <w:gridCol w:w="718"/>
        <w:gridCol w:w="1590"/>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0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Inside Diameter</w:t>
            </w:r>
          </w:p>
        </w:tc>
        <w:tc>
          <w:tcPr>
            <w:tcW w:w="1382"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37"/>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36"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53" w:right="38"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5" w:hanging="9"/>
              <w:jc w:val="left"/>
              <w:rPr>
                <w:b/>
                <w:sz w:val="14"/>
              </w:rPr>
            </w:pPr>
            <w:r>
              <w:rPr>
                <w:b/>
                <w:color w:val="FFFFFF"/>
                <w:w w:val="95"/>
                <w:sz w:val="14"/>
              </w:rPr>
              <w:t>Max Operating </w:t>
            </w:r>
            <w:r>
              <w:rPr>
                <w:b/>
                <w:color w:val="FFFFFF"/>
                <w:sz w:val="14"/>
              </w:rPr>
              <w:t>Pressure - PSI</w:t>
            </w:r>
          </w:p>
        </w:tc>
        <w:tc>
          <w:tcPr>
            <w:tcW w:w="71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24" w:hanging="93"/>
              <w:jc w:val="left"/>
              <w:rPr>
                <w:b/>
                <w:sz w:val="14"/>
              </w:rPr>
            </w:pPr>
            <w:r>
              <w:rPr>
                <w:b/>
                <w:color w:val="FFFFFF"/>
                <w:w w:val="95"/>
                <w:sz w:val="14"/>
              </w:rPr>
              <w:t>Weight </w:t>
            </w:r>
            <w:r>
              <w:rPr>
                <w:b/>
                <w:color w:val="FFFFFF"/>
                <w:sz w:val="14"/>
              </w:rPr>
              <w:t>LBS</w:t>
            </w:r>
          </w:p>
        </w:tc>
        <w:tc>
          <w:tcPr>
            <w:tcW w:w="159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456" w:right="460"/>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659" w:type="dxa"/>
            <w:tcBorders>
              <w:top w:val="nil"/>
              <w:bottom w:val="nil"/>
            </w:tcBorders>
            <w:shd w:val="clear" w:color="auto" w:fill="009DDC"/>
          </w:tcPr>
          <w:p>
            <w:pPr>
              <w:pStyle w:val="TableParagraph"/>
              <w:spacing w:before="44"/>
              <w:ind w:left="178" w:right="176"/>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65" w:right="62"/>
              <w:rPr>
                <w:b/>
                <w:sz w:val="14"/>
              </w:rPr>
            </w:pPr>
            <w:r>
              <w:rPr>
                <w:b/>
                <w:color w:val="FFFFFF"/>
                <w:sz w:val="14"/>
              </w:rPr>
              <w:t>Inch</w:t>
            </w:r>
          </w:p>
        </w:tc>
        <w:tc>
          <w:tcPr>
            <w:tcW w:w="648" w:type="dxa"/>
            <w:tcBorders>
              <w:top w:val="nil"/>
              <w:bottom w:val="nil"/>
            </w:tcBorders>
            <w:shd w:val="clear" w:color="auto" w:fill="009DDC"/>
          </w:tcPr>
          <w:p>
            <w:pPr>
              <w:pStyle w:val="TableParagraph"/>
              <w:spacing w:before="44"/>
              <w:ind w:left="194"/>
              <w:jc w:val="left"/>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718" w:type="dxa"/>
            <w:vMerge/>
            <w:tcBorders>
              <w:top w:val="nil"/>
              <w:bottom w:val="nil"/>
            </w:tcBorders>
            <w:shd w:val="clear" w:color="auto" w:fill="009DDC"/>
          </w:tcPr>
          <w:p>
            <w:pPr>
              <w:rPr>
                <w:sz w:val="2"/>
                <w:szCs w:val="2"/>
              </w:rPr>
            </w:pPr>
          </w:p>
        </w:tc>
        <w:tc>
          <w:tcPr>
            <w:tcW w:w="159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9" w:right="29"/>
              <w:rPr>
                <w:sz w:val="13"/>
              </w:rPr>
            </w:pPr>
            <w:r>
              <w:rPr>
                <w:color w:val="6A747B"/>
                <w:sz w:val="13"/>
              </w:rPr>
              <w:t>7887</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2.50</w:t>
            </w:r>
          </w:p>
        </w:tc>
        <w:tc>
          <w:tcPr>
            <w:tcW w:w="659" w:type="dxa"/>
            <w:tcBorders>
              <w:top w:val="nil"/>
              <w:bottom w:val="single" w:sz="2" w:space="0" w:color="58595B"/>
            </w:tcBorders>
            <w:shd w:val="clear" w:color="auto" w:fill="E6E7E8"/>
          </w:tcPr>
          <w:p>
            <w:pPr>
              <w:pStyle w:val="TableParagraph"/>
              <w:spacing w:before="77"/>
              <w:ind w:left="178" w:right="176"/>
              <w:rPr>
                <w:sz w:val="13"/>
              </w:rPr>
            </w:pPr>
            <w:r>
              <w:rPr>
                <w:color w:val="6A747B"/>
                <w:sz w:val="13"/>
              </w:rPr>
              <w:t>64</w:t>
            </w:r>
          </w:p>
        </w:tc>
        <w:tc>
          <w:tcPr>
            <w:tcW w:w="734" w:type="dxa"/>
            <w:tcBorders>
              <w:top w:val="nil"/>
              <w:bottom w:val="single" w:sz="2" w:space="0" w:color="58595B"/>
            </w:tcBorders>
            <w:shd w:val="clear" w:color="auto" w:fill="E6E7E8"/>
          </w:tcPr>
          <w:p>
            <w:pPr>
              <w:pStyle w:val="TableParagraph"/>
              <w:spacing w:before="77"/>
              <w:ind w:left="65" w:right="62"/>
              <w:rPr>
                <w:sz w:val="13"/>
              </w:rPr>
            </w:pPr>
            <w:r>
              <w:rPr>
                <w:color w:val="6A747B"/>
                <w:sz w:val="13"/>
              </w:rPr>
              <w:t>2.73</w:t>
            </w:r>
          </w:p>
        </w:tc>
        <w:tc>
          <w:tcPr>
            <w:tcW w:w="648" w:type="dxa"/>
            <w:tcBorders>
              <w:top w:val="nil"/>
              <w:bottom w:val="single" w:sz="2" w:space="0" w:color="58595B"/>
            </w:tcBorders>
            <w:shd w:val="clear" w:color="auto" w:fill="E6E7E8"/>
          </w:tcPr>
          <w:p>
            <w:pPr>
              <w:pStyle w:val="TableParagraph"/>
              <w:spacing w:before="77"/>
              <w:ind w:left="247"/>
              <w:jc w:val="left"/>
              <w:rPr>
                <w:sz w:val="13"/>
              </w:rPr>
            </w:pPr>
            <w:r>
              <w:rPr>
                <w:color w:val="6A747B"/>
                <w:sz w:val="13"/>
              </w:rPr>
              <w:t>69</w:t>
            </w:r>
          </w:p>
        </w:tc>
        <w:tc>
          <w:tcPr>
            <w:tcW w:w="1106" w:type="dxa"/>
            <w:tcBorders>
              <w:top w:val="nil"/>
              <w:bottom w:val="single" w:sz="2" w:space="0" w:color="58595B"/>
            </w:tcBorders>
            <w:shd w:val="clear" w:color="auto" w:fill="E6E7E8"/>
          </w:tcPr>
          <w:p>
            <w:pPr>
              <w:pStyle w:val="TableParagraph"/>
              <w:spacing w:before="77"/>
              <w:ind w:left="398" w:right="394"/>
              <w:rPr>
                <w:sz w:val="13"/>
              </w:rPr>
            </w:pPr>
            <w:r>
              <w:rPr>
                <w:color w:val="6A747B"/>
                <w:sz w:val="13"/>
              </w:rPr>
              <w:t>6.00</w:t>
            </w:r>
          </w:p>
        </w:tc>
        <w:tc>
          <w:tcPr>
            <w:tcW w:w="89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2</w:t>
            </w:r>
          </w:p>
        </w:tc>
        <w:tc>
          <w:tcPr>
            <w:tcW w:w="1080" w:type="dxa"/>
            <w:tcBorders>
              <w:top w:val="nil"/>
              <w:bottom w:val="single" w:sz="2" w:space="0" w:color="58595B"/>
            </w:tcBorders>
            <w:shd w:val="clear" w:color="auto" w:fill="E6E7E8"/>
          </w:tcPr>
          <w:p>
            <w:pPr>
              <w:pStyle w:val="TableParagraph"/>
              <w:spacing w:before="77"/>
              <w:ind w:right="491"/>
              <w:jc w:val="right"/>
              <w:rPr>
                <w:sz w:val="13"/>
              </w:rPr>
            </w:pPr>
            <w:r>
              <w:rPr>
                <w:color w:val="6A747B"/>
                <w:w w:val="94"/>
                <w:sz w:val="13"/>
              </w:rPr>
              <w:t>3</w:t>
            </w:r>
          </w:p>
        </w:tc>
        <w:tc>
          <w:tcPr>
            <w:tcW w:w="1110" w:type="dxa"/>
            <w:tcBorders>
              <w:top w:val="nil"/>
              <w:bottom w:val="single" w:sz="2" w:space="0" w:color="58595B"/>
            </w:tcBorders>
            <w:shd w:val="clear" w:color="auto" w:fill="E6E7E8"/>
          </w:tcPr>
          <w:p>
            <w:pPr>
              <w:pStyle w:val="TableParagraph"/>
              <w:spacing w:before="77"/>
              <w:ind w:left="454" w:right="450"/>
              <w:rPr>
                <w:sz w:val="13"/>
              </w:rPr>
            </w:pPr>
            <w:r>
              <w:rPr>
                <w:color w:val="6A747B"/>
                <w:sz w:val="13"/>
              </w:rPr>
              <w:t>60</w:t>
            </w:r>
          </w:p>
        </w:tc>
        <w:tc>
          <w:tcPr>
            <w:tcW w:w="718" w:type="dxa"/>
            <w:tcBorders>
              <w:top w:val="nil"/>
              <w:bottom w:val="single" w:sz="2" w:space="0" w:color="58595B"/>
            </w:tcBorders>
            <w:shd w:val="clear" w:color="auto" w:fill="E6E7E8"/>
          </w:tcPr>
          <w:p>
            <w:pPr>
              <w:pStyle w:val="TableParagraph"/>
              <w:spacing w:before="77"/>
              <w:ind w:left="267"/>
              <w:jc w:val="left"/>
              <w:rPr>
                <w:sz w:val="13"/>
              </w:rPr>
            </w:pPr>
            <w:r>
              <w:rPr>
                <w:color w:val="6A747B"/>
                <w:sz w:val="13"/>
              </w:rPr>
              <w:t>0.5</w:t>
            </w:r>
          </w:p>
        </w:tc>
        <w:tc>
          <w:tcPr>
            <w:tcW w:w="1590" w:type="dxa"/>
            <w:tcBorders>
              <w:top w:val="nil"/>
              <w:bottom w:val="single" w:sz="2" w:space="0" w:color="58595B"/>
              <w:right w:val="nil"/>
            </w:tcBorders>
            <w:shd w:val="clear" w:color="auto" w:fill="E6E7E8"/>
          </w:tcPr>
          <w:p>
            <w:pPr>
              <w:pStyle w:val="TableParagraph"/>
              <w:spacing w:before="77"/>
              <w:ind w:left="101"/>
              <w:jc w:val="left"/>
              <w:rPr>
                <w:sz w:val="13"/>
              </w:rPr>
            </w:pPr>
            <w:r>
              <w:rPr>
                <w:color w:val="6A747B"/>
                <w:sz w:val="13"/>
              </w:rPr>
              <w:t>2583-0250 or 2584-0312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7731-0001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76</w:t>
            </w:r>
          </w:p>
        </w:tc>
        <w:tc>
          <w:tcPr>
            <w:tcW w:w="734" w:type="dxa"/>
            <w:tcBorders>
              <w:top w:val="single" w:sz="2" w:space="0" w:color="58595B"/>
              <w:bottom w:val="single" w:sz="2" w:space="0" w:color="58595B"/>
            </w:tcBorders>
            <w:shd w:val="clear" w:color="auto" w:fill="E6E7E8"/>
          </w:tcPr>
          <w:p>
            <w:pPr>
              <w:pStyle w:val="TableParagraph"/>
              <w:ind w:left="65" w:right="62"/>
              <w:rPr>
                <w:sz w:val="13"/>
              </w:rPr>
            </w:pPr>
            <w:r>
              <w:rPr>
                <w:color w:val="6A747B"/>
                <w:sz w:val="13"/>
              </w:rPr>
              <w:t>3.23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82</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60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1"/>
              <w:jc w:val="left"/>
              <w:rPr>
                <w:sz w:val="13"/>
              </w:rPr>
            </w:pPr>
            <w:r>
              <w:rPr>
                <w:color w:val="6A747B"/>
                <w:sz w:val="13"/>
              </w:rPr>
              <w:t>2583-0300 or 2584-0362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7732-0001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55</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2583-0350 or 2584-0412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7717</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7.50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55</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2583-0350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7715-0002</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7723</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1</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2</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1020-0001</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6.50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7716</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7.00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0.6</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7728</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7.50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0.6</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7727-0001</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8.00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0.7</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7742-0001</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4.50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114</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4.73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120</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45</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2583-0450 or 2584-0512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8"/>
              <w:rPr>
                <w:sz w:val="13"/>
              </w:rPr>
            </w:pPr>
            <w:r>
              <w:rPr>
                <w:color w:val="6A747B"/>
                <w:sz w:val="13"/>
              </w:rPr>
              <w:t>7797</w:t>
            </w:r>
          </w:p>
        </w:tc>
        <w:tc>
          <w:tcPr>
            <w:tcW w:w="748" w:type="dxa"/>
            <w:tcBorders>
              <w:top w:val="single" w:sz="2" w:space="0" w:color="58595B"/>
              <w:bottom w:val="single" w:sz="2" w:space="0" w:color="58595B"/>
            </w:tcBorders>
            <w:shd w:val="clear" w:color="auto" w:fill="E6E7E8"/>
          </w:tcPr>
          <w:p>
            <w:pPr>
              <w:pStyle w:val="TableParagraph"/>
              <w:ind w:left="200" w:right="198"/>
              <w:rPr>
                <w:sz w:val="13"/>
              </w:rPr>
            </w:pPr>
            <w:r>
              <w:rPr>
                <w:color w:val="6A747B"/>
                <w:sz w:val="13"/>
              </w:rPr>
              <w:t>5.00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127</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5.23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133</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right="491"/>
              <w:jc w:val="right"/>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35</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2"/>
              <w:jc w:val="left"/>
              <w:rPr>
                <w:sz w:val="13"/>
              </w:rPr>
            </w:pPr>
            <w:r>
              <w:rPr>
                <w:color w:val="6A747B"/>
                <w:sz w:val="13"/>
              </w:rPr>
              <w:t>2583-0500 or 2584-0562</w:t>
            </w:r>
          </w:p>
        </w:tc>
      </w:tr>
    </w:tbl>
    <w:p>
      <w:pPr>
        <w:spacing w:before="95"/>
        <w:ind w:left="6119" w:right="0" w:firstLine="0"/>
        <w:jc w:val="left"/>
        <w:rPr>
          <w:rFonts w:ascii="Trebuchet MS"/>
          <w:sz w:val="14"/>
        </w:rPr>
      </w:pPr>
      <w:r>
        <w:rPr/>
        <w:drawing>
          <wp:anchor distT="0" distB="0" distL="0" distR="0" allowOverlap="1" layoutInCell="1" locked="0" behindDoc="1" simplePos="0" relativeHeight="267995759">
            <wp:simplePos x="0" y="0"/>
            <wp:positionH relativeFrom="page">
              <wp:posOffset>8487156</wp:posOffset>
            </wp:positionH>
            <wp:positionV relativeFrom="paragraph">
              <wp:posOffset>-4010866</wp:posOffset>
            </wp:positionV>
            <wp:extent cx="1886838" cy="1323848"/>
            <wp:effectExtent l="0" t="0" r="0" b="0"/>
            <wp:wrapNone/>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37" cstate="print"/>
                    <a:stretch>
                      <a:fillRect/>
                    </a:stretch>
                  </pic:blipFill>
                  <pic:spPr>
                    <a:xfrm>
                      <a:off x="0" y="0"/>
                      <a:ext cx="1886838" cy="1323848"/>
                    </a:xfrm>
                    <a:prstGeom prst="rect">
                      <a:avLst/>
                    </a:prstGeom>
                  </pic:spPr>
                </pic:pic>
              </a:graphicData>
            </a:graphic>
          </wp:anchor>
        </w:drawing>
      </w:r>
      <w:r>
        <w:rPr/>
        <w:drawing>
          <wp:anchor distT="0" distB="0" distL="0" distR="0" allowOverlap="1" layoutInCell="1" locked="0" behindDoc="1" simplePos="0" relativeHeight="267995783">
            <wp:simplePos x="0" y="0"/>
            <wp:positionH relativeFrom="page">
              <wp:posOffset>8467097</wp:posOffset>
            </wp:positionH>
            <wp:positionV relativeFrom="paragraph">
              <wp:posOffset>127379</wp:posOffset>
            </wp:positionV>
            <wp:extent cx="1813155" cy="1450516"/>
            <wp:effectExtent l="0" t="0" r="0" b="0"/>
            <wp:wrapNone/>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38" cstate="print"/>
                    <a:stretch>
                      <a:fillRect/>
                    </a:stretch>
                  </pic:blipFill>
                  <pic:spPr>
                    <a:xfrm>
                      <a:off x="0" y="0"/>
                      <a:ext cx="1813155" cy="1450516"/>
                    </a:xfrm>
                    <a:prstGeom prst="rect">
                      <a:avLst/>
                    </a:prstGeom>
                  </pic:spPr>
                </pic:pic>
              </a:graphicData>
            </a:graphic>
          </wp:anchor>
        </w:drawing>
      </w: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Heading1"/>
        <w:spacing w:before="127"/>
        <w:ind w:left="300"/>
      </w:pPr>
      <w:r>
        <w:rPr>
          <w:color w:val="009DDC"/>
        </w:rPr>
        <w:t>CHARGE</w:t>
      </w:r>
      <w:r>
        <w:rPr>
          <w:color w:val="009DDC"/>
          <w:spacing w:val="-60"/>
        </w:rPr>
        <w:t> </w:t>
      </w:r>
      <w:r>
        <w:rPr>
          <w:color w:val="009DDC"/>
        </w:rPr>
        <w:t>AIR</w:t>
      </w:r>
      <w:r>
        <w:rPr>
          <w:color w:val="009DDC"/>
          <w:spacing w:val="-59"/>
        </w:rPr>
        <w:t> </w:t>
      </w:r>
      <w:r>
        <w:rPr>
          <w:color w:val="009DDC"/>
        </w:rPr>
        <w:t>CONNECTOR</w:t>
      </w:r>
      <w:r>
        <w:rPr>
          <w:color w:val="009DDC"/>
          <w:spacing w:val="-59"/>
        </w:rPr>
        <w:t> </w:t>
      </w:r>
      <w:r>
        <w:rPr>
          <w:color w:val="009DDC"/>
          <w:spacing w:val="-3"/>
        </w:rPr>
        <w:t>(CAC)</w:t>
      </w:r>
      <w:r>
        <w:rPr>
          <w:color w:val="009DDC"/>
          <w:spacing w:val="-59"/>
        </w:rPr>
        <w:t> </w:t>
      </w:r>
      <w:r>
        <w:rPr>
          <w:color w:val="009DDC"/>
        </w:rPr>
        <w:t>–</w:t>
      </w:r>
      <w:r>
        <w:rPr>
          <w:color w:val="009DDC"/>
          <w:spacing w:val="-59"/>
        </w:rPr>
        <w:t> </w:t>
      </w:r>
      <w:r>
        <w:rPr>
          <w:color w:val="009DDC"/>
        </w:rPr>
        <w:t>COLD</w:t>
      </w:r>
      <w:r>
        <w:rPr>
          <w:color w:val="009DDC"/>
          <w:spacing w:val="-59"/>
        </w:rPr>
        <w:t> </w:t>
      </w:r>
      <w:r>
        <w:rPr>
          <w:color w:val="009DDC"/>
        </w:rPr>
        <w:t>SIDE</w:t>
      </w:r>
    </w:p>
    <w:p>
      <w:pPr>
        <w:pStyle w:val="BodyText"/>
        <w:spacing w:before="4"/>
        <w:rPr>
          <w:b/>
          <w:sz w:val="8"/>
        </w:rPr>
      </w:pPr>
    </w:p>
    <w:tbl>
      <w:tblPr>
        <w:tblW w:w="0" w:type="auto"/>
        <w:jc w:val="left"/>
        <w:tblInd w:w="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659"/>
        <w:gridCol w:w="734"/>
        <w:gridCol w:w="648"/>
        <w:gridCol w:w="1106"/>
        <w:gridCol w:w="890"/>
        <w:gridCol w:w="1080"/>
        <w:gridCol w:w="1110"/>
        <w:gridCol w:w="718"/>
        <w:gridCol w:w="1590"/>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40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00"/>
              <w:jc w:val="left"/>
              <w:rPr>
                <w:b/>
                <w:sz w:val="14"/>
              </w:rPr>
            </w:pPr>
            <w:r>
              <w:rPr>
                <w:b/>
                <w:color w:val="FFFFFF"/>
                <w:sz w:val="14"/>
              </w:rPr>
              <w:t>Inside Diameter</w:t>
            </w:r>
          </w:p>
        </w:tc>
        <w:tc>
          <w:tcPr>
            <w:tcW w:w="1382"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37"/>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36"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53" w:right="38"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5" w:hanging="9"/>
              <w:jc w:val="left"/>
              <w:rPr>
                <w:b/>
                <w:sz w:val="14"/>
              </w:rPr>
            </w:pPr>
            <w:r>
              <w:rPr>
                <w:b/>
                <w:color w:val="FFFFFF"/>
                <w:w w:val="95"/>
                <w:sz w:val="14"/>
              </w:rPr>
              <w:t>Max Operating </w:t>
            </w:r>
            <w:r>
              <w:rPr>
                <w:b/>
                <w:color w:val="FFFFFF"/>
                <w:sz w:val="14"/>
              </w:rPr>
              <w:t>Pressure - PSI</w:t>
            </w:r>
          </w:p>
        </w:tc>
        <w:tc>
          <w:tcPr>
            <w:tcW w:w="718"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24" w:hanging="93"/>
              <w:jc w:val="left"/>
              <w:rPr>
                <w:b/>
                <w:sz w:val="14"/>
              </w:rPr>
            </w:pPr>
            <w:r>
              <w:rPr>
                <w:b/>
                <w:color w:val="FFFFFF"/>
                <w:w w:val="95"/>
                <w:sz w:val="14"/>
              </w:rPr>
              <w:t>Weight </w:t>
            </w:r>
            <w:r>
              <w:rPr>
                <w:b/>
                <w:color w:val="FFFFFF"/>
                <w:sz w:val="14"/>
              </w:rPr>
              <w:t>LBS</w:t>
            </w:r>
          </w:p>
        </w:tc>
        <w:tc>
          <w:tcPr>
            <w:tcW w:w="159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456" w:right="460"/>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659" w:type="dxa"/>
            <w:tcBorders>
              <w:top w:val="nil"/>
              <w:bottom w:val="nil"/>
            </w:tcBorders>
            <w:shd w:val="clear" w:color="auto" w:fill="009DDC"/>
          </w:tcPr>
          <w:p>
            <w:pPr>
              <w:pStyle w:val="TableParagraph"/>
              <w:spacing w:before="44"/>
              <w:ind w:left="178" w:right="176"/>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223"/>
              <w:jc w:val="left"/>
              <w:rPr>
                <w:b/>
                <w:sz w:val="14"/>
              </w:rPr>
            </w:pPr>
            <w:r>
              <w:rPr>
                <w:b/>
                <w:color w:val="FFFFFF"/>
                <w:sz w:val="14"/>
              </w:rPr>
              <w:t>Inch</w:t>
            </w:r>
          </w:p>
        </w:tc>
        <w:tc>
          <w:tcPr>
            <w:tcW w:w="648" w:type="dxa"/>
            <w:tcBorders>
              <w:top w:val="nil"/>
              <w:bottom w:val="nil"/>
            </w:tcBorders>
            <w:shd w:val="clear" w:color="auto" w:fill="009DDC"/>
          </w:tcPr>
          <w:p>
            <w:pPr>
              <w:pStyle w:val="TableParagraph"/>
              <w:spacing w:before="44"/>
              <w:ind w:left="194"/>
              <w:jc w:val="left"/>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718" w:type="dxa"/>
            <w:vMerge/>
            <w:tcBorders>
              <w:top w:val="nil"/>
              <w:bottom w:val="nil"/>
            </w:tcBorders>
            <w:shd w:val="clear" w:color="auto" w:fill="009DDC"/>
          </w:tcPr>
          <w:p>
            <w:pPr>
              <w:rPr>
                <w:sz w:val="2"/>
                <w:szCs w:val="2"/>
              </w:rPr>
            </w:pPr>
          </w:p>
        </w:tc>
        <w:tc>
          <w:tcPr>
            <w:tcW w:w="159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9" w:right="29"/>
              <w:rPr>
                <w:sz w:val="13"/>
              </w:rPr>
            </w:pPr>
            <w:r>
              <w:rPr>
                <w:color w:val="6A747B"/>
                <w:sz w:val="13"/>
              </w:rPr>
              <w:t>7758-0001</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3.00</w:t>
            </w:r>
          </w:p>
        </w:tc>
        <w:tc>
          <w:tcPr>
            <w:tcW w:w="659" w:type="dxa"/>
            <w:tcBorders>
              <w:top w:val="nil"/>
              <w:bottom w:val="single" w:sz="2" w:space="0" w:color="58595B"/>
            </w:tcBorders>
            <w:shd w:val="clear" w:color="auto" w:fill="E6E7E8"/>
          </w:tcPr>
          <w:p>
            <w:pPr>
              <w:pStyle w:val="TableParagraph"/>
              <w:spacing w:before="77"/>
              <w:ind w:left="178" w:right="176"/>
              <w:rPr>
                <w:sz w:val="13"/>
              </w:rPr>
            </w:pPr>
            <w:r>
              <w:rPr>
                <w:color w:val="6A747B"/>
                <w:sz w:val="13"/>
              </w:rPr>
              <w:t>76</w:t>
            </w:r>
          </w:p>
        </w:tc>
        <w:tc>
          <w:tcPr>
            <w:tcW w:w="734" w:type="dxa"/>
            <w:tcBorders>
              <w:top w:val="nil"/>
              <w:bottom w:val="single" w:sz="2" w:space="0" w:color="58595B"/>
            </w:tcBorders>
            <w:shd w:val="clear" w:color="auto" w:fill="E6E7E8"/>
          </w:tcPr>
          <w:p>
            <w:pPr>
              <w:pStyle w:val="TableParagraph"/>
              <w:spacing w:before="77"/>
              <w:ind w:left="241"/>
              <w:jc w:val="left"/>
              <w:rPr>
                <w:sz w:val="13"/>
              </w:rPr>
            </w:pPr>
            <w:r>
              <w:rPr>
                <w:color w:val="6A747B"/>
                <w:sz w:val="13"/>
              </w:rPr>
              <w:t>3.23</w:t>
            </w:r>
          </w:p>
        </w:tc>
        <w:tc>
          <w:tcPr>
            <w:tcW w:w="648" w:type="dxa"/>
            <w:tcBorders>
              <w:top w:val="nil"/>
              <w:bottom w:val="single" w:sz="2" w:space="0" w:color="58595B"/>
            </w:tcBorders>
            <w:shd w:val="clear" w:color="auto" w:fill="E6E7E8"/>
          </w:tcPr>
          <w:p>
            <w:pPr>
              <w:pStyle w:val="TableParagraph"/>
              <w:spacing w:before="77"/>
              <w:ind w:left="247"/>
              <w:jc w:val="left"/>
              <w:rPr>
                <w:sz w:val="13"/>
              </w:rPr>
            </w:pPr>
            <w:r>
              <w:rPr>
                <w:color w:val="6A747B"/>
                <w:sz w:val="13"/>
              </w:rPr>
              <w:t>82</w:t>
            </w:r>
          </w:p>
        </w:tc>
        <w:tc>
          <w:tcPr>
            <w:tcW w:w="1106" w:type="dxa"/>
            <w:tcBorders>
              <w:top w:val="nil"/>
              <w:bottom w:val="single" w:sz="2" w:space="0" w:color="58595B"/>
            </w:tcBorders>
            <w:shd w:val="clear" w:color="auto" w:fill="E6E7E8"/>
          </w:tcPr>
          <w:p>
            <w:pPr>
              <w:pStyle w:val="TableParagraph"/>
              <w:spacing w:before="77"/>
              <w:ind w:left="397" w:right="394"/>
              <w:rPr>
                <w:sz w:val="13"/>
              </w:rPr>
            </w:pPr>
            <w:r>
              <w:rPr>
                <w:color w:val="6A747B"/>
                <w:sz w:val="13"/>
              </w:rPr>
              <w:t>6.00</w:t>
            </w:r>
          </w:p>
        </w:tc>
        <w:tc>
          <w:tcPr>
            <w:tcW w:w="89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2</w:t>
            </w:r>
          </w:p>
        </w:tc>
        <w:tc>
          <w:tcPr>
            <w:tcW w:w="108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3</w:t>
            </w:r>
          </w:p>
        </w:tc>
        <w:tc>
          <w:tcPr>
            <w:tcW w:w="1110" w:type="dxa"/>
            <w:tcBorders>
              <w:top w:val="nil"/>
              <w:bottom w:val="single" w:sz="2" w:space="0" w:color="58595B"/>
            </w:tcBorders>
            <w:shd w:val="clear" w:color="auto" w:fill="E6E7E8"/>
          </w:tcPr>
          <w:p>
            <w:pPr>
              <w:pStyle w:val="TableParagraph"/>
              <w:spacing w:before="77"/>
              <w:ind w:left="454" w:right="450"/>
              <w:rPr>
                <w:sz w:val="13"/>
              </w:rPr>
            </w:pPr>
            <w:r>
              <w:rPr>
                <w:color w:val="6A747B"/>
                <w:sz w:val="13"/>
              </w:rPr>
              <w:t>60</w:t>
            </w:r>
          </w:p>
        </w:tc>
        <w:tc>
          <w:tcPr>
            <w:tcW w:w="718" w:type="dxa"/>
            <w:tcBorders>
              <w:top w:val="nil"/>
              <w:bottom w:val="single" w:sz="2" w:space="0" w:color="58595B"/>
            </w:tcBorders>
            <w:shd w:val="clear" w:color="auto" w:fill="E6E7E8"/>
          </w:tcPr>
          <w:p>
            <w:pPr>
              <w:pStyle w:val="TableParagraph"/>
              <w:spacing w:before="77"/>
              <w:ind w:left="239" w:right="236"/>
              <w:rPr>
                <w:sz w:val="13"/>
              </w:rPr>
            </w:pPr>
            <w:r>
              <w:rPr>
                <w:color w:val="6A747B"/>
                <w:sz w:val="13"/>
              </w:rPr>
              <w:t>0.5</w:t>
            </w:r>
          </w:p>
        </w:tc>
        <w:tc>
          <w:tcPr>
            <w:tcW w:w="1590" w:type="dxa"/>
            <w:tcBorders>
              <w:top w:val="nil"/>
              <w:bottom w:val="single" w:sz="2" w:space="0" w:color="58595B"/>
              <w:right w:val="nil"/>
            </w:tcBorders>
            <w:shd w:val="clear" w:color="auto" w:fill="E6E7E8"/>
          </w:tcPr>
          <w:p>
            <w:pPr>
              <w:pStyle w:val="TableParagraph"/>
              <w:spacing w:before="77"/>
              <w:ind w:left="101"/>
              <w:jc w:val="left"/>
              <w:rPr>
                <w:sz w:val="13"/>
              </w:rPr>
            </w:pPr>
            <w:r>
              <w:rPr>
                <w:color w:val="6A747B"/>
                <w:sz w:val="13"/>
              </w:rPr>
              <w:t>2583-0300 or 2584-0362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7753-0001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55</w:t>
            </w:r>
          </w:p>
        </w:tc>
        <w:tc>
          <w:tcPr>
            <w:tcW w:w="718" w:type="dxa"/>
            <w:tcBorders>
              <w:top w:val="single" w:sz="2" w:space="0" w:color="58595B"/>
              <w:bottom w:val="single" w:sz="2" w:space="0" w:color="58595B"/>
            </w:tcBorders>
            <w:shd w:val="clear" w:color="auto" w:fill="E6E7E8"/>
          </w:tcPr>
          <w:p>
            <w:pPr>
              <w:pStyle w:val="TableParagraph"/>
              <w:ind w:left="240" w:right="236"/>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1"/>
              <w:jc w:val="left"/>
              <w:rPr>
                <w:sz w:val="13"/>
              </w:rPr>
            </w:pPr>
            <w:r>
              <w:rPr>
                <w:color w:val="6A747B"/>
                <w:sz w:val="13"/>
              </w:rPr>
              <w:t>2583-0350 or 2584-0412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7755-0002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50</w:t>
            </w:r>
          </w:p>
        </w:tc>
        <w:tc>
          <w:tcPr>
            <w:tcW w:w="718" w:type="dxa"/>
            <w:tcBorders>
              <w:top w:val="single" w:sz="2" w:space="0" w:color="58595B"/>
              <w:bottom w:val="single" w:sz="2" w:space="0" w:color="58595B"/>
            </w:tcBorders>
            <w:shd w:val="clear" w:color="auto" w:fill="E6E7E8"/>
          </w:tcPr>
          <w:p>
            <w:pPr>
              <w:pStyle w:val="TableParagraph"/>
              <w:ind w:left="240" w:right="236"/>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1"/>
              <w:jc w:val="left"/>
              <w:rPr>
                <w:sz w:val="13"/>
              </w:rPr>
            </w:pPr>
            <w:r>
              <w:rPr>
                <w:color w:val="6A747B"/>
                <w:sz w:val="13"/>
              </w:rPr>
              <w:t>2583-0400 or 2584-0462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7759-0001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4.50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114</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4.73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120</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45</w:t>
            </w:r>
          </w:p>
        </w:tc>
        <w:tc>
          <w:tcPr>
            <w:tcW w:w="718" w:type="dxa"/>
            <w:tcBorders>
              <w:top w:val="single" w:sz="2" w:space="0" w:color="58595B"/>
              <w:bottom w:val="single" w:sz="2" w:space="0" w:color="58595B"/>
            </w:tcBorders>
            <w:shd w:val="clear" w:color="auto" w:fill="E6E7E8"/>
          </w:tcPr>
          <w:p>
            <w:pPr>
              <w:pStyle w:val="TableParagraph"/>
              <w:ind w:left="240" w:right="236"/>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101"/>
              <w:jc w:val="left"/>
              <w:rPr>
                <w:sz w:val="13"/>
              </w:rPr>
            </w:pPr>
            <w:r>
              <w:rPr>
                <w:color w:val="6A747B"/>
                <w:sz w:val="13"/>
              </w:rPr>
              <w:t>2583-0450 or 2584-0512</w:t>
            </w:r>
          </w:p>
        </w:tc>
      </w:tr>
    </w:tbl>
    <w:p>
      <w:pPr>
        <w:spacing w:before="116"/>
        <w:ind w:left="6112"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2"/>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footerReference w:type="default" r:id="rId35"/>
          <w:pgSz w:w="24480" w:h="15840" w:orient="landscape"/>
          <w:pgMar w:footer="880" w:header="1333" w:top="1800" w:bottom="1080" w:left="400" w:right="580"/>
          <w:cols w:num="2" w:equalWidth="0">
            <w:col w:w="9287" w:space="3513"/>
            <w:col w:w="10700"/>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23"/>
        </w:rPr>
      </w:pPr>
    </w:p>
    <w:p>
      <w:pPr>
        <w:pStyle w:val="BodyText"/>
        <w:ind w:left="13083"/>
        <w:rPr>
          <w:rFonts w:ascii="Trebuchet MS"/>
          <w:sz w:val="20"/>
        </w:rPr>
      </w:pPr>
      <w:r>
        <w:rPr>
          <w:rFonts w:ascii="Trebuchet MS"/>
          <w:sz w:val="20"/>
        </w:rPr>
        <w:drawing>
          <wp:inline distT="0" distB="0" distL="0" distR="0">
            <wp:extent cx="1245711" cy="995362"/>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40" cstate="print"/>
                    <a:stretch>
                      <a:fillRect/>
                    </a:stretch>
                  </pic:blipFill>
                  <pic:spPr>
                    <a:xfrm>
                      <a:off x="0" y="0"/>
                      <a:ext cx="1245711" cy="995362"/>
                    </a:xfrm>
                    <a:prstGeom prst="rect">
                      <a:avLst/>
                    </a:prstGeom>
                  </pic:spPr>
                </pic:pic>
              </a:graphicData>
            </a:graphic>
          </wp:inline>
        </w:drawing>
      </w:r>
      <w:r>
        <w:rPr>
          <w:rFonts w:ascii="Trebuchet MS"/>
          <w:sz w:val="20"/>
        </w:rPr>
      </w:r>
    </w:p>
    <w:p>
      <w:pPr>
        <w:pStyle w:val="Heading1"/>
        <w:spacing w:before="6"/>
        <w:ind w:left="13100"/>
      </w:pPr>
      <w:r>
        <w:rPr/>
        <w:drawing>
          <wp:anchor distT="0" distB="0" distL="0" distR="0" allowOverlap="1" layoutInCell="1" locked="0" behindDoc="0" simplePos="0" relativeHeight="2272">
            <wp:simplePos x="0" y="0"/>
            <wp:positionH relativeFrom="page">
              <wp:posOffset>447180</wp:posOffset>
            </wp:positionH>
            <wp:positionV relativeFrom="paragraph">
              <wp:posOffset>-1298997</wp:posOffset>
            </wp:positionV>
            <wp:extent cx="3934319" cy="2536723"/>
            <wp:effectExtent l="0" t="0" r="0" b="0"/>
            <wp:wrapNone/>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41" cstate="print"/>
                    <a:stretch>
                      <a:fillRect/>
                    </a:stretch>
                  </pic:blipFill>
                  <pic:spPr>
                    <a:xfrm>
                      <a:off x="0" y="0"/>
                      <a:ext cx="3934319" cy="2536723"/>
                    </a:xfrm>
                    <a:prstGeom prst="rect">
                      <a:avLst/>
                    </a:prstGeom>
                  </pic:spPr>
                </pic:pic>
              </a:graphicData>
            </a:graphic>
          </wp:anchor>
        </w:drawing>
      </w:r>
      <w:r>
        <w:rPr/>
        <w:pict>
          <v:shape style="position:absolute;margin-left:675.276978pt;margin-top:28.105742pt;width:511.75pt;height:96.7pt;mso-position-horizontal-relative:page;mso-position-vertical-relative:paragraph;z-index:2296"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659"/>
                    <w:gridCol w:w="734"/>
                    <w:gridCol w:w="648"/>
                    <w:gridCol w:w="1106"/>
                    <w:gridCol w:w="890"/>
                    <w:gridCol w:w="1080"/>
                    <w:gridCol w:w="1110"/>
                    <w:gridCol w:w="718"/>
                    <w:gridCol w:w="1590"/>
                  </w:tblGrid>
                  <w:tr>
                    <w:trPr>
                      <w:trHeight w:val="431" w:hRule="atLeast"/>
                    </w:trPr>
                    <w:tc>
                      <w:tcPr>
                        <w:tcW w:w="950" w:type="dxa"/>
                        <w:vMerge w:val="restart"/>
                        <w:tcBorders>
                          <w:top w:val="nil"/>
                          <w:left w:val="nil"/>
                          <w:bottom w:val="nil"/>
                        </w:tcBorders>
                        <w:shd w:val="clear" w:color="auto" w:fill="009DDC"/>
                      </w:tcPr>
                      <w:p>
                        <w:pPr>
                          <w:pStyle w:val="TableParagraph"/>
                          <w:spacing w:before="4"/>
                          <w:jc w:val="left"/>
                          <w:rPr>
                            <w:rFonts w:ascii="Trebuchet MS"/>
                            <w:sz w:val="22"/>
                          </w:rPr>
                        </w:pPr>
                      </w:p>
                      <w:p>
                        <w:pPr>
                          <w:pStyle w:val="TableParagraph"/>
                          <w:spacing w:before="0"/>
                          <w:ind w:left="76"/>
                          <w:jc w:val="left"/>
                          <w:rPr>
                            <w:b/>
                            <w:sz w:val="14"/>
                          </w:rPr>
                        </w:pPr>
                        <w:r>
                          <w:rPr>
                            <w:b/>
                            <w:color w:val="FFFFFF"/>
                            <w:sz w:val="14"/>
                          </w:rPr>
                          <w:t>Part Number</w:t>
                        </w:r>
                      </w:p>
                    </w:tc>
                    <w:tc>
                      <w:tcPr>
                        <w:tcW w:w="1407"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200"/>
                          <w:jc w:val="left"/>
                          <w:rPr>
                            <w:b/>
                            <w:sz w:val="14"/>
                          </w:rPr>
                        </w:pPr>
                        <w:r>
                          <w:rPr>
                            <w:b/>
                            <w:color w:val="FFFFFF"/>
                            <w:sz w:val="14"/>
                          </w:rPr>
                          <w:t>Inside Diameter</w:t>
                        </w:r>
                      </w:p>
                    </w:tc>
                    <w:tc>
                      <w:tcPr>
                        <w:tcW w:w="1382"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137"/>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37"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53" w:right="38"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95" w:hanging="9"/>
                          <w:jc w:val="left"/>
                          <w:rPr>
                            <w:b/>
                            <w:sz w:val="14"/>
                          </w:rPr>
                        </w:pPr>
                        <w:r>
                          <w:rPr>
                            <w:b/>
                            <w:color w:val="FFFFFF"/>
                            <w:w w:val="95"/>
                            <w:sz w:val="14"/>
                          </w:rPr>
                          <w:t>Max Operating </w:t>
                        </w:r>
                        <w:r>
                          <w:rPr>
                            <w:b/>
                            <w:color w:val="FFFFFF"/>
                            <w:sz w:val="14"/>
                          </w:rPr>
                          <w:t>Pressure - PSI</w:t>
                        </w:r>
                      </w:p>
                    </w:tc>
                    <w:tc>
                      <w:tcPr>
                        <w:tcW w:w="718"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224" w:hanging="93"/>
                          <w:jc w:val="left"/>
                          <w:rPr>
                            <w:b/>
                            <w:sz w:val="14"/>
                          </w:rPr>
                        </w:pPr>
                        <w:r>
                          <w:rPr>
                            <w:b/>
                            <w:color w:val="FFFFFF"/>
                            <w:w w:val="95"/>
                            <w:sz w:val="14"/>
                          </w:rPr>
                          <w:t>Weight </w:t>
                        </w:r>
                        <w:r>
                          <w:rPr>
                            <w:b/>
                            <w:color w:val="FFFFFF"/>
                            <w:sz w:val="14"/>
                          </w:rPr>
                          <w:t>LBS</w:t>
                        </w:r>
                      </w:p>
                    </w:tc>
                    <w:tc>
                      <w:tcPr>
                        <w:tcW w:w="1590" w:type="dxa"/>
                        <w:vMerge w:val="restart"/>
                        <w:tcBorders>
                          <w:top w:val="nil"/>
                          <w:bottom w:val="nil"/>
                          <w:right w:val="nil"/>
                        </w:tcBorders>
                        <w:shd w:val="clear" w:color="auto" w:fill="009DDC"/>
                      </w:tcPr>
                      <w:p>
                        <w:pPr>
                          <w:pStyle w:val="TableParagraph"/>
                          <w:spacing w:before="4"/>
                          <w:jc w:val="left"/>
                          <w:rPr>
                            <w:rFonts w:ascii="Trebuchet MS"/>
                            <w:sz w:val="22"/>
                          </w:rPr>
                        </w:pPr>
                      </w:p>
                      <w:p>
                        <w:pPr>
                          <w:pStyle w:val="TableParagraph"/>
                          <w:spacing w:before="0"/>
                          <w:ind w:left="456" w:right="460"/>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659" w:type="dxa"/>
                        <w:tcBorders>
                          <w:top w:val="nil"/>
                          <w:bottom w:val="nil"/>
                        </w:tcBorders>
                        <w:shd w:val="clear" w:color="auto" w:fill="009DDC"/>
                      </w:tcPr>
                      <w:p>
                        <w:pPr>
                          <w:pStyle w:val="TableParagraph"/>
                          <w:spacing w:before="44"/>
                          <w:ind w:left="178" w:right="176"/>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65" w:right="62"/>
                          <w:rPr>
                            <w:b/>
                            <w:sz w:val="14"/>
                          </w:rPr>
                        </w:pPr>
                        <w:r>
                          <w:rPr>
                            <w:b/>
                            <w:color w:val="FFFFFF"/>
                            <w:sz w:val="14"/>
                          </w:rPr>
                          <w:t>Inch</w:t>
                        </w:r>
                      </w:p>
                    </w:tc>
                    <w:tc>
                      <w:tcPr>
                        <w:tcW w:w="648" w:type="dxa"/>
                        <w:tcBorders>
                          <w:top w:val="nil"/>
                          <w:bottom w:val="nil"/>
                        </w:tcBorders>
                        <w:shd w:val="clear" w:color="auto" w:fill="009DDC"/>
                      </w:tcPr>
                      <w:p>
                        <w:pPr>
                          <w:pStyle w:val="TableParagraph"/>
                          <w:spacing w:before="44"/>
                          <w:ind w:left="173" w:right="169"/>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718" w:type="dxa"/>
                        <w:vMerge/>
                        <w:tcBorders>
                          <w:top w:val="nil"/>
                          <w:bottom w:val="nil"/>
                        </w:tcBorders>
                        <w:shd w:val="clear" w:color="auto" w:fill="009DDC"/>
                      </w:tcPr>
                      <w:p>
                        <w:pPr>
                          <w:rPr>
                            <w:sz w:val="2"/>
                            <w:szCs w:val="2"/>
                          </w:rPr>
                        </w:pPr>
                      </w:p>
                    </w:tc>
                    <w:tc>
                      <w:tcPr>
                        <w:tcW w:w="159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9" w:right="29"/>
                          <w:rPr>
                            <w:sz w:val="13"/>
                          </w:rPr>
                        </w:pPr>
                        <w:r>
                          <w:rPr>
                            <w:color w:val="6A747B"/>
                            <w:sz w:val="13"/>
                          </w:rPr>
                          <w:t>4076-0001</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2.50</w:t>
                        </w:r>
                      </w:p>
                    </w:tc>
                    <w:tc>
                      <w:tcPr>
                        <w:tcW w:w="659" w:type="dxa"/>
                        <w:tcBorders>
                          <w:top w:val="nil"/>
                          <w:bottom w:val="single" w:sz="2" w:space="0" w:color="58595B"/>
                        </w:tcBorders>
                        <w:shd w:val="clear" w:color="auto" w:fill="E6E7E8"/>
                      </w:tcPr>
                      <w:p>
                        <w:pPr>
                          <w:pStyle w:val="TableParagraph"/>
                          <w:spacing w:before="77"/>
                          <w:ind w:left="178" w:right="176"/>
                          <w:rPr>
                            <w:sz w:val="13"/>
                          </w:rPr>
                        </w:pPr>
                        <w:r>
                          <w:rPr>
                            <w:color w:val="6A747B"/>
                            <w:sz w:val="13"/>
                          </w:rPr>
                          <w:t>64</w:t>
                        </w:r>
                      </w:p>
                    </w:tc>
                    <w:tc>
                      <w:tcPr>
                        <w:tcW w:w="734" w:type="dxa"/>
                        <w:tcBorders>
                          <w:top w:val="nil"/>
                          <w:bottom w:val="single" w:sz="2" w:space="0" w:color="58595B"/>
                        </w:tcBorders>
                        <w:shd w:val="clear" w:color="auto" w:fill="E6E7E8"/>
                      </w:tcPr>
                      <w:p>
                        <w:pPr>
                          <w:pStyle w:val="TableParagraph"/>
                          <w:spacing w:before="77"/>
                          <w:ind w:left="65" w:right="62"/>
                          <w:rPr>
                            <w:sz w:val="13"/>
                          </w:rPr>
                        </w:pPr>
                        <w:r>
                          <w:rPr>
                            <w:color w:val="6A747B"/>
                            <w:sz w:val="13"/>
                          </w:rPr>
                          <w:t>2.73</w:t>
                        </w:r>
                      </w:p>
                    </w:tc>
                    <w:tc>
                      <w:tcPr>
                        <w:tcW w:w="648" w:type="dxa"/>
                        <w:tcBorders>
                          <w:top w:val="nil"/>
                          <w:bottom w:val="single" w:sz="2" w:space="0" w:color="58595B"/>
                        </w:tcBorders>
                        <w:shd w:val="clear" w:color="auto" w:fill="E6E7E8"/>
                      </w:tcPr>
                      <w:p>
                        <w:pPr>
                          <w:pStyle w:val="TableParagraph"/>
                          <w:spacing w:before="77"/>
                          <w:ind w:left="173" w:right="169"/>
                          <w:rPr>
                            <w:sz w:val="13"/>
                          </w:rPr>
                        </w:pPr>
                        <w:r>
                          <w:rPr>
                            <w:color w:val="6A747B"/>
                            <w:sz w:val="13"/>
                          </w:rPr>
                          <w:t>69</w:t>
                        </w:r>
                      </w:p>
                    </w:tc>
                    <w:tc>
                      <w:tcPr>
                        <w:tcW w:w="1106" w:type="dxa"/>
                        <w:tcBorders>
                          <w:top w:val="nil"/>
                          <w:bottom w:val="single" w:sz="2" w:space="0" w:color="58595B"/>
                        </w:tcBorders>
                        <w:shd w:val="clear" w:color="auto" w:fill="E6E7E8"/>
                      </w:tcPr>
                      <w:p>
                        <w:pPr>
                          <w:pStyle w:val="TableParagraph"/>
                          <w:spacing w:before="77"/>
                          <w:ind w:left="398" w:right="394"/>
                          <w:rPr>
                            <w:sz w:val="13"/>
                          </w:rPr>
                        </w:pPr>
                        <w:r>
                          <w:rPr>
                            <w:color w:val="6A747B"/>
                            <w:sz w:val="13"/>
                          </w:rPr>
                          <w:t>6.00</w:t>
                        </w:r>
                      </w:p>
                    </w:tc>
                    <w:tc>
                      <w:tcPr>
                        <w:tcW w:w="89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2</w:t>
                        </w:r>
                      </w:p>
                    </w:tc>
                    <w:tc>
                      <w:tcPr>
                        <w:tcW w:w="108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3</w:t>
                        </w:r>
                      </w:p>
                    </w:tc>
                    <w:tc>
                      <w:tcPr>
                        <w:tcW w:w="1110" w:type="dxa"/>
                        <w:tcBorders>
                          <w:top w:val="nil"/>
                          <w:bottom w:val="single" w:sz="2" w:space="0" w:color="58595B"/>
                        </w:tcBorders>
                        <w:shd w:val="clear" w:color="auto" w:fill="E6E7E8"/>
                      </w:tcPr>
                      <w:p>
                        <w:pPr>
                          <w:pStyle w:val="TableParagraph"/>
                          <w:spacing w:before="77"/>
                          <w:ind w:left="454" w:right="450"/>
                          <w:rPr>
                            <w:sz w:val="13"/>
                          </w:rPr>
                        </w:pPr>
                        <w:r>
                          <w:rPr>
                            <w:color w:val="6A747B"/>
                            <w:sz w:val="13"/>
                          </w:rPr>
                          <w:t>80</w:t>
                        </w:r>
                      </w:p>
                    </w:tc>
                    <w:tc>
                      <w:tcPr>
                        <w:tcW w:w="718" w:type="dxa"/>
                        <w:tcBorders>
                          <w:top w:val="nil"/>
                          <w:bottom w:val="single" w:sz="2" w:space="0" w:color="58595B"/>
                        </w:tcBorders>
                        <w:shd w:val="clear" w:color="auto" w:fill="E6E7E8"/>
                      </w:tcPr>
                      <w:p>
                        <w:pPr>
                          <w:pStyle w:val="TableParagraph"/>
                          <w:spacing w:before="77"/>
                          <w:ind w:left="267"/>
                          <w:jc w:val="left"/>
                          <w:rPr>
                            <w:sz w:val="13"/>
                          </w:rPr>
                        </w:pPr>
                        <w:r>
                          <w:rPr>
                            <w:color w:val="6A747B"/>
                            <w:sz w:val="13"/>
                          </w:rPr>
                          <w:t>0.5</w:t>
                        </w:r>
                      </w:p>
                    </w:tc>
                    <w:tc>
                      <w:tcPr>
                        <w:tcW w:w="1590" w:type="dxa"/>
                        <w:tcBorders>
                          <w:top w:val="nil"/>
                          <w:bottom w:val="single" w:sz="2" w:space="0" w:color="58595B"/>
                          <w:right w:val="nil"/>
                        </w:tcBorders>
                        <w:shd w:val="clear" w:color="auto" w:fill="E6E7E8"/>
                      </w:tcPr>
                      <w:p>
                        <w:pPr>
                          <w:pStyle w:val="TableParagraph"/>
                          <w:spacing w:before="77"/>
                          <w:ind w:left="456" w:right="461"/>
                          <w:rPr>
                            <w:sz w:val="13"/>
                          </w:rPr>
                        </w:pPr>
                        <w:r>
                          <w:rPr>
                            <w:color w:val="6A747B"/>
                            <w:sz w:val="13"/>
                          </w:rPr>
                          <w:t>2583-0250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4074-0001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3.00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76</w:t>
                        </w:r>
                      </w:p>
                    </w:tc>
                    <w:tc>
                      <w:tcPr>
                        <w:tcW w:w="734" w:type="dxa"/>
                        <w:tcBorders>
                          <w:top w:val="single" w:sz="2" w:space="0" w:color="58595B"/>
                          <w:bottom w:val="single" w:sz="2" w:space="0" w:color="58595B"/>
                        </w:tcBorders>
                        <w:shd w:val="clear" w:color="auto" w:fill="E6E7E8"/>
                      </w:tcPr>
                      <w:p>
                        <w:pPr>
                          <w:pStyle w:val="TableParagraph"/>
                          <w:ind w:left="65" w:right="62"/>
                          <w:rPr>
                            <w:sz w:val="13"/>
                          </w:rPr>
                        </w:pPr>
                        <w:r>
                          <w:rPr>
                            <w:color w:val="6A747B"/>
                            <w:sz w:val="13"/>
                          </w:rPr>
                          <w:t>3.23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82</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4073-0001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2588-0356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4070-0001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4075-0001</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114</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4.73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120</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60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2588-0456</w:t>
                        </w:r>
                      </w:p>
                    </w:tc>
                  </w:tr>
                </w:tbl>
                <w:p>
                  <w:pPr>
                    <w:pStyle w:val="BodyText"/>
                  </w:pPr>
                </w:p>
              </w:txbxContent>
            </v:textbox>
            <w10:wrap type="none"/>
          </v:shape>
        </w:pict>
      </w:r>
      <w:r>
        <w:rPr>
          <w:color w:val="009DDC"/>
          <w:spacing w:val="-7"/>
        </w:rPr>
        <w:t>HEAVY-WALL</w:t>
      </w:r>
      <w:r>
        <w:rPr>
          <w:color w:val="009DDC"/>
          <w:spacing w:val="-70"/>
        </w:rPr>
        <w:t> </w:t>
      </w:r>
      <w:r>
        <w:rPr>
          <w:color w:val="009DDC"/>
        </w:rPr>
        <w:t>CHARGE</w:t>
      </w:r>
      <w:r>
        <w:rPr>
          <w:color w:val="009DDC"/>
          <w:spacing w:val="-69"/>
        </w:rPr>
        <w:t> </w:t>
      </w:r>
      <w:r>
        <w:rPr>
          <w:color w:val="009DDC"/>
        </w:rPr>
        <w:t>AIR</w:t>
      </w:r>
      <w:r>
        <w:rPr>
          <w:color w:val="009DDC"/>
          <w:spacing w:val="-70"/>
        </w:rPr>
        <w:t> </w:t>
      </w:r>
      <w:r>
        <w:rPr>
          <w:color w:val="009DDC"/>
        </w:rPr>
        <w:t>CONNECTOR</w:t>
      </w:r>
      <w:r>
        <w:rPr>
          <w:color w:val="009DDC"/>
          <w:spacing w:val="-69"/>
        </w:rPr>
        <w:t> </w:t>
      </w:r>
      <w:r>
        <w:rPr>
          <w:color w:val="009DDC"/>
          <w:spacing w:val="-3"/>
        </w:rPr>
        <w:t>(CAC)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footerReference w:type="default" r:id="rId39"/>
          <w:pgSz w:w="24480" w:h="15840" w:orient="landscape"/>
          <w:pgMar w:footer="880" w:header="1333" w:top="1800" w:bottom="1080" w:left="400" w:right="580"/>
        </w:sectPr>
      </w:pPr>
    </w:p>
    <w:p>
      <w:pPr>
        <w:spacing w:line="463" w:lineRule="exact" w:before="265"/>
        <w:ind w:left="320" w:right="0" w:firstLine="0"/>
        <w:jc w:val="left"/>
        <w:rPr>
          <w:b/>
          <w:sz w:val="44"/>
        </w:rPr>
      </w:pPr>
      <w:r>
        <w:rPr>
          <w:b/>
          <w:color w:val="009DDC"/>
          <w:spacing w:val="-7"/>
          <w:sz w:val="44"/>
        </w:rPr>
        <w:t>HEAVY-WALL</w:t>
      </w:r>
      <w:r>
        <w:rPr>
          <w:b/>
          <w:color w:val="009DDC"/>
          <w:spacing w:val="-84"/>
          <w:sz w:val="44"/>
        </w:rPr>
        <w:t> </w:t>
      </w:r>
      <w:r>
        <w:rPr>
          <w:b/>
          <w:color w:val="009DDC"/>
          <w:sz w:val="44"/>
        </w:rPr>
        <w:t>CHARGE</w:t>
      </w:r>
      <w:r>
        <w:rPr>
          <w:b/>
          <w:color w:val="009DDC"/>
          <w:spacing w:val="-83"/>
          <w:sz w:val="44"/>
        </w:rPr>
        <w:t> </w:t>
      </w:r>
      <w:r>
        <w:rPr>
          <w:b/>
          <w:color w:val="009DDC"/>
          <w:sz w:val="44"/>
        </w:rPr>
        <w:t>AIR</w:t>
      </w:r>
      <w:r>
        <w:rPr>
          <w:b/>
          <w:color w:val="009DDC"/>
          <w:spacing w:val="-83"/>
          <w:sz w:val="44"/>
        </w:rPr>
        <w:t> </w:t>
      </w:r>
      <w:r>
        <w:rPr>
          <w:b/>
          <w:color w:val="009DDC"/>
          <w:sz w:val="44"/>
        </w:rPr>
        <w:t>CONNECTOR</w:t>
      </w:r>
      <w:r>
        <w:rPr>
          <w:b/>
          <w:color w:val="009DDC"/>
          <w:spacing w:val="-83"/>
          <w:sz w:val="44"/>
        </w:rPr>
        <w:t> </w:t>
      </w:r>
      <w:r>
        <w:rPr>
          <w:b/>
          <w:color w:val="009DDC"/>
          <w:spacing w:val="-3"/>
          <w:sz w:val="44"/>
        </w:rPr>
        <w:t>(CAC)</w:t>
      </w:r>
    </w:p>
    <w:p>
      <w:pPr>
        <w:spacing w:line="463" w:lineRule="exact" w:before="0"/>
        <w:ind w:left="320" w:right="0" w:firstLine="0"/>
        <w:jc w:val="left"/>
        <w:rPr>
          <w:b/>
          <w:sz w:val="44"/>
        </w:rPr>
      </w:pPr>
      <w:r>
        <w:rPr>
          <w:b/>
          <w:color w:val="009DDC"/>
          <w:sz w:val="44"/>
        </w:rPr>
        <w:t>– HOT SIDE OR COLD SIDE</w:t>
      </w:r>
    </w:p>
    <w:p>
      <w:pPr>
        <w:pStyle w:val="Heading3"/>
        <w:spacing w:before="333"/>
      </w:pPr>
      <w:r>
        <w:rPr>
          <w:color w:val="009DDC"/>
        </w:rPr>
        <w:t>HOT OR COLD SIDE HEAVY-WALL CHARGE AIR CONNECTORS:</w:t>
      </w:r>
    </w:p>
    <w:p>
      <w:pPr>
        <w:pStyle w:val="Heading5"/>
        <w:spacing w:before="142"/>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4-Ply</w:t>
      </w:r>
      <w:r>
        <w:rPr>
          <w:color w:val="6A747B"/>
          <w:spacing w:val="-19"/>
          <w:w w:val="105"/>
          <w:sz w:val="18"/>
        </w:rPr>
        <w:t> </w:t>
      </w:r>
      <w:r>
        <w:rPr>
          <w:color w:val="6A747B"/>
          <w:w w:val="105"/>
          <w:sz w:val="18"/>
        </w:rPr>
        <w:t>Heavy</w:t>
      </w:r>
      <w:r>
        <w:rPr>
          <w:color w:val="6A747B"/>
          <w:spacing w:val="-19"/>
          <w:w w:val="105"/>
          <w:sz w:val="18"/>
        </w:rPr>
        <w:t> </w:t>
      </w:r>
      <w:r>
        <w:rPr>
          <w:color w:val="6A747B"/>
          <w:w w:val="105"/>
          <w:sz w:val="18"/>
        </w:rPr>
        <w:t>Duty</w:t>
      </w:r>
      <w:r>
        <w:rPr>
          <w:color w:val="6A747B"/>
          <w:spacing w:val="-19"/>
          <w:w w:val="105"/>
          <w:sz w:val="18"/>
        </w:rPr>
        <w:t> </w:t>
      </w:r>
      <w:r>
        <w:rPr>
          <w:color w:val="6A747B"/>
          <w:w w:val="105"/>
          <w:sz w:val="18"/>
        </w:rPr>
        <w:t>Silicone</w:t>
      </w:r>
      <w:r>
        <w:rPr>
          <w:color w:val="6A747B"/>
          <w:spacing w:val="-19"/>
          <w:w w:val="105"/>
          <w:sz w:val="18"/>
        </w:rPr>
        <w:t> </w:t>
      </w:r>
      <w:r>
        <w:rPr>
          <w:color w:val="6A747B"/>
          <w:w w:val="105"/>
          <w:sz w:val="18"/>
        </w:rPr>
        <w:t>Coated</w:t>
      </w:r>
      <w:r>
        <w:rPr>
          <w:color w:val="6A747B"/>
          <w:spacing w:val="-19"/>
          <w:w w:val="105"/>
          <w:sz w:val="18"/>
        </w:rPr>
        <w:t> </w:t>
      </w:r>
      <w:r>
        <w:rPr>
          <w:color w:val="6A747B"/>
          <w:w w:val="105"/>
          <w:sz w:val="18"/>
        </w:rPr>
        <w:t>Meta-Aramid</w:t>
      </w:r>
      <w:r>
        <w:rPr>
          <w:color w:val="6A747B"/>
          <w:spacing w:val="-18"/>
          <w:w w:val="105"/>
          <w:sz w:val="18"/>
        </w:rPr>
        <w:t> </w:t>
      </w:r>
      <w:r>
        <w:rPr>
          <w:color w:val="6A747B"/>
          <w:w w:val="105"/>
          <w:sz w:val="18"/>
        </w:rPr>
        <w:t>Fabric</w:t>
      </w:r>
      <w:r>
        <w:rPr>
          <w:color w:val="6A747B"/>
          <w:spacing w:val="-19"/>
          <w:w w:val="105"/>
          <w:sz w:val="18"/>
        </w:rPr>
        <w:t> </w:t>
      </w:r>
      <w:r>
        <w:rPr>
          <w:color w:val="6A747B"/>
          <w:w w:val="105"/>
          <w:sz w:val="18"/>
        </w:rPr>
        <w:t>with</w:t>
      </w:r>
      <w:r>
        <w:rPr>
          <w:color w:val="6A747B"/>
          <w:spacing w:val="-19"/>
          <w:w w:val="105"/>
          <w:sz w:val="18"/>
        </w:rPr>
        <w:t> </w:t>
      </w:r>
      <w:r>
        <w:rPr>
          <w:color w:val="6A747B"/>
          <w:w w:val="105"/>
          <w:sz w:val="18"/>
        </w:rPr>
        <w:t>Heavy</w:t>
      </w:r>
      <w:r>
        <w:rPr>
          <w:color w:val="6A747B"/>
          <w:spacing w:val="-19"/>
          <w:w w:val="105"/>
          <w:sz w:val="18"/>
        </w:rPr>
        <w:t> </w:t>
      </w:r>
      <w:r>
        <w:rPr>
          <w:color w:val="6A747B"/>
          <w:w w:val="105"/>
          <w:sz w:val="18"/>
        </w:rPr>
        <w:t>Duty</w:t>
      </w:r>
      <w:r>
        <w:rPr>
          <w:color w:val="6A747B"/>
          <w:spacing w:val="-19"/>
          <w:w w:val="105"/>
          <w:sz w:val="18"/>
        </w:rPr>
        <w:t> </w:t>
      </w:r>
      <w:r>
        <w:rPr>
          <w:color w:val="6A747B"/>
          <w:w w:val="105"/>
          <w:sz w:val="18"/>
        </w:rPr>
        <w:t>Stainless</w:t>
      </w:r>
      <w:r>
        <w:rPr>
          <w:color w:val="6A747B"/>
          <w:spacing w:val="-19"/>
          <w:w w:val="105"/>
          <w:sz w:val="18"/>
        </w:rPr>
        <w:t> </w:t>
      </w:r>
      <w:r>
        <w:rPr>
          <w:color w:val="6A747B"/>
          <w:w w:val="105"/>
          <w:sz w:val="18"/>
        </w:rPr>
        <w:t>Steel</w:t>
      </w:r>
      <w:r>
        <w:rPr>
          <w:color w:val="6A747B"/>
          <w:spacing w:val="-18"/>
          <w:w w:val="105"/>
          <w:sz w:val="18"/>
        </w:rPr>
        <w:t> </w:t>
      </w:r>
      <w:r>
        <w:rPr>
          <w:color w:val="6A747B"/>
          <w:w w:val="105"/>
          <w:sz w:val="18"/>
        </w:rPr>
        <w:t>Pressure</w:t>
      </w:r>
      <w:r>
        <w:rPr>
          <w:color w:val="6A747B"/>
          <w:spacing w:val="-19"/>
          <w:w w:val="105"/>
          <w:sz w:val="18"/>
        </w:rPr>
        <w:t> </w:t>
      </w:r>
      <w:r>
        <w:rPr>
          <w:color w:val="6A747B"/>
          <w:w w:val="105"/>
          <w:sz w:val="18"/>
        </w:rPr>
        <w:t>Retention</w:t>
      </w:r>
      <w:r>
        <w:rPr>
          <w:color w:val="6A747B"/>
          <w:spacing w:val="-19"/>
          <w:w w:val="105"/>
          <w:sz w:val="18"/>
        </w:rPr>
        <w:t> </w:t>
      </w:r>
      <w:r>
        <w:rPr>
          <w:color w:val="6A747B"/>
          <w:w w:val="105"/>
          <w:sz w:val="18"/>
        </w:rPr>
        <w:t>Rings</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Wall thickness is</w:t>
      </w:r>
      <w:r>
        <w:rPr>
          <w:color w:val="6A747B"/>
          <w:spacing w:val="-27"/>
          <w:w w:val="105"/>
          <w:sz w:val="18"/>
        </w:rPr>
        <w:t> </w:t>
      </w:r>
      <w:r>
        <w:rPr>
          <w:color w:val="6A747B"/>
          <w:w w:val="105"/>
          <w:sz w:val="18"/>
        </w:rPr>
        <w:t>.117/.163</w:t>
      </w:r>
    </w:p>
    <w:p>
      <w:pPr>
        <w:pStyle w:val="BodyText"/>
        <w:spacing w:before="4"/>
        <w:rPr>
          <w:sz w:val="26"/>
        </w:rPr>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Used</w:t>
      </w:r>
      <w:r>
        <w:rPr>
          <w:color w:val="6A747B"/>
          <w:spacing w:val="-14"/>
          <w:w w:val="105"/>
          <w:sz w:val="18"/>
        </w:rPr>
        <w:t> </w:t>
      </w:r>
      <w:r>
        <w:rPr>
          <w:color w:val="6A747B"/>
          <w:w w:val="105"/>
          <w:sz w:val="18"/>
        </w:rPr>
        <w:t>on</w:t>
      </w:r>
      <w:r>
        <w:rPr>
          <w:color w:val="6A747B"/>
          <w:spacing w:val="-13"/>
          <w:w w:val="105"/>
          <w:sz w:val="18"/>
        </w:rPr>
        <w:t> </w:t>
      </w:r>
      <w:r>
        <w:rPr>
          <w:color w:val="6A747B"/>
          <w:w w:val="105"/>
          <w:sz w:val="18"/>
        </w:rPr>
        <w:t>diesel</w:t>
      </w:r>
      <w:r>
        <w:rPr>
          <w:color w:val="6A747B"/>
          <w:spacing w:val="-13"/>
          <w:w w:val="105"/>
          <w:sz w:val="18"/>
        </w:rPr>
        <w:t> </w:t>
      </w:r>
      <w:r>
        <w:rPr>
          <w:color w:val="6A747B"/>
          <w:w w:val="105"/>
          <w:sz w:val="18"/>
        </w:rPr>
        <w:t>engines</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deliver</w:t>
      </w:r>
      <w:r>
        <w:rPr>
          <w:color w:val="6A747B"/>
          <w:spacing w:val="-13"/>
          <w:w w:val="105"/>
          <w:sz w:val="18"/>
        </w:rPr>
        <w:t> </w:t>
      </w:r>
      <w:r>
        <w:rPr>
          <w:color w:val="6A747B"/>
          <w:w w:val="105"/>
          <w:sz w:val="18"/>
        </w:rPr>
        <w:t>pressurized</w:t>
      </w:r>
      <w:r>
        <w:rPr>
          <w:color w:val="6A747B"/>
          <w:spacing w:val="-14"/>
          <w:w w:val="105"/>
          <w:sz w:val="18"/>
        </w:rPr>
        <w:t> </w:t>
      </w:r>
      <w:r>
        <w:rPr>
          <w:color w:val="6A747B"/>
          <w:w w:val="105"/>
          <w:sz w:val="18"/>
        </w:rPr>
        <w:t>intake</w:t>
      </w:r>
      <w:r>
        <w:rPr>
          <w:color w:val="6A747B"/>
          <w:spacing w:val="-13"/>
          <w:w w:val="105"/>
          <w:sz w:val="18"/>
        </w:rPr>
        <w:t> </w:t>
      </w:r>
      <w:r>
        <w:rPr>
          <w:color w:val="6A747B"/>
          <w:w w:val="105"/>
          <w:sz w:val="18"/>
        </w:rPr>
        <w:t>air</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the</w:t>
      </w:r>
      <w:r>
        <w:rPr>
          <w:color w:val="6A747B"/>
          <w:spacing w:val="-13"/>
          <w:w w:val="105"/>
          <w:sz w:val="18"/>
        </w:rPr>
        <w:t> </w:t>
      </w:r>
      <w:r>
        <w:rPr>
          <w:color w:val="6A747B"/>
          <w:w w:val="105"/>
          <w:sz w:val="18"/>
        </w:rPr>
        <w:t>charge</w:t>
      </w:r>
      <w:r>
        <w:rPr>
          <w:color w:val="6A747B"/>
          <w:spacing w:val="-13"/>
          <w:w w:val="105"/>
          <w:sz w:val="18"/>
        </w:rPr>
        <w:t> </w:t>
      </w:r>
      <w:r>
        <w:rPr>
          <w:color w:val="6A747B"/>
          <w:w w:val="105"/>
          <w:sz w:val="18"/>
        </w:rPr>
        <w:t>air</w:t>
      </w:r>
      <w:r>
        <w:rPr>
          <w:color w:val="6A747B"/>
          <w:spacing w:val="-14"/>
          <w:w w:val="105"/>
          <w:sz w:val="18"/>
        </w:rPr>
        <w:t> </w:t>
      </w:r>
      <w:r>
        <w:rPr>
          <w:color w:val="6A747B"/>
          <w:w w:val="105"/>
          <w:sz w:val="18"/>
        </w:rPr>
        <w:t>intercooler</w:t>
      </w:r>
      <w:r>
        <w:rPr>
          <w:color w:val="6A747B"/>
          <w:spacing w:val="-13"/>
          <w:w w:val="105"/>
          <w:sz w:val="18"/>
        </w:rPr>
        <w:t> </w:t>
      </w:r>
      <w:r>
        <w:rPr>
          <w:color w:val="6A747B"/>
          <w:w w:val="105"/>
          <w:sz w:val="18"/>
        </w:rPr>
        <w:t>and</w:t>
      </w:r>
      <w:r>
        <w:rPr>
          <w:color w:val="6A747B"/>
          <w:spacing w:val="-13"/>
          <w:w w:val="105"/>
          <w:sz w:val="18"/>
        </w:rPr>
        <w:t> </w:t>
      </w:r>
      <w:r>
        <w:rPr>
          <w:color w:val="6A747B"/>
          <w:w w:val="105"/>
          <w:sz w:val="18"/>
        </w:rPr>
        <w:t>intake</w:t>
      </w:r>
      <w:r>
        <w:rPr>
          <w:color w:val="6A747B"/>
          <w:spacing w:val="-13"/>
          <w:w w:val="105"/>
          <w:sz w:val="18"/>
        </w:rPr>
        <w:t> </w:t>
      </w:r>
      <w:r>
        <w:rPr>
          <w:color w:val="6A747B"/>
          <w:w w:val="105"/>
          <w:sz w:val="18"/>
        </w:rPr>
        <w:t>manifold</w:t>
      </w:r>
    </w:p>
    <w:p>
      <w:pPr>
        <w:pStyle w:val="BodyText"/>
        <w:rPr>
          <w:sz w:val="26"/>
        </w:rPr>
      </w:pPr>
    </w:p>
    <w:p>
      <w:pPr>
        <w:pStyle w:val="Heading3"/>
      </w:pPr>
      <w:r>
        <w:rPr>
          <w:color w:val="009DDC"/>
        </w:rPr>
        <w:t>FLEXFAB DURAGUARD™:</w:t>
      </w:r>
    </w:p>
    <w:p>
      <w:pPr>
        <w:pStyle w:val="Heading5"/>
        <w:spacing w:before="132"/>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4-Ply</w:t>
      </w:r>
      <w:r>
        <w:rPr>
          <w:color w:val="6A747B"/>
          <w:spacing w:val="-19"/>
          <w:w w:val="105"/>
          <w:sz w:val="18"/>
        </w:rPr>
        <w:t> </w:t>
      </w:r>
      <w:r>
        <w:rPr>
          <w:color w:val="6A747B"/>
          <w:w w:val="105"/>
          <w:sz w:val="18"/>
        </w:rPr>
        <w:t>Heavy</w:t>
      </w:r>
      <w:r>
        <w:rPr>
          <w:color w:val="6A747B"/>
          <w:spacing w:val="-19"/>
          <w:w w:val="105"/>
          <w:sz w:val="18"/>
        </w:rPr>
        <w:t> </w:t>
      </w:r>
      <w:r>
        <w:rPr>
          <w:color w:val="6A747B"/>
          <w:w w:val="105"/>
          <w:sz w:val="18"/>
        </w:rPr>
        <w:t>Duty</w:t>
      </w:r>
      <w:r>
        <w:rPr>
          <w:color w:val="6A747B"/>
          <w:spacing w:val="-19"/>
          <w:w w:val="105"/>
          <w:sz w:val="18"/>
        </w:rPr>
        <w:t> </w:t>
      </w:r>
      <w:r>
        <w:rPr>
          <w:color w:val="6A747B"/>
          <w:w w:val="105"/>
          <w:sz w:val="18"/>
        </w:rPr>
        <w:t>Silicone</w:t>
      </w:r>
      <w:r>
        <w:rPr>
          <w:color w:val="6A747B"/>
          <w:spacing w:val="-19"/>
          <w:w w:val="105"/>
          <w:sz w:val="18"/>
        </w:rPr>
        <w:t> </w:t>
      </w:r>
      <w:r>
        <w:rPr>
          <w:color w:val="6A747B"/>
          <w:w w:val="105"/>
          <w:sz w:val="18"/>
        </w:rPr>
        <w:t>Coated</w:t>
      </w:r>
      <w:r>
        <w:rPr>
          <w:color w:val="6A747B"/>
          <w:spacing w:val="-19"/>
          <w:w w:val="105"/>
          <w:sz w:val="18"/>
        </w:rPr>
        <w:t> </w:t>
      </w:r>
      <w:r>
        <w:rPr>
          <w:color w:val="6A747B"/>
          <w:w w:val="105"/>
          <w:sz w:val="18"/>
        </w:rPr>
        <w:t>Meta-Aramid</w:t>
      </w:r>
      <w:r>
        <w:rPr>
          <w:color w:val="6A747B"/>
          <w:spacing w:val="-18"/>
          <w:w w:val="105"/>
          <w:sz w:val="18"/>
        </w:rPr>
        <w:t> </w:t>
      </w:r>
      <w:r>
        <w:rPr>
          <w:color w:val="6A747B"/>
          <w:w w:val="105"/>
          <w:sz w:val="18"/>
        </w:rPr>
        <w:t>Fabric</w:t>
      </w:r>
      <w:r>
        <w:rPr>
          <w:color w:val="6A747B"/>
          <w:spacing w:val="-19"/>
          <w:w w:val="105"/>
          <w:sz w:val="18"/>
        </w:rPr>
        <w:t> </w:t>
      </w:r>
      <w:r>
        <w:rPr>
          <w:color w:val="6A747B"/>
          <w:w w:val="105"/>
          <w:sz w:val="18"/>
        </w:rPr>
        <w:t>with</w:t>
      </w:r>
      <w:r>
        <w:rPr>
          <w:color w:val="6A747B"/>
          <w:spacing w:val="-19"/>
          <w:w w:val="105"/>
          <w:sz w:val="18"/>
        </w:rPr>
        <w:t> </w:t>
      </w:r>
      <w:r>
        <w:rPr>
          <w:color w:val="6A747B"/>
          <w:w w:val="105"/>
          <w:sz w:val="18"/>
        </w:rPr>
        <w:t>Heavy</w:t>
      </w:r>
      <w:r>
        <w:rPr>
          <w:color w:val="6A747B"/>
          <w:spacing w:val="-19"/>
          <w:w w:val="105"/>
          <w:sz w:val="18"/>
        </w:rPr>
        <w:t> </w:t>
      </w:r>
      <w:r>
        <w:rPr>
          <w:color w:val="6A747B"/>
          <w:w w:val="105"/>
          <w:sz w:val="18"/>
        </w:rPr>
        <w:t>Duty</w:t>
      </w:r>
      <w:r>
        <w:rPr>
          <w:color w:val="6A747B"/>
          <w:spacing w:val="-19"/>
          <w:w w:val="105"/>
          <w:sz w:val="18"/>
        </w:rPr>
        <w:t> </w:t>
      </w:r>
      <w:r>
        <w:rPr>
          <w:color w:val="6A747B"/>
          <w:w w:val="105"/>
          <w:sz w:val="18"/>
        </w:rPr>
        <w:t>Stainless</w:t>
      </w:r>
      <w:r>
        <w:rPr>
          <w:color w:val="6A747B"/>
          <w:spacing w:val="-19"/>
          <w:w w:val="105"/>
          <w:sz w:val="18"/>
        </w:rPr>
        <w:t> </w:t>
      </w:r>
      <w:r>
        <w:rPr>
          <w:color w:val="6A747B"/>
          <w:w w:val="105"/>
          <w:sz w:val="18"/>
        </w:rPr>
        <w:t>Steel</w:t>
      </w:r>
      <w:r>
        <w:rPr>
          <w:color w:val="6A747B"/>
          <w:spacing w:val="-18"/>
          <w:w w:val="105"/>
          <w:sz w:val="18"/>
        </w:rPr>
        <w:t> </w:t>
      </w:r>
      <w:r>
        <w:rPr>
          <w:color w:val="6A747B"/>
          <w:w w:val="105"/>
          <w:sz w:val="18"/>
        </w:rPr>
        <w:t>Pressure</w:t>
      </w:r>
      <w:r>
        <w:rPr>
          <w:color w:val="6A747B"/>
          <w:spacing w:val="-19"/>
          <w:w w:val="105"/>
          <w:sz w:val="18"/>
        </w:rPr>
        <w:t> </w:t>
      </w:r>
      <w:r>
        <w:rPr>
          <w:color w:val="6A747B"/>
          <w:w w:val="105"/>
          <w:sz w:val="18"/>
        </w:rPr>
        <w:t>Retention</w:t>
      </w:r>
      <w:r>
        <w:rPr>
          <w:color w:val="6A747B"/>
          <w:spacing w:val="-19"/>
          <w:w w:val="105"/>
          <w:sz w:val="18"/>
        </w:rPr>
        <w:t> </w:t>
      </w:r>
      <w:r>
        <w:rPr>
          <w:color w:val="6A747B"/>
          <w:w w:val="105"/>
          <w:sz w:val="18"/>
        </w:rPr>
        <w:t>Rings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High temperature fluorocarbon elastomeric</w:t>
      </w:r>
      <w:r>
        <w:rPr>
          <w:color w:val="6A747B"/>
          <w:spacing w:val="-37"/>
          <w:w w:val="105"/>
          <w:sz w:val="18"/>
        </w:rPr>
        <w:t> </w:t>
      </w:r>
      <w:r>
        <w:rPr>
          <w:color w:val="6A747B"/>
          <w:w w:val="105"/>
          <w:sz w:val="18"/>
        </w:rPr>
        <w:t>liner</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Wall thickness is</w:t>
      </w:r>
      <w:r>
        <w:rPr>
          <w:color w:val="6A747B"/>
          <w:spacing w:val="-27"/>
          <w:w w:val="105"/>
          <w:sz w:val="18"/>
        </w:rPr>
        <w:t> </w:t>
      </w:r>
      <w:r>
        <w:rPr>
          <w:color w:val="6A747B"/>
          <w:w w:val="105"/>
          <w:sz w:val="18"/>
        </w:rPr>
        <w:t>.117/.163</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Designed</w:t>
      </w:r>
      <w:r>
        <w:rPr>
          <w:color w:val="6A747B"/>
          <w:spacing w:val="-7"/>
          <w:sz w:val="18"/>
        </w:rPr>
        <w:t> </w:t>
      </w:r>
      <w:r>
        <w:rPr>
          <w:color w:val="6A747B"/>
          <w:sz w:val="18"/>
        </w:rPr>
        <w:t>to</w:t>
      </w:r>
      <w:r>
        <w:rPr>
          <w:color w:val="6A747B"/>
          <w:spacing w:val="-7"/>
          <w:sz w:val="18"/>
        </w:rPr>
        <w:t> </w:t>
      </w:r>
      <w:r>
        <w:rPr>
          <w:color w:val="6A747B"/>
          <w:sz w:val="18"/>
        </w:rPr>
        <w:t>meet</w:t>
      </w:r>
      <w:r>
        <w:rPr>
          <w:color w:val="6A747B"/>
          <w:spacing w:val="-6"/>
          <w:sz w:val="18"/>
        </w:rPr>
        <w:t> </w:t>
      </w:r>
      <w:r>
        <w:rPr>
          <w:color w:val="6A747B"/>
          <w:sz w:val="18"/>
        </w:rPr>
        <w:t>the</w:t>
      </w:r>
      <w:r>
        <w:rPr>
          <w:color w:val="6A747B"/>
          <w:spacing w:val="-7"/>
          <w:sz w:val="18"/>
        </w:rPr>
        <w:t> </w:t>
      </w:r>
      <w:r>
        <w:rPr>
          <w:color w:val="6A747B"/>
          <w:spacing w:val="-4"/>
          <w:sz w:val="18"/>
        </w:rPr>
        <w:t>EPA</w:t>
      </w:r>
      <w:r>
        <w:rPr>
          <w:color w:val="6A747B"/>
          <w:spacing w:val="-7"/>
          <w:sz w:val="18"/>
        </w:rPr>
        <w:t> </w:t>
      </w:r>
      <w:r>
        <w:rPr>
          <w:color w:val="6A747B"/>
          <w:sz w:val="18"/>
        </w:rPr>
        <w:t>2007</w:t>
      </w:r>
      <w:r>
        <w:rPr>
          <w:color w:val="6A747B"/>
          <w:spacing w:val="-6"/>
          <w:sz w:val="18"/>
        </w:rPr>
        <w:t> </w:t>
      </w:r>
      <w:r>
        <w:rPr>
          <w:color w:val="6A747B"/>
          <w:sz w:val="18"/>
        </w:rPr>
        <w:t>and</w:t>
      </w:r>
      <w:r>
        <w:rPr>
          <w:color w:val="6A747B"/>
          <w:spacing w:val="-7"/>
          <w:sz w:val="18"/>
        </w:rPr>
        <w:t> </w:t>
      </w:r>
      <w:r>
        <w:rPr>
          <w:color w:val="6A747B"/>
          <w:sz w:val="18"/>
        </w:rPr>
        <w:t>EURO</w:t>
      </w:r>
      <w:r>
        <w:rPr>
          <w:color w:val="6A747B"/>
          <w:spacing w:val="-7"/>
          <w:sz w:val="18"/>
        </w:rPr>
        <w:t> </w:t>
      </w:r>
      <w:r>
        <w:rPr>
          <w:color w:val="6A747B"/>
          <w:sz w:val="18"/>
        </w:rPr>
        <w:t>IV</w:t>
      </w:r>
      <w:r>
        <w:rPr>
          <w:color w:val="6A747B"/>
          <w:spacing w:val="-6"/>
          <w:sz w:val="18"/>
        </w:rPr>
        <w:t> </w:t>
      </w:r>
      <w:r>
        <w:rPr>
          <w:color w:val="6A747B"/>
          <w:sz w:val="18"/>
        </w:rPr>
        <w:t>&amp;</w:t>
      </w:r>
      <w:r>
        <w:rPr>
          <w:color w:val="6A747B"/>
          <w:spacing w:val="-7"/>
          <w:sz w:val="18"/>
        </w:rPr>
        <w:t> </w:t>
      </w:r>
      <w:r>
        <w:rPr>
          <w:color w:val="6A747B"/>
          <w:sz w:val="18"/>
        </w:rPr>
        <w:t>V</w:t>
      </w:r>
      <w:r>
        <w:rPr>
          <w:color w:val="6A747B"/>
          <w:spacing w:val="-6"/>
          <w:sz w:val="18"/>
        </w:rPr>
        <w:t> </w:t>
      </w:r>
      <w:r>
        <w:rPr>
          <w:color w:val="6A747B"/>
          <w:sz w:val="18"/>
        </w:rPr>
        <w:t>requirements</w:t>
      </w:r>
      <w:r>
        <w:rPr>
          <w:color w:val="6A747B"/>
          <w:spacing w:val="-7"/>
          <w:sz w:val="18"/>
        </w:rPr>
        <w:t> </w:t>
      </w:r>
      <w:r>
        <w:rPr>
          <w:color w:val="6A747B"/>
          <w:sz w:val="18"/>
        </w:rPr>
        <w:t>for</w:t>
      </w:r>
      <w:r>
        <w:rPr>
          <w:color w:val="6A747B"/>
          <w:spacing w:val="-7"/>
          <w:sz w:val="18"/>
        </w:rPr>
        <w:t> </w:t>
      </w:r>
      <w:r>
        <w:rPr>
          <w:color w:val="6A747B"/>
          <w:sz w:val="18"/>
        </w:rPr>
        <w:t>reduced</w:t>
      </w:r>
      <w:r>
        <w:rPr>
          <w:color w:val="6A747B"/>
          <w:spacing w:val="-6"/>
          <w:sz w:val="18"/>
        </w:rPr>
        <w:t> </w:t>
      </w:r>
      <w:r>
        <w:rPr>
          <w:color w:val="6A747B"/>
          <w:sz w:val="18"/>
        </w:rPr>
        <w:t>emissions</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Used</w:t>
      </w:r>
      <w:r>
        <w:rPr>
          <w:color w:val="6A747B"/>
          <w:spacing w:val="-14"/>
          <w:w w:val="105"/>
          <w:sz w:val="18"/>
        </w:rPr>
        <w:t> </w:t>
      </w:r>
      <w:r>
        <w:rPr>
          <w:color w:val="6A747B"/>
          <w:w w:val="105"/>
          <w:sz w:val="18"/>
        </w:rPr>
        <w:t>on</w:t>
      </w:r>
      <w:r>
        <w:rPr>
          <w:color w:val="6A747B"/>
          <w:spacing w:val="-13"/>
          <w:w w:val="105"/>
          <w:sz w:val="18"/>
        </w:rPr>
        <w:t> </w:t>
      </w:r>
      <w:r>
        <w:rPr>
          <w:color w:val="6A747B"/>
          <w:w w:val="105"/>
          <w:sz w:val="18"/>
        </w:rPr>
        <w:t>diesel</w:t>
      </w:r>
      <w:r>
        <w:rPr>
          <w:color w:val="6A747B"/>
          <w:spacing w:val="-13"/>
          <w:w w:val="105"/>
          <w:sz w:val="18"/>
        </w:rPr>
        <w:t> </w:t>
      </w:r>
      <w:r>
        <w:rPr>
          <w:color w:val="6A747B"/>
          <w:w w:val="105"/>
          <w:sz w:val="18"/>
        </w:rPr>
        <w:t>engines</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deliver</w:t>
      </w:r>
      <w:r>
        <w:rPr>
          <w:color w:val="6A747B"/>
          <w:spacing w:val="-13"/>
          <w:w w:val="105"/>
          <w:sz w:val="18"/>
        </w:rPr>
        <w:t> </w:t>
      </w:r>
      <w:r>
        <w:rPr>
          <w:color w:val="6A747B"/>
          <w:w w:val="105"/>
          <w:sz w:val="18"/>
        </w:rPr>
        <w:t>pressurized</w:t>
      </w:r>
      <w:r>
        <w:rPr>
          <w:color w:val="6A747B"/>
          <w:spacing w:val="-14"/>
          <w:w w:val="105"/>
          <w:sz w:val="18"/>
        </w:rPr>
        <w:t> </w:t>
      </w:r>
      <w:r>
        <w:rPr>
          <w:color w:val="6A747B"/>
          <w:w w:val="105"/>
          <w:sz w:val="18"/>
        </w:rPr>
        <w:t>intake</w:t>
      </w:r>
      <w:r>
        <w:rPr>
          <w:color w:val="6A747B"/>
          <w:spacing w:val="-13"/>
          <w:w w:val="105"/>
          <w:sz w:val="18"/>
        </w:rPr>
        <w:t> </w:t>
      </w:r>
      <w:r>
        <w:rPr>
          <w:color w:val="6A747B"/>
          <w:w w:val="105"/>
          <w:sz w:val="18"/>
        </w:rPr>
        <w:t>air</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the</w:t>
      </w:r>
      <w:r>
        <w:rPr>
          <w:color w:val="6A747B"/>
          <w:spacing w:val="-13"/>
          <w:w w:val="105"/>
          <w:sz w:val="18"/>
        </w:rPr>
        <w:t> </w:t>
      </w:r>
      <w:r>
        <w:rPr>
          <w:color w:val="6A747B"/>
          <w:w w:val="105"/>
          <w:sz w:val="18"/>
        </w:rPr>
        <w:t>charge</w:t>
      </w:r>
      <w:r>
        <w:rPr>
          <w:color w:val="6A747B"/>
          <w:spacing w:val="-13"/>
          <w:w w:val="105"/>
          <w:sz w:val="18"/>
        </w:rPr>
        <w:t> </w:t>
      </w:r>
      <w:r>
        <w:rPr>
          <w:color w:val="6A747B"/>
          <w:w w:val="105"/>
          <w:sz w:val="18"/>
        </w:rPr>
        <w:t>air</w:t>
      </w:r>
      <w:r>
        <w:rPr>
          <w:color w:val="6A747B"/>
          <w:spacing w:val="-14"/>
          <w:w w:val="105"/>
          <w:sz w:val="18"/>
        </w:rPr>
        <w:t> </w:t>
      </w:r>
      <w:r>
        <w:rPr>
          <w:color w:val="6A747B"/>
          <w:w w:val="105"/>
          <w:sz w:val="18"/>
        </w:rPr>
        <w:t>intercooler</w:t>
      </w:r>
      <w:r>
        <w:rPr>
          <w:color w:val="6A747B"/>
          <w:spacing w:val="-13"/>
          <w:w w:val="105"/>
          <w:sz w:val="18"/>
        </w:rPr>
        <w:t> </w:t>
      </w:r>
      <w:r>
        <w:rPr>
          <w:color w:val="6A747B"/>
          <w:w w:val="105"/>
          <w:sz w:val="18"/>
        </w:rPr>
        <w:t>and</w:t>
      </w:r>
      <w:r>
        <w:rPr>
          <w:color w:val="6A747B"/>
          <w:spacing w:val="-13"/>
          <w:w w:val="105"/>
          <w:sz w:val="18"/>
        </w:rPr>
        <w:t> </w:t>
      </w:r>
      <w:r>
        <w:rPr>
          <w:color w:val="6A747B"/>
          <w:w w:val="105"/>
          <w:sz w:val="18"/>
        </w:rPr>
        <w:t>intake</w:t>
      </w:r>
      <w:r>
        <w:rPr>
          <w:color w:val="6A747B"/>
          <w:spacing w:val="-13"/>
          <w:w w:val="105"/>
          <w:sz w:val="18"/>
        </w:rPr>
        <w:t> </w:t>
      </w:r>
      <w:r>
        <w:rPr>
          <w:color w:val="6A747B"/>
          <w:w w:val="105"/>
          <w:sz w:val="18"/>
        </w:rPr>
        <w:t>manifold</w:t>
      </w:r>
    </w:p>
    <w:p>
      <w:pPr>
        <w:pStyle w:val="ListParagraph"/>
        <w:numPr>
          <w:ilvl w:val="0"/>
          <w:numId w:val="1"/>
        </w:numPr>
        <w:tabs>
          <w:tab w:pos="426" w:val="left" w:leader="none"/>
        </w:tabs>
        <w:spacing w:line="278" w:lineRule="auto" w:before="33" w:after="0"/>
        <w:ind w:left="454" w:right="38" w:hanging="134"/>
        <w:jc w:val="left"/>
        <w:rPr>
          <w:sz w:val="18"/>
        </w:rPr>
      </w:pPr>
      <w:r>
        <w:rPr>
          <w:color w:val="6A747B"/>
          <w:sz w:val="18"/>
        </w:rPr>
        <w:t>Fluorocarbon lining eliminates closed crankcase vapors from permeating through the sidewall of the intercooler connection bellows at 500°F</w:t>
      </w:r>
      <w:r>
        <w:rPr>
          <w:color w:val="6A747B"/>
          <w:spacing w:val="-19"/>
          <w:sz w:val="18"/>
        </w:rPr>
        <w:t> </w:t>
      </w:r>
      <w:r>
        <w:rPr>
          <w:color w:val="6A747B"/>
          <w:sz w:val="18"/>
        </w:rPr>
        <w:t>(260°C)</w:t>
      </w:r>
    </w:p>
    <w:p>
      <w:pPr>
        <w:pStyle w:val="BodyText"/>
        <w:rPr>
          <w:sz w:val="20"/>
        </w:rPr>
      </w:pPr>
      <w:r>
        <w:rPr/>
        <w:br w:type="column"/>
      </w:r>
      <w:r>
        <w:rPr>
          <w:sz w:val="20"/>
        </w:rPr>
      </w:r>
    </w:p>
    <w:p>
      <w:pPr>
        <w:pStyle w:val="BodyText"/>
        <w:rPr>
          <w:sz w:val="20"/>
        </w:rPr>
      </w:pPr>
    </w:p>
    <w:p>
      <w:pPr>
        <w:pStyle w:val="BodyText"/>
        <w:spacing w:before="5"/>
        <w:rPr>
          <w:sz w:val="13"/>
        </w:rPr>
      </w:pPr>
      <w:r>
        <w:rPr/>
        <w:drawing>
          <wp:anchor distT="0" distB="0" distL="0" distR="0" allowOverlap="1" layoutInCell="1" locked="0" behindDoc="0" simplePos="0" relativeHeight="50">
            <wp:simplePos x="0" y="0"/>
            <wp:positionH relativeFrom="page">
              <wp:posOffset>8587195</wp:posOffset>
            </wp:positionH>
            <wp:positionV relativeFrom="paragraph">
              <wp:posOffset>123073</wp:posOffset>
            </wp:positionV>
            <wp:extent cx="1150636" cy="959167"/>
            <wp:effectExtent l="0" t="0" r="0" b="0"/>
            <wp:wrapTopAndBottom/>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42" cstate="print"/>
                    <a:stretch>
                      <a:fillRect/>
                    </a:stretch>
                  </pic:blipFill>
                  <pic:spPr>
                    <a:xfrm>
                      <a:off x="0" y="0"/>
                      <a:ext cx="1150636" cy="95916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r>
        <w:rPr/>
        <w:drawing>
          <wp:anchor distT="0" distB="0" distL="0" distR="0" allowOverlap="1" layoutInCell="1" locked="0" behindDoc="0" simplePos="0" relativeHeight="51">
            <wp:simplePos x="0" y="0"/>
            <wp:positionH relativeFrom="page">
              <wp:posOffset>8683512</wp:posOffset>
            </wp:positionH>
            <wp:positionV relativeFrom="paragraph">
              <wp:posOffset>221625</wp:posOffset>
            </wp:positionV>
            <wp:extent cx="1258373" cy="950118"/>
            <wp:effectExtent l="0" t="0" r="0" b="0"/>
            <wp:wrapTopAndBottom/>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43" cstate="print"/>
                    <a:stretch>
                      <a:fillRect/>
                    </a:stretch>
                  </pic:blipFill>
                  <pic:spPr>
                    <a:xfrm>
                      <a:off x="0" y="0"/>
                      <a:ext cx="1258373" cy="950118"/>
                    </a:xfrm>
                    <a:prstGeom prst="rect">
                      <a:avLst/>
                    </a:prstGeom>
                  </pic:spPr>
                </pic:pic>
              </a:graphicData>
            </a:graphic>
          </wp:anchor>
        </w:drawing>
      </w:r>
    </w:p>
    <w:p>
      <w:pPr>
        <w:pStyle w:val="Heading3"/>
        <w:ind w:left="304"/>
        <w:rPr>
          <w:sz w:val="16"/>
        </w:rPr>
      </w:pPr>
      <w:r>
        <w:rPr>
          <w:color w:val="009DDC"/>
          <w:w w:val="90"/>
        </w:rPr>
        <w:t>FLEXFAB</w:t>
      </w:r>
      <w:r>
        <w:rPr>
          <w:color w:val="009DDC"/>
          <w:spacing w:val="-39"/>
          <w:w w:val="90"/>
        </w:rPr>
        <w:t> </w:t>
      </w:r>
      <w:r>
        <w:rPr>
          <w:color w:val="009DDC"/>
          <w:w w:val="90"/>
        </w:rPr>
        <w:t>DURAGUARD</w:t>
      </w:r>
      <w:r>
        <w:rPr>
          <w:color w:val="009DDC"/>
          <w:w w:val="90"/>
          <w:position w:val="9"/>
          <w:sz w:val="16"/>
        </w:rPr>
        <w:t>™</w:t>
      </w:r>
    </w:p>
    <w:p>
      <w:pPr>
        <w:pStyle w:val="BodyText"/>
        <w:rPr>
          <w:b/>
          <w:sz w:val="16"/>
        </w:rPr>
      </w:pPr>
      <w:r>
        <w:rPr/>
        <w:br w:type="column"/>
      </w:r>
      <w:r>
        <w:rPr>
          <w:b/>
          <w:sz w:val="16"/>
        </w:rPr>
      </w:r>
    </w:p>
    <w:p>
      <w:pPr>
        <w:pStyle w:val="BodyText"/>
        <w:rPr>
          <w:b/>
          <w:sz w:val="16"/>
        </w:rPr>
      </w:pPr>
    </w:p>
    <w:p>
      <w:pPr>
        <w:pStyle w:val="BodyText"/>
        <w:rPr>
          <w:b/>
          <w:sz w:val="16"/>
        </w:rPr>
      </w:pPr>
    </w:p>
    <w:p>
      <w:pPr>
        <w:pStyle w:val="BodyText"/>
        <w:spacing w:before="7"/>
        <w:rPr>
          <w:b/>
          <w:sz w:val="13"/>
        </w:rPr>
      </w:pPr>
    </w:p>
    <w:p>
      <w:pPr>
        <w:spacing w:before="0"/>
        <w:ind w:left="304" w:right="0" w:firstLine="0"/>
        <w:jc w:val="left"/>
        <w:rPr>
          <w:rFonts w:ascii="Trebuchet MS"/>
          <w:sz w:val="14"/>
        </w:rPr>
      </w:pPr>
      <w:r>
        <w:rPr>
          <w:rFonts w:ascii="Trebuchet MS"/>
          <w:color w:val="6A747B"/>
          <w:sz w:val="14"/>
        </w:rPr>
        <w:t>*Specifications</w:t>
      </w:r>
      <w:r>
        <w:rPr>
          <w:rFonts w:ascii="Trebuchet MS"/>
          <w:color w:val="6A747B"/>
          <w:spacing w:val="-29"/>
          <w:sz w:val="14"/>
        </w:rPr>
        <w:t> </w:t>
      </w:r>
      <w:r>
        <w:rPr>
          <w:rFonts w:ascii="Trebuchet MS"/>
          <w:color w:val="6A747B"/>
          <w:sz w:val="14"/>
        </w:rPr>
        <w:t>for</w:t>
      </w:r>
      <w:r>
        <w:rPr>
          <w:rFonts w:ascii="Trebuchet MS"/>
          <w:color w:val="6A747B"/>
          <w:spacing w:val="-28"/>
          <w:sz w:val="14"/>
        </w:rPr>
        <w:t> </w:t>
      </w:r>
      <w:r>
        <w:rPr>
          <w:rFonts w:ascii="Trebuchet MS"/>
          <w:color w:val="6A747B"/>
          <w:sz w:val="14"/>
        </w:rPr>
        <w:t>reference</w:t>
      </w:r>
      <w:r>
        <w:rPr>
          <w:rFonts w:ascii="Trebuchet MS"/>
          <w:color w:val="6A747B"/>
          <w:spacing w:val="-28"/>
          <w:sz w:val="14"/>
        </w:rPr>
        <w:t> </w:t>
      </w:r>
      <w:r>
        <w:rPr>
          <w:rFonts w:ascii="Trebuchet MS"/>
          <w:color w:val="6A747B"/>
          <w:sz w:val="14"/>
        </w:rPr>
        <w:t>only.</w:t>
      </w:r>
      <w:r>
        <w:rPr>
          <w:rFonts w:ascii="Trebuchet MS"/>
          <w:color w:val="6A747B"/>
          <w:spacing w:val="-29"/>
          <w:sz w:val="14"/>
        </w:rPr>
        <w:t> </w:t>
      </w:r>
      <w:r>
        <w:rPr>
          <w:rFonts w:ascii="Trebuchet MS"/>
          <w:color w:val="6A747B"/>
          <w:sz w:val="14"/>
        </w:rPr>
        <w:t>Specific</w:t>
      </w:r>
      <w:r>
        <w:rPr>
          <w:rFonts w:ascii="Trebuchet MS"/>
          <w:color w:val="6A747B"/>
          <w:spacing w:val="-28"/>
          <w:sz w:val="14"/>
        </w:rPr>
        <w:t> </w:t>
      </w:r>
      <w:r>
        <w:rPr>
          <w:rFonts w:ascii="Trebuchet MS"/>
          <w:color w:val="6A747B"/>
          <w:sz w:val="14"/>
        </w:rPr>
        <w:t>test</w:t>
      </w:r>
      <w:r>
        <w:rPr>
          <w:rFonts w:ascii="Trebuchet MS"/>
          <w:color w:val="6A747B"/>
          <w:spacing w:val="-28"/>
          <w:sz w:val="14"/>
        </w:rPr>
        <w:t> </w:t>
      </w:r>
      <w:r>
        <w:rPr>
          <w:rFonts w:ascii="Trebuchet MS"/>
          <w:color w:val="6A747B"/>
          <w:sz w:val="14"/>
        </w:rPr>
        <w:t>data</w:t>
      </w:r>
      <w:r>
        <w:rPr>
          <w:rFonts w:ascii="Trebuchet MS"/>
          <w:color w:val="6A747B"/>
          <w:spacing w:val="-29"/>
          <w:sz w:val="14"/>
        </w:rPr>
        <w:t> </w:t>
      </w:r>
      <w:r>
        <w:rPr>
          <w:rFonts w:ascii="Trebuchet MS"/>
          <w:color w:val="6A747B"/>
          <w:sz w:val="14"/>
        </w:rPr>
        <w:t>available</w:t>
      </w:r>
      <w:r>
        <w:rPr>
          <w:rFonts w:ascii="Trebuchet MS"/>
          <w:color w:val="6A747B"/>
          <w:spacing w:val="-28"/>
          <w:sz w:val="14"/>
        </w:rPr>
        <w:t> </w:t>
      </w:r>
      <w:r>
        <w:rPr>
          <w:rFonts w:ascii="Trebuchet MS"/>
          <w:color w:val="6A747B"/>
          <w:sz w:val="14"/>
        </w:rPr>
        <w:t>on</w:t>
      </w:r>
      <w:r>
        <w:rPr>
          <w:rFonts w:ascii="Trebuchet MS"/>
          <w:color w:val="6A747B"/>
          <w:spacing w:val="-28"/>
          <w:sz w:val="14"/>
        </w:rPr>
        <w:t> </w:t>
      </w:r>
      <w:r>
        <w:rPr>
          <w:rFonts w:ascii="Trebuchet MS"/>
          <w:color w:val="6A747B"/>
          <w:sz w:val="14"/>
        </w:rPr>
        <w:t>request.</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spacing w:before="119"/>
        <w:ind w:left="325" w:right="0" w:firstLine="0"/>
        <w:jc w:val="left"/>
        <w:rPr>
          <w:rFonts w:ascii="Trebuchet MS"/>
          <w:sz w:val="14"/>
        </w:rPr>
      </w:pPr>
      <w:r>
        <w:rPr/>
        <w:pict>
          <v:shape style="position:absolute;margin-left:675.499023pt;margin-top:-95.565338pt;width:511.75pt;height:96.7pt;mso-position-horizontal-relative:page;mso-position-vertical-relative:paragraph;z-index:2320"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659"/>
                    <w:gridCol w:w="734"/>
                    <w:gridCol w:w="648"/>
                    <w:gridCol w:w="1106"/>
                    <w:gridCol w:w="890"/>
                    <w:gridCol w:w="1080"/>
                    <w:gridCol w:w="1110"/>
                    <w:gridCol w:w="718"/>
                    <w:gridCol w:w="1590"/>
                  </w:tblGrid>
                  <w:tr>
                    <w:trPr>
                      <w:trHeight w:val="431" w:hRule="atLeast"/>
                    </w:trPr>
                    <w:tc>
                      <w:tcPr>
                        <w:tcW w:w="950" w:type="dxa"/>
                        <w:vMerge w:val="restart"/>
                        <w:tcBorders>
                          <w:top w:val="nil"/>
                          <w:left w:val="nil"/>
                          <w:bottom w:val="nil"/>
                        </w:tcBorders>
                        <w:shd w:val="clear" w:color="auto" w:fill="009DDC"/>
                      </w:tcPr>
                      <w:p>
                        <w:pPr>
                          <w:pStyle w:val="TableParagraph"/>
                          <w:spacing w:before="4"/>
                          <w:jc w:val="left"/>
                          <w:rPr>
                            <w:rFonts w:ascii="Trebuchet MS"/>
                            <w:sz w:val="22"/>
                          </w:rPr>
                        </w:pPr>
                      </w:p>
                      <w:p>
                        <w:pPr>
                          <w:pStyle w:val="TableParagraph"/>
                          <w:spacing w:before="0"/>
                          <w:ind w:left="76"/>
                          <w:jc w:val="left"/>
                          <w:rPr>
                            <w:b/>
                            <w:sz w:val="14"/>
                          </w:rPr>
                        </w:pPr>
                        <w:r>
                          <w:rPr>
                            <w:b/>
                            <w:color w:val="FFFFFF"/>
                            <w:sz w:val="14"/>
                          </w:rPr>
                          <w:t>Part Number</w:t>
                        </w:r>
                      </w:p>
                    </w:tc>
                    <w:tc>
                      <w:tcPr>
                        <w:tcW w:w="1407"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200"/>
                          <w:jc w:val="left"/>
                          <w:rPr>
                            <w:b/>
                            <w:sz w:val="14"/>
                          </w:rPr>
                        </w:pPr>
                        <w:r>
                          <w:rPr>
                            <w:b/>
                            <w:color w:val="FFFFFF"/>
                            <w:sz w:val="14"/>
                          </w:rPr>
                          <w:t>Inside Diameter</w:t>
                        </w:r>
                      </w:p>
                    </w:tc>
                    <w:tc>
                      <w:tcPr>
                        <w:tcW w:w="1382"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137"/>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36"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53" w:right="38"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95" w:hanging="9"/>
                          <w:jc w:val="left"/>
                          <w:rPr>
                            <w:b/>
                            <w:sz w:val="14"/>
                          </w:rPr>
                        </w:pPr>
                        <w:r>
                          <w:rPr>
                            <w:b/>
                            <w:color w:val="FFFFFF"/>
                            <w:w w:val="95"/>
                            <w:sz w:val="14"/>
                          </w:rPr>
                          <w:t>Max Operating </w:t>
                        </w:r>
                        <w:r>
                          <w:rPr>
                            <w:b/>
                            <w:color w:val="FFFFFF"/>
                            <w:sz w:val="14"/>
                          </w:rPr>
                          <w:t>Pressure - PSI</w:t>
                        </w:r>
                      </w:p>
                    </w:tc>
                    <w:tc>
                      <w:tcPr>
                        <w:tcW w:w="718"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224" w:hanging="93"/>
                          <w:jc w:val="left"/>
                          <w:rPr>
                            <w:b/>
                            <w:sz w:val="14"/>
                          </w:rPr>
                        </w:pPr>
                        <w:r>
                          <w:rPr>
                            <w:b/>
                            <w:color w:val="FFFFFF"/>
                            <w:w w:val="95"/>
                            <w:sz w:val="14"/>
                          </w:rPr>
                          <w:t>Weight </w:t>
                        </w:r>
                        <w:r>
                          <w:rPr>
                            <w:b/>
                            <w:color w:val="FFFFFF"/>
                            <w:sz w:val="14"/>
                          </w:rPr>
                          <w:t>LBS</w:t>
                        </w:r>
                      </w:p>
                    </w:tc>
                    <w:tc>
                      <w:tcPr>
                        <w:tcW w:w="1590" w:type="dxa"/>
                        <w:vMerge w:val="restart"/>
                        <w:tcBorders>
                          <w:top w:val="nil"/>
                          <w:bottom w:val="nil"/>
                          <w:right w:val="nil"/>
                        </w:tcBorders>
                        <w:shd w:val="clear" w:color="auto" w:fill="009DDC"/>
                      </w:tcPr>
                      <w:p>
                        <w:pPr>
                          <w:pStyle w:val="TableParagraph"/>
                          <w:spacing w:before="4"/>
                          <w:jc w:val="left"/>
                          <w:rPr>
                            <w:rFonts w:ascii="Trebuchet MS"/>
                            <w:sz w:val="22"/>
                          </w:rPr>
                        </w:pPr>
                      </w:p>
                      <w:p>
                        <w:pPr>
                          <w:pStyle w:val="TableParagraph"/>
                          <w:spacing w:before="0"/>
                          <w:ind w:left="456" w:right="460"/>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659" w:type="dxa"/>
                        <w:tcBorders>
                          <w:top w:val="nil"/>
                          <w:bottom w:val="nil"/>
                        </w:tcBorders>
                        <w:shd w:val="clear" w:color="auto" w:fill="009DDC"/>
                      </w:tcPr>
                      <w:p>
                        <w:pPr>
                          <w:pStyle w:val="TableParagraph"/>
                          <w:spacing w:before="44"/>
                          <w:ind w:left="178" w:right="176"/>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223"/>
                          <w:jc w:val="left"/>
                          <w:rPr>
                            <w:b/>
                            <w:sz w:val="14"/>
                          </w:rPr>
                        </w:pPr>
                        <w:r>
                          <w:rPr>
                            <w:b/>
                            <w:color w:val="FFFFFF"/>
                            <w:sz w:val="14"/>
                          </w:rPr>
                          <w:t>Inch</w:t>
                        </w:r>
                      </w:p>
                    </w:tc>
                    <w:tc>
                      <w:tcPr>
                        <w:tcW w:w="648" w:type="dxa"/>
                        <w:tcBorders>
                          <w:top w:val="nil"/>
                          <w:bottom w:val="nil"/>
                        </w:tcBorders>
                        <w:shd w:val="clear" w:color="auto" w:fill="009DDC"/>
                      </w:tcPr>
                      <w:p>
                        <w:pPr>
                          <w:pStyle w:val="TableParagraph"/>
                          <w:spacing w:before="44"/>
                          <w:ind w:left="194"/>
                          <w:jc w:val="left"/>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718" w:type="dxa"/>
                        <w:vMerge/>
                        <w:tcBorders>
                          <w:top w:val="nil"/>
                          <w:bottom w:val="nil"/>
                        </w:tcBorders>
                        <w:shd w:val="clear" w:color="auto" w:fill="009DDC"/>
                      </w:tcPr>
                      <w:p>
                        <w:pPr>
                          <w:rPr>
                            <w:sz w:val="2"/>
                            <w:szCs w:val="2"/>
                          </w:rPr>
                        </w:pPr>
                      </w:p>
                    </w:tc>
                    <w:tc>
                      <w:tcPr>
                        <w:tcW w:w="159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6"/>
                          <w:ind w:left="39" w:right="29"/>
                          <w:rPr>
                            <w:sz w:val="13"/>
                          </w:rPr>
                        </w:pPr>
                        <w:r>
                          <w:rPr>
                            <w:color w:val="6A747B"/>
                            <w:sz w:val="13"/>
                          </w:rPr>
                          <w:t>4076-0002</w:t>
                        </w:r>
                      </w:p>
                    </w:tc>
                    <w:tc>
                      <w:tcPr>
                        <w:tcW w:w="748" w:type="dxa"/>
                        <w:tcBorders>
                          <w:top w:val="nil"/>
                          <w:bottom w:val="single" w:sz="2" w:space="0" w:color="58595B"/>
                        </w:tcBorders>
                        <w:shd w:val="clear" w:color="auto" w:fill="E6E7E8"/>
                      </w:tcPr>
                      <w:p>
                        <w:pPr>
                          <w:pStyle w:val="TableParagraph"/>
                          <w:spacing w:before="76"/>
                          <w:ind w:left="200" w:right="199"/>
                          <w:rPr>
                            <w:sz w:val="13"/>
                          </w:rPr>
                        </w:pPr>
                        <w:r>
                          <w:rPr>
                            <w:color w:val="6A747B"/>
                            <w:sz w:val="13"/>
                          </w:rPr>
                          <w:t>2.50</w:t>
                        </w:r>
                      </w:p>
                    </w:tc>
                    <w:tc>
                      <w:tcPr>
                        <w:tcW w:w="659" w:type="dxa"/>
                        <w:tcBorders>
                          <w:top w:val="nil"/>
                          <w:bottom w:val="single" w:sz="2" w:space="0" w:color="58595B"/>
                        </w:tcBorders>
                        <w:shd w:val="clear" w:color="auto" w:fill="E6E7E8"/>
                      </w:tcPr>
                      <w:p>
                        <w:pPr>
                          <w:pStyle w:val="TableParagraph"/>
                          <w:spacing w:before="76"/>
                          <w:ind w:left="178" w:right="176"/>
                          <w:rPr>
                            <w:sz w:val="13"/>
                          </w:rPr>
                        </w:pPr>
                        <w:r>
                          <w:rPr>
                            <w:color w:val="6A747B"/>
                            <w:sz w:val="13"/>
                          </w:rPr>
                          <w:t>64</w:t>
                        </w:r>
                      </w:p>
                    </w:tc>
                    <w:tc>
                      <w:tcPr>
                        <w:tcW w:w="734" w:type="dxa"/>
                        <w:tcBorders>
                          <w:top w:val="nil"/>
                          <w:bottom w:val="single" w:sz="2" w:space="0" w:color="58595B"/>
                        </w:tcBorders>
                        <w:shd w:val="clear" w:color="auto" w:fill="E6E7E8"/>
                      </w:tcPr>
                      <w:p>
                        <w:pPr>
                          <w:pStyle w:val="TableParagraph"/>
                          <w:spacing w:before="76"/>
                          <w:ind w:left="241"/>
                          <w:jc w:val="left"/>
                          <w:rPr>
                            <w:sz w:val="13"/>
                          </w:rPr>
                        </w:pPr>
                        <w:r>
                          <w:rPr>
                            <w:color w:val="6A747B"/>
                            <w:sz w:val="13"/>
                          </w:rPr>
                          <w:t>2.73</w:t>
                        </w:r>
                      </w:p>
                    </w:tc>
                    <w:tc>
                      <w:tcPr>
                        <w:tcW w:w="648" w:type="dxa"/>
                        <w:tcBorders>
                          <w:top w:val="nil"/>
                          <w:bottom w:val="single" w:sz="2" w:space="0" w:color="58595B"/>
                        </w:tcBorders>
                        <w:shd w:val="clear" w:color="auto" w:fill="E6E7E8"/>
                      </w:tcPr>
                      <w:p>
                        <w:pPr>
                          <w:pStyle w:val="TableParagraph"/>
                          <w:spacing w:before="76"/>
                          <w:ind w:left="247"/>
                          <w:jc w:val="left"/>
                          <w:rPr>
                            <w:sz w:val="13"/>
                          </w:rPr>
                        </w:pPr>
                        <w:r>
                          <w:rPr>
                            <w:color w:val="6A747B"/>
                            <w:sz w:val="13"/>
                          </w:rPr>
                          <w:t>69</w:t>
                        </w:r>
                      </w:p>
                    </w:tc>
                    <w:tc>
                      <w:tcPr>
                        <w:tcW w:w="1106" w:type="dxa"/>
                        <w:tcBorders>
                          <w:top w:val="nil"/>
                          <w:bottom w:val="single" w:sz="2" w:space="0" w:color="58595B"/>
                        </w:tcBorders>
                        <w:shd w:val="clear" w:color="auto" w:fill="E6E7E8"/>
                      </w:tcPr>
                      <w:p>
                        <w:pPr>
                          <w:pStyle w:val="TableParagraph"/>
                          <w:spacing w:before="76"/>
                          <w:ind w:left="398" w:right="394"/>
                          <w:rPr>
                            <w:sz w:val="13"/>
                          </w:rPr>
                        </w:pPr>
                        <w:r>
                          <w:rPr>
                            <w:color w:val="6A747B"/>
                            <w:sz w:val="13"/>
                          </w:rPr>
                          <w:t>6.00</w:t>
                        </w:r>
                      </w:p>
                    </w:tc>
                    <w:tc>
                      <w:tcPr>
                        <w:tcW w:w="890" w:type="dxa"/>
                        <w:tcBorders>
                          <w:top w:val="nil"/>
                          <w:bottom w:val="single" w:sz="2" w:space="0" w:color="58595B"/>
                        </w:tcBorders>
                        <w:shd w:val="clear" w:color="auto" w:fill="E6E7E8"/>
                      </w:tcPr>
                      <w:p>
                        <w:pPr>
                          <w:pStyle w:val="TableParagraph"/>
                          <w:spacing w:before="76"/>
                          <w:ind w:left="4"/>
                          <w:rPr>
                            <w:sz w:val="13"/>
                          </w:rPr>
                        </w:pPr>
                        <w:r>
                          <w:rPr>
                            <w:color w:val="6A747B"/>
                            <w:w w:val="94"/>
                            <w:sz w:val="13"/>
                          </w:rPr>
                          <w:t>2</w:t>
                        </w:r>
                      </w:p>
                    </w:tc>
                    <w:tc>
                      <w:tcPr>
                        <w:tcW w:w="1080" w:type="dxa"/>
                        <w:tcBorders>
                          <w:top w:val="nil"/>
                          <w:bottom w:val="single" w:sz="2" w:space="0" w:color="58595B"/>
                        </w:tcBorders>
                        <w:shd w:val="clear" w:color="auto" w:fill="E6E7E8"/>
                      </w:tcPr>
                      <w:p>
                        <w:pPr>
                          <w:pStyle w:val="TableParagraph"/>
                          <w:spacing w:before="76"/>
                          <w:ind w:left="4"/>
                          <w:rPr>
                            <w:sz w:val="13"/>
                          </w:rPr>
                        </w:pPr>
                        <w:r>
                          <w:rPr>
                            <w:color w:val="6A747B"/>
                            <w:w w:val="94"/>
                            <w:sz w:val="13"/>
                          </w:rPr>
                          <w:t>3</w:t>
                        </w:r>
                      </w:p>
                    </w:tc>
                    <w:tc>
                      <w:tcPr>
                        <w:tcW w:w="1110" w:type="dxa"/>
                        <w:tcBorders>
                          <w:top w:val="nil"/>
                          <w:bottom w:val="single" w:sz="2" w:space="0" w:color="58595B"/>
                        </w:tcBorders>
                        <w:shd w:val="clear" w:color="auto" w:fill="E6E7E8"/>
                      </w:tcPr>
                      <w:p>
                        <w:pPr>
                          <w:pStyle w:val="TableParagraph"/>
                          <w:spacing w:before="76"/>
                          <w:ind w:left="454" w:right="450"/>
                          <w:rPr>
                            <w:sz w:val="13"/>
                          </w:rPr>
                        </w:pPr>
                        <w:r>
                          <w:rPr>
                            <w:color w:val="6A747B"/>
                            <w:sz w:val="13"/>
                          </w:rPr>
                          <w:t>80</w:t>
                        </w:r>
                      </w:p>
                    </w:tc>
                    <w:tc>
                      <w:tcPr>
                        <w:tcW w:w="718" w:type="dxa"/>
                        <w:tcBorders>
                          <w:top w:val="nil"/>
                          <w:bottom w:val="single" w:sz="2" w:space="0" w:color="58595B"/>
                        </w:tcBorders>
                        <w:shd w:val="clear" w:color="auto" w:fill="E6E7E8"/>
                      </w:tcPr>
                      <w:p>
                        <w:pPr>
                          <w:pStyle w:val="TableParagraph"/>
                          <w:spacing w:before="76"/>
                          <w:ind w:left="267"/>
                          <w:jc w:val="left"/>
                          <w:rPr>
                            <w:sz w:val="13"/>
                          </w:rPr>
                        </w:pPr>
                        <w:r>
                          <w:rPr>
                            <w:color w:val="6A747B"/>
                            <w:sz w:val="13"/>
                          </w:rPr>
                          <w:t>0.5</w:t>
                        </w:r>
                      </w:p>
                    </w:tc>
                    <w:tc>
                      <w:tcPr>
                        <w:tcW w:w="1590" w:type="dxa"/>
                        <w:tcBorders>
                          <w:top w:val="nil"/>
                          <w:bottom w:val="single" w:sz="2" w:space="0" w:color="58595B"/>
                          <w:right w:val="nil"/>
                        </w:tcBorders>
                        <w:shd w:val="clear" w:color="auto" w:fill="E6E7E8"/>
                      </w:tcPr>
                      <w:p>
                        <w:pPr>
                          <w:pStyle w:val="TableParagraph"/>
                          <w:spacing w:before="76"/>
                          <w:ind w:left="456" w:right="461"/>
                          <w:rPr>
                            <w:sz w:val="13"/>
                          </w:rPr>
                        </w:pPr>
                        <w:r>
                          <w:rPr>
                            <w:color w:val="6A747B"/>
                            <w:sz w:val="13"/>
                          </w:rPr>
                          <w:t>2583-0250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4074-0002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3.00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76</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3.23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82</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4073-0002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2588-0356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4070-0002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4075-0002</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114</w:t>
                        </w:r>
                      </w:p>
                    </w:tc>
                    <w:tc>
                      <w:tcPr>
                        <w:tcW w:w="734"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4.73</w:t>
                        </w:r>
                      </w:p>
                    </w:tc>
                    <w:tc>
                      <w:tcPr>
                        <w:tcW w:w="648"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120</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60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2588-0456</w:t>
                        </w:r>
                      </w:p>
                    </w:tc>
                  </w:tr>
                </w:tbl>
                <w:p>
                  <w:pPr>
                    <w:pStyle w:val="BodyText"/>
                  </w:pPr>
                </w:p>
              </w:txbxContent>
            </v:textbox>
            <w10:wrap type="none"/>
          </v:shape>
        </w:pict>
      </w:r>
      <w:r>
        <w:rPr/>
        <w:pict>
          <v:shape style="position:absolute;margin-left:675.276978pt;margin-top:104.268661pt;width:511.75pt;height:96.7pt;mso-position-horizontal-relative:page;mso-position-vertical-relative:paragraph;z-index:234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659"/>
                    <w:gridCol w:w="734"/>
                    <w:gridCol w:w="648"/>
                    <w:gridCol w:w="1106"/>
                    <w:gridCol w:w="890"/>
                    <w:gridCol w:w="1080"/>
                    <w:gridCol w:w="1110"/>
                    <w:gridCol w:w="718"/>
                    <w:gridCol w:w="1590"/>
                  </w:tblGrid>
                  <w:tr>
                    <w:trPr>
                      <w:trHeight w:val="431" w:hRule="atLeast"/>
                    </w:trPr>
                    <w:tc>
                      <w:tcPr>
                        <w:tcW w:w="950" w:type="dxa"/>
                        <w:vMerge w:val="restart"/>
                        <w:tcBorders>
                          <w:top w:val="nil"/>
                          <w:left w:val="nil"/>
                          <w:bottom w:val="nil"/>
                        </w:tcBorders>
                        <w:shd w:val="clear" w:color="auto" w:fill="009DDC"/>
                      </w:tcPr>
                      <w:p>
                        <w:pPr>
                          <w:pStyle w:val="TableParagraph"/>
                          <w:spacing w:before="4"/>
                          <w:jc w:val="left"/>
                          <w:rPr>
                            <w:rFonts w:ascii="Trebuchet MS"/>
                            <w:sz w:val="22"/>
                          </w:rPr>
                        </w:pPr>
                      </w:p>
                      <w:p>
                        <w:pPr>
                          <w:pStyle w:val="TableParagraph"/>
                          <w:spacing w:before="0"/>
                          <w:ind w:left="76"/>
                          <w:jc w:val="left"/>
                          <w:rPr>
                            <w:b/>
                            <w:sz w:val="14"/>
                          </w:rPr>
                        </w:pPr>
                        <w:r>
                          <w:rPr>
                            <w:b/>
                            <w:color w:val="FFFFFF"/>
                            <w:sz w:val="14"/>
                          </w:rPr>
                          <w:t>Part Number</w:t>
                        </w:r>
                      </w:p>
                    </w:tc>
                    <w:tc>
                      <w:tcPr>
                        <w:tcW w:w="1407"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200"/>
                          <w:jc w:val="left"/>
                          <w:rPr>
                            <w:b/>
                            <w:sz w:val="14"/>
                          </w:rPr>
                        </w:pPr>
                        <w:r>
                          <w:rPr>
                            <w:b/>
                            <w:color w:val="FFFFFF"/>
                            <w:sz w:val="14"/>
                          </w:rPr>
                          <w:t>Inside Diameter</w:t>
                        </w:r>
                      </w:p>
                    </w:tc>
                    <w:tc>
                      <w:tcPr>
                        <w:tcW w:w="1382"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137"/>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37"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353" w:right="38"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95" w:hanging="9"/>
                          <w:jc w:val="left"/>
                          <w:rPr>
                            <w:b/>
                            <w:sz w:val="14"/>
                          </w:rPr>
                        </w:pPr>
                        <w:r>
                          <w:rPr>
                            <w:b/>
                            <w:color w:val="FFFFFF"/>
                            <w:w w:val="95"/>
                            <w:sz w:val="14"/>
                          </w:rPr>
                          <w:t>Max Operating </w:t>
                        </w:r>
                        <w:r>
                          <w:rPr>
                            <w:b/>
                            <w:color w:val="FFFFFF"/>
                            <w:sz w:val="14"/>
                          </w:rPr>
                          <w:t>Pressure - PSI</w:t>
                        </w:r>
                      </w:p>
                    </w:tc>
                    <w:tc>
                      <w:tcPr>
                        <w:tcW w:w="718" w:type="dxa"/>
                        <w:vMerge w:val="restart"/>
                        <w:tcBorders>
                          <w:top w:val="nil"/>
                          <w:bottom w:val="nil"/>
                        </w:tcBorders>
                        <w:shd w:val="clear" w:color="auto" w:fill="009DDC"/>
                      </w:tcPr>
                      <w:p>
                        <w:pPr>
                          <w:pStyle w:val="TableParagraph"/>
                          <w:spacing w:before="7"/>
                          <w:jc w:val="left"/>
                          <w:rPr>
                            <w:rFonts w:ascii="Trebuchet MS"/>
                            <w:sz w:val="14"/>
                          </w:rPr>
                        </w:pPr>
                      </w:p>
                      <w:p>
                        <w:pPr>
                          <w:pStyle w:val="TableParagraph"/>
                          <w:spacing w:line="268" w:lineRule="auto" w:before="0"/>
                          <w:ind w:left="224" w:hanging="93"/>
                          <w:jc w:val="left"/>
                          <w:rPr>
                            <w:b/>
                            <w:sz w:val="14"/>
                          </w:rPr>
                        </w:pPr>
                        <w:r>
                          <w:rPr>
                            <w:b/>
                            <w:color w:val="FFFFFF"/>
                            <w:w w:val="95"/>
                            <w:sz w:val="14"/>
                          </w:rPr>
                          <w:t>Weight </w:t>
                        </w:r>
                        <w:r>
                          <w:rPr>
                            <w:b/>
                            <w:color w:val="FFFFFF"/>
                            <w:sz w:val="14"/>
                          </w:rPr>
                          <w:t>LBS</w:t>
                        </w:r>
                      </w:p>
                    </w:tc>
                    <w:tc>
                      <w:tcPr>
                        <w:tcW w:w="1590" w:type="dxa"/>
                        <w:vMerge w:val="restart"/>
                        <w:tcBorders>
                          <w:top w:val="nil"/>
                          <w:bottom w:val="nil"/>
                          <w:right w:val="nil"/>
                        </w:tcBorders>
                        <w:shd w:val="clear" w:color="auto" w:fill="009DDC"/>
                      </w:tcPr>
                      <w:p>
                        <w:pPr>
                          <w:pStyle w:val="TableParagraph"/>
                          <w:spacing w:before="4"/>
                          <w:jc w:val="left"/>
                          <w:rPr>
                            <w:rFonts w:ascii="Trebuchet MS"/>
                            <w:sz w:val="22"/>
                          </w:rPr>
                        </w:pPr>
                      </w:p>
                      <w:p>
                        <w:pPr>
                          <w:pStyle w:val="TableParagraph"/>
                          <w:spacing w:before="0"/>
                          <w:ind w:left="456" w:right="460"/>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659" w:type="dxa"/>
                        <w:tcBorders>
                          <w:top w:val="nil"/>
                          <w:bottom w:val="nil"/>
                        </w:tcBorders>
                        <w:shd w:val="clear" w:color="auto" w:fill="009DDC"/>
                      </w:tcPr>
                      <w:p>
                        <w:pPr>
                          <w:pStyle w:val="TableParagraph"/>
                          <w:spacing w:before="44"/>
                          <w:ind w:left="178" w:right="176"/>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65" w:right="62"/>
                          <w:rPr>
                            <w:b/>
                            <w:sz w:val="14"/>
                          </w:rPr>
                        </w:pPr>
                        <w:r>
                          <w:rPr>
                            <w:b/>
                            <w:color w:val="FFFFFF"/>
                            <w:sz w:val="14"/>
                          </w:rPr>
                          <w:t>Inch</w:t>
                        </w:r>
                      </w:p>
                    </w:tc>
                    <w:tc>
                      <w:tcPr>
                        <w:tcW w:w="648" w:type="dxa"/>
                        <w:tcBorders>
                          <w:top w:val="nil"/>
                          <w:bottom w:val="nil"/>
                        </w:tcBorders>
                        <w:shd w:val="clear" w:color="auto" w:fill="009DDC"/>
                      </w:tcPr>
                      <w:p>
                        <w:pPr>
                          <w:pStyle w:val="TableParagraph"/>
                          <w:spacing w:before="44"/>
                          <w:ind w:left="173" w:right="169"/>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718" w:type="dxa"/>
                        <w:vMerge/>
                        <w:tcBorders>
                          <w:top w:val="nil"/>
                          <w:bottom w:val="nil"/>
                        </w:tcBorders>
                        <w:shd w:val="clear" w:color="auto" w:fill="009DDC"/>
                      </w:tcPr>
                      <w:p>
                        <w:pPr>
                          <w:rPr>
                            <w:sz w:val="2"/>
                            <w:szCs w:val="2"/>
                          </w:rPr>
                        </w:pPr>
                      </w:p>
                    </w:tc>
                    <w:tc>
                      <w:tcPr>
                        <w:tcW w:w="159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9" w:right="29"/>
                          <w:rPr>
                            <w:sz w:val="13"/>
                          </w:rPr>
                        </w:pPr>
                        <w:r>
                          <w:rPr>
                            <w:color w:val="6A747B"/>
                            <w:sz w:val="13"/>
                          </w:rPr>
                          <w:t>1076-0003</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2.50</w:t>
                        </w:r>
                      </w:p>
                    </w:tc>
                    <w:tc>
                      <w:tcPr>
                        <w:tcW w:w="659" w:type="dxa"/>
                        <w:tcBorders>
                          <w:top w:val="nil"/>
                          <w:bottom w:val="single" w:sz="2" w:space="0" w:color="58595B"/>
                        </w:tcBorders>
                        <w:shd w:val="clear" w:color="auto" w:fill="E6E7E8"/>
                      </w:tcPr>
                      <w:p>
                        <w:pPr>
                          <w:pStyle w:val="TableParagraph"/>
                          <w:spacing w:before="77"/>
                          <w:ind w:left="178" w:right="176"/>
                          <w:rPr>
                            <w:sz w:val="13"/>
                          </w:rPr>
                        </w:pPr>
                        <w:r>
                          <w:rPr>
                            <w:color w:val="6A747B"/>
                            <w:sz w:val="13"/>
                          </w:rPr>
                          <w:t>64</w:t>
                        </w:r>
                      </w:p>
                    </w:tc>
                    <w:tc>
                      <w:tcPr>
                        <w:tcW w:w="734" w:type="dxa"/>
                        <w:tcBorders>
                          <w:top w:val="nil"/>
                          <w:bottom w:val="single" w:sz="2" w:space="0" w:color="58595B"/>
                        </w:tcBorders>
                        <w:shd w:val="clear" w:color="auto" w:fill="E6E7E8"/>
                      </w:tcPr>
                      <w:p>
                        <w:pPr>
                          <w:pStyle w:val="TableParagraph"/>
                          <w:spacing w:before="77"/>
                          <w:ind w:left="65" w:right="62"/>
                          <w:rPr>
                            <w:sz w:val="13"/>
                          </w:rPr>
                        </w:pPr>
                        <w:r>
                          <w:rPr>
                            <w:color w:val="6A747B"/>
                            <w:sz w:val="13"/>
                          </w:rPr>
                          <w:t>2.73</w:t>
                        </w:r>
                      </w:p>
                    </w:tc>
                    <w:tc>
                      <w:tcPr>
                        <w:tcW w:w="648" w:type="dxa"/>
                        <w:tcBorders>
                          <w:top w:val="nil"/>
                          <w:bottom w:val="single" w:sz="2" w:space="0" w:color="58595B"/>
                        </w:tcBorders>
                        <w:shd w:val="clear" w:color="auto" w:fill="E6E7E8"/>
                      </w:tcPr>
                      <w:p>
                        <w:pPr>
                          <w:pStyle w:val="TableParagraph"/>
                          <w:spacing w:before="77"/>
                          <w:ind w:left="173" w:right="169"/>
                          <w:rPr>
                            <w:sz w:val="13"/>
                          </w:rPr>
                        </w:pPr>
                        <w:r>
                          <w:rPr>
                            <w:color w:val="6A747B"/>
                            <w:sz w:val="13"/>
                          </w:rPr>
                          <w:t>69</w:t>
                        </w:r>
                      </w:p>
                    </w:tc>
                    <w:tc>
                      <w:tcPr>
                        <w:tcW w:w="1106" w:type="dxa"/>
                        <w:tcBorders>
                          <w:top w:val="nil"/>
                          <w:bottom w:val="single" w:sz="2" w:space="0" w:color="58595B"/>
                        </w:tcBorders>
                        <w:shd w:val="clear" w:color="auto" w:fill="E6E7E8"/>
                      </w:tcPr>
                      <w:p>
                        <w:pPr>
                          <w:pStyle w:val="TableParagraph"/>
                          <w:spacing w:before="77"/>
                          <w:ind w:left="398" w:right="394"/>
                          <w:rPr>
                            <w:sz w:val="13"/>
                          </w:rPr>
                        </w:pPr>
                        <w:r>
                          <w:rPr>
                            <w:color w:val="6A747B"/>
                            <w:sz w:val="13"/>
                          </w:rPr>
                          <w:t>6.00</w:t>
                        </w:r>
                      </w:p>
                    </w:tc>
                    <w:tc>
                      <w:tcPr>
                        <w:tcW w:w="89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2</w:t>
                        </w:r>
                      </w:p>
                    </w:tc>
                    <w:tc>
                      <w:tcPr>
                        <w:tcW w:w="1080" w:type="dxa"/>
                        <w:tcBorders>
                          <w:top w:val="nil"/>
                          <w:bottom w:val="single" w:sz="2" w:space="0" w:color="58595B"/>
                        </w:tcBorders>
                        <w:shd w:val="clear" w:color="auto" w:fill="E6E7E8"/>
                      </w:tcPr>
                      <w:p>
                        <w:pPr>
                          <w:pStyle w:val="TableParagraph"/>
                          <w:spacing w:before="77"/>
                          <w:ind w:left="4"/>
                          <w:rPr>
                            <w:sz w:val="13"/>
                          </w:rPr>
                        </w:pPr>
                        <w:r>
                          <w:rPr>
                            <w:color w:val="6A747B"/>
                            <w:w w:val="94"/>
                            <w:sz w:val="13"/>
                          </w:rPr>
                          <w:t>3</w:t>
                        </w:r>
                      </w:p>
                    </w:tc>
                    <w:tc>
                      <w:tcPr>
                        <w:tcW w:w="1110" w:type="dxa"/>
                        <w:tcBorders>
                          <w:top w:val="nil"/>
                          <w:bottom w:val="single" w:sz="2" w:space="0" w:color="58595B"/>
                        </w:tcBorders>
                        <w:shd w:val="clear" w:color="auto" w:fill="E6E7E8"/>
                      </w:tcPr>
                      <w:p>
                        <w:pPr>
                          <w:pStyle w:val="TableParagraph"/>
                          <w:spacing w:before="77"/>
                          <w:ind w:left="454" w:right="450"/>
                          <w:rPr>
                            <w:sz w:val="13"/>
                          </w:rPr>
                        </w:pPr>
                        <w:r>
                          <w:rPr>
                            <w:color w:val="6A747B"/>
                            <w:sz w:val="13"/>
                          </w:rPr>
                          <w:t>80</w:t>
                        </w:r>
                      </w:p>
                    </w:tc>
                    <w:tc>
                      <w:tcPr>
                        <w:tcW w:w="718" w:type="dxa"/>
                        <w:tcBorders>
                          <w:top w:val="nil"/>
                          <w:bottom w:val="single" w:sz="2" w:space="0" w:color="58595B"/>
                        </w:tcBorders>
                        <w:shd w:val="clear" w:color="auto" w:fill="E6E7E8"/>
                      </w:tcPr>
                      <w:p>
                        <w:pPr>
                          <w:pStyle w:val="TableParagraph"/>
                          <w:spacing w:before="77"/>
                          <w:ind w:left="267"/>
                          <w:jc w:val="left"/>
                          <w:rPr>
                            <w:sz w:val="13"/>
                          </w:rPr>
                        </w:pPr>
                        <w:r>
                          <w:rPr>
                            <w:color w:val="6A747B"/>
                            <w:sz w:val="13"/>
                          </w:rPr>
                          <w:t>0.5</w:t>
                        </w:r>
                      </w:p>
                    </w:tc>
                    <w:tc>
                      <w:tcPr>
                        <w:tcW w:w="1590" w:type="dxa"/>
                        <w:tcBorders>
                          <w:top w:val="nil"/>
                          <w:bottom w:val="single" w:sz="2" w:space="0" w:color="58595B"/>
                          <w:right w:val="nil"/>
                        </w:tcBorders>
                        <w:shd w:val="clear" w:color="auto" w:fill="E6E7E8"/>
                      </w:tcPr>
                      <w:p>
                        <w:pPr>
                          <w:pStyle w:val="TableParagraph"/>
                          <w:spacing w:before="77"/>
                          <w:ind w:left="456" w:right="461"/>
                          <w:rPr>
                            <w:sz w:val="13"/>
                          </w:rPr>
                        </w:pPr>
                        <w:r>
                          <w:rPr>
                            <w:color w:val="6A747B"/>
                            <w:sz w:val="13"/>
                          </w:rPr>
                          <w:t>2583-0250</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1074-0003</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3.00</w:t>
                        </w:r>
                      </w:p>
                    </w:tc>
                    <w:tc>
                      <w:tcPr>
                        <w:tcW w:w="659" w:type="dxa"/>
                        <w:tcBorders>
                          <w:top w:val="single" w:sz="2" w:space="0" w:color="58595B"/>
                          <w:bottom w:val="single" w:sz="2" w:space="0" w:color="58595B"/>
                        </w:tcBorders>
                        <w:shd w:val="clear" w:color="auto" w:fill="E6E7E8"/>
                      </w:tcPr>
                      <w:p>
                        <w:pPr>
                          <w:pStyle w:val="TableParagraph"/>
                          <w:ind w:left="178" w:right="176"/>
                          <w:rPr>
                            <w:sz w:val="13"/>
                          </w:rPr>
                        </w:pPr>
                        <w:r>
                          <w:rPr>
                            <w:color w:val="6A747B"/>
                            <w:sz w:val="13"/>
                          </w:rPr>
                          <w:t>76</w:t>
                        </w:r>
                      </w:p>
                    </w:tc>
                    <w:tc>
                      <w:tcPr>
                        <w:tcW w:w="734" w:type="dxa"/>
                        <w:tcBorders>
                          <w:top w:val="single" w:sz="2" w:space="0" w:color="58595B"/>
                          <w:bottom w:val="single" w:sz="2" w:space="0" w:color="58595B"/>
                        </w:tcBorders>
                        <w:shd w:val="clear" w:color="auto" w:fill="E6E7E8"/>
                      </w:tcPr>
                      <w:p>
                        <w:pPr>
                          <w:pStyle w:val="TableParagraph"/>
                          <w:ind w:left="65" w:right="62"/>
                          <w:rPr>
                            <w:sz w:val="13"/>
                          </w:rPr>
                        </w:pPr>
                        <w:r>
                          <w:rPr>
                            <w:color w:val="6A747B"/>
                            <w:sz w:val="13"/>
                          </w:rPr>
                          <w:t>3.23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82</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7"/>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1073-0003</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3.50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3.73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95</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2588-0356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1070-0003</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4.00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4.23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107</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70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2588-0406</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9" w:right="29"/>
                          <w:rPr>
                            <w:sz w:val="13"/>
                          </w:rPr>
                        </w:pPr>
                        <w:r>
                          <w:rPr>
                            <w:color w:val="6A747B"/>
                            <w:sz w:val="13"/>
                          </w:rPr>
                          <w:t>1075-0003</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4.50</w:t>
                        </w:r>
                      </w:p>
                    </w:tc>
                    <w:tc>
                      <w:tcPr>
                        <w:tcW w:w="659" w:type="dxa"/>
                        <w:tcBorders>
                          <w:top w:val="single" w:sz="2" w:space="0" w:color="58595B"/>
                          <w:bottom w:val="single" w:sz="2" w:space="0" w:color="58595B"/>
                        </w:tcBorders>
                        <w:shd w:val="clear" w:color="auto" w:fill="E6E7E8"/>
                      </w:tcPr>
                      <w:p>
                        <w:pPr>
                          <w:pStyle w:val="TableParagraph"/>
                          <w:ind w:left="178" w:right="175"/>
                          <w:rPr>
                            <w:sz w:val="13"/>
                          </w:rPr>
                        </w:pPr>
                        <w:r>
                          <w:rPr>
                            <w:color w:val="6A747B"/>
                            <w:sz w:val="13"/>
                          </w:rPr>
                          <w:t>114</w:t>
                        </w:r>
                      </w:p>
                    </w:tc>
                    <w:tc>
                      <w:tcPr>
                        <w:tcW w:w="734" w:type="dxa"/>
                        <w:tcBorders>
                          <w:top w:val="single" w:sz="2" w:space="0" w:color="58595B"/>
                          <w:bottom w:val="single" w:sz="2" w:space="0" w:color="58595B"/>
                        </w:tcBorders>
                        <w:shd w:val="clear" w:color="auto" w:fill="E6E7E8"/>
                      </w:tcPr>
                      <w:p>
                        <w:pPr>
                          <w:pStyle w:val="TableParagraph"/>
                          <w:ind w:left="65" w:right="61"/>
                          <w:rPr>
                            <w:sz w:val="13"/>
                          </w:rPr>
                        </w:pPr>
                        <w:r>
                          <w:rPr>
                            <w:color w:val="6A747B"/>
                            <w:sz w:val="13"/>
                          </w:rPr>
                          <w:t>4.73</w:t>
                        </w:r>
                      </w:p>
                    </w:tc>
                    <w:tc>
                      <w:tcPr>
                        <w:tcW w:w="648" w:type="dxa"/>
                        <w:tcBorders>
                          <w:top w:val="single" w:sz="2" w:space="0" w:color="58595B"/>
                          <w:bottom w:val="single" w:sz="2" w:space="0" w:color="58595B"/>
                        </w:tcBorders>
                        <w:shd w:val="clear" w:color="auto" w:fill="E6E7E8"/>
                      </w:tcPr>
                      <w:p>
                        <w:pPr>
                          <w:pStyle w:val="TableParagraph"/>
                          <w:ind w:left="173" w:right="169"/>
                          <w:rPr>
                            <w:sz w:val="13"/>
                          </w:rPr>
                        </w:pPr>
                        <w:r>
                          <w:rPr>
                            <w:color w:val="6A747B"/>
                            <w:sz w:val="13"/>
                          </w:rPr>
                          <w:t>120</w:t>
                        </w:r>
                      </w:p>
                    </w:tc>
                    <w:tc>
                      <w:tcPr>
                        <w:tcW w:w="1106" w:type="dxa"/>
                        <w:tcBorders>
                          <w:top w:val="single" w:sz="2" w:space="0" w:color="58595B"/>
                          <w:bottom w:val="single" w:sz="2" w:space="0" w:color="58595B"/>
                        </w:tcBorders>
                        <w:shd w:val="clear" w:color="auto" w:fill="E6E7E8"/>
                      </w:tcPr>
                      <w:p>
                        <w:pPr>
                          <w:pStyle w:val="TableParagraph"/>
                          <w:ind w:left="398" w:right="394"/>
                          <w:rPr>
                            <w:sz w:val="13"/>
                          </w:rPr>
                        </w:pPr>
                        <w:r>
                          <w:rPr>
                            <w:color w:val="6A747B"/>
                            <w:sz w:val="13"/>
                          </w:rPr>
                          <w:t>6.00</w:t>
                        </w:r>
                      </w:p>
                    </w:tc>
                    <w:tc>
                      <w:tcPr>
                        <w:tcW w:w="89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2</w:t>
                        </w:r>
                      </w:p>
                    </w:tc>
                    <w:tc>
                      <w:tcPr>
                        <w:tcW w:w="1080" w:type="dxa"/>
                        <w:tcBorders>
                          <w:top w:val="single" w:sz="2" w:space="0" w:color="58595B"/>
                          <w:bottom w:val="single" w:sz="2" w:space="0" w:color="58595B"/>
                        </w:tcBorders>
                        <w:shd w:val="clear" w:color="auto" w:fill="E6E7E8"/>
                      </w:tcPr>
                      <w:p>
                        <w:pPr>
                          <w:pStyle w:val="TableParagraph"/>
                          <w:ind w:left="4"/>
                          <w:rPr>
                            <w:sz w:val="13"/>
                          </w:rPr>
                        </w:pPr>
                        <w:r>
                          <w:rPr>
                            <w:color w:val="6A747B"/>
                            <w:w w:val="94"/>
                            <w:sz w:val="13"/>
                          </w:rPr>
                          <w:t>3</w:t>
                        </w:r>
                      </w:p>
                    </w:tc>
                    <w:tc>
                      <w:tcPr>
                        <w:tcW w:w="1110" w:type="dxa"/>
                        <w:tcBorders>
                          <w:top w:val="single" w:sz="2" w:space="0" w:color="58595B"/>
                          <w:bottom w:val="single" w:sz="2" w:space="0" w:color="58595B"/>
                        </w:tcBorders>
                        <w:shd w:val="clear" w:color="auto" w:fill="E6E7E8"/>
                      </w:tcPr>
                      <w:p>
                        <w:pPr>
                          <w:pStyle w:val="TableParagraph"/>
                          <w:ind w:left="454" w:right="450"/>
                          <w:rPr>
                            <w:sz w:val="13"/>
                          </w:rPr>
                        </w:pPr>
                        <w:r>
                          <w:rPr>
                            <w:color w:val="6A747B"/>
                            <w:sz w:val="13"/>
                          </w:rPr>
                          <w:t>60</w:t>
                        </w:r>
                      </w:p>
                    </w:tc>
                    <w:tc>
                      <w:tcPr>
                        <w:tcW w:w="718" w:type="dxa"/>
                        <w:tcBorders>
                          <w:top w:val="single" w:sz="2" w:space="0" w:color="58595B"/>
                          <w:bottom w:val="single" w:sz="2" w:space="0" w:color="58595B"/>
                        </w:tcBorders>
                        <w:shd w:val="clear" w:color="auto" w:fill="E6E7E8"/>
                      </w:tcPr>
                      <w:p>
                        <w:pPr>
                          <w:pStyle w:val="TableParagraph"/>
                          <w:ind w:left="268"/>
                          <w:jc w:val="left"/>
                          <w:rPr>
                            <w:sz w:val="13"/>
                          </w:rPr>
                        </w:pPr>
                        <w:r>
                          <w:rPr>
                            <w:color w:val="6A747B"/>
                            <w:sz w:val="13"/>
                          </w:rPr>
                          <w:t>0.5</w:t>
                        </w:r>
                      </w:p>
                    </w:tc>
                    <w:tc>
                      <w:tcPr>
                        <w:tcW w:w="1590" w:type="dxa"/>
                        <w:tcBorders>
                          <w:top w:val="single" w:sz="2" w:space="0" w:color="58595B"/>
                          <w:bottom w:val="single" w:sz="2" w:space="0" w:color="58595B"/>
                          <w:right w:val="nil"/>
                        </w:tcBorders>
                        <w:shd w:val="clear" w:color="auto" w:fill="E6E7E8"/>
                      </w:tcPr>
                      <w:p>
                        <w:pPr>
                          <w:pStyle w:val="TableParagraph"/>
                          <w:ind w:left="456" w:right="460"/>
                          <w:rPr>
                            <w:sz w:val="13"/>
                          </w:rPr>
                        </w:pPr>
                        <w:r>
                          <w:rPr>
                            <w:color w:val="6A747B"/>
                            <w:sz w:val="13"/>
                          </w:rPr>
                          <w:t>2588-0456</w:t>
                        </w:r>
                      </w:p>
                    </w:tc>
                  </w:tr>
                </w:tbl>
                <w:p>
                  <w:pPr>
                    <w:pStyle w:val="BodyText"/>
                  </w:pPr>
                </w:p>
              </w:txbxContent>
            </v:textbox>
            <w10:wrap type="none"/>
          </v:shape>
        </w:pict>
      </w:r>
      <w:r>
        <w:rPr>
          <w:rFonts w:ascii="Trebuchet MS"/>
          <w:color w:val="6A747B"/>
          <w:sz w:val="14"/>
        </w:rPr>
        <w:t>*Specifications</w:t>
      </w:r>
      <w:r>
        <w:rPr>
          <w:rFonts w:ascii="Trebuchet MS"/>
          <w:color w:val="6A747B"/>
          <w:spacing w:val="-29"/>
          <w:sz w:val="14"/>
        </w:rPr>
        <w:t> </w:t>
      </w:r>
      <w:r>
        <w:rPr>
          <w:rFonts w:ascii="Trebuchet MS"/>
          <w:color w:val="6A747B"/>
          <w:sz w:val="14"/>
        </w:rPr>
        <w:t>for</w:t>
      </w:r>
      <w:r>
        <w:rPr>
          <w:rFonts w:ascii="Trebuchet MS"/>
          <w:color w:val="6A747B"/>
          <w:spacing w:val="-28"/>
          <w:sz w:val="14"/>
        </w:rPr>
        <w:t> </w:t>
      </w:r>
      <w:r>
        <w:rPr>
          <w:rFonts w:ascii="Trebuchet MS"/>
          <w:color w:val="6A747B"/>
          <w:sz w:val="14"/>
        </w:rPr>
        <w:t>reference</w:t>
      </w:r>
      <w:r>
        <w:rPr>
          <w:rFonts w:ascii="Trebuchet MS"/>
          <w:color w:val="6A747B"/>
          <w:spacing w:val="-28"/>
          <w:sz w:val="14"/>
        </w:rPr>
        <w:t> </w:t>
      </w:r>
      <w:r>
        <w:rPr>
          <w:rFonts w:ascii="Trebuchet MS"/>
          <w:color w:val="6A747B"/>
          <w:sz w:val="14"/>
        </w:rPr>
        <w:t>only.</w:t>
      </w:r>
      <w:r>
        <w:rPr>
          <w:rFonts w:ascii="Trebuchet MS"/>
          <w:color w:val="6A747B"/>
          <w:spacing w:val="-29"/>
          <w:sz w:val="14"/>
        </w:rPr>
        <w:t> </w:t>
      </w:r>
      <w:r>
        <w:rPr>
          <w:rFonts w:ascii="Trebuchet MS"/>
          <w:color w:val="6A747B"/>
          <w:sz w:val="14"/>
        </w:rPr>
        <w:t>Specific</w:t>
      </w:r>
      <w:r>
        <w:rPr>
          <w:rFonts w:ascii="Trebuchet MS"/>
          <w:color w:val="6A747B"/>
          <w:spacing w:val="-28"/>
          <w:sz w:val="14"/>
        </w:rPr>
        <w:t> </w:t>
      </w:r>
      <w:r>
        <w:rPr>
          <w:rFonts w:ascii="Trebuchet MS"/>
          <w:color w:val="6A747B"/>
          <w:sz w:val="14"/>
        </w:rPr>
        <w:t>test</w:t>
      </w:r>
      <w:r>
        <w:rPr>
          <w:rFonts w:ascii="Trebuchet MS"/>
          <w:color w:val="6A747B"/>
          <w:spacing w:val="-28"/>
          <w:sz w:val="14"/>
        </w:rPr>
        <w:t> </w:t>
      </w:r>
      <w:r>
        <w:rPr>
          <w:rFonts w:ascii="Trebuchet MS"/>
          <w:color w:val="6A747B"/>
          <w:sz w:val="14"/>
        </w:rPr>
        <w:t>data</w:t>
      </w:r>
      <w:r>
        <w:rPr>
          <w:rFonts w:ascii="Trebuchet MS"/>
          <w:color w:val="6A747B"/>
          <w:spacing w:val="-29"/>
          <w:sz w:val="14"/>
        </w:rPr>
        <w:t> </w:t>
      </w:r>
      <w:r>
        <w:rPr>
          <w:rFonts w:ascii="Trebuchet MS"/>
          <w:color w:val="6A747B"/>
          <w:sz w:val="14"/>
        </w:rPr>
        <w:t>available</w:t>
      </w:r>
      <w:r>
        <w:rPr>
          <w:rFonts w:ascii="Trebuchet MS"/>
          <w:color w:val="6A747B"/>
          <w:spacing w:val="-28"/>
          <w:sz w:val="14"/>
        </w:rPr>
        <w:t> </w:t>
      </w:r>
      <w:r>
        <w:rPr>
          <w:rFonts w:ascii="Trebuchet MS"/>
          <w:color w:val="6A747B"/>
          <w:sz w:val="14"/>
        </w:rPr>
        <w:t>on</w:t>
      </w:r>
      <w:r>
        <w:rPr>
          <w:rFonts w:ascii="Trebuchet MS"/>
          <w:color w:val="6A747B"/>
          <w:spacing w:val="-28"/>
          <w:sz w:val="14"/>
        </w:rPr>
        <w:t> </w:t>
      </w:r>
      <w:r>
        <w:rPr>
          <w:rFonts w:ascii="Trebuchet MS"/>
          <w:color w:val="6A747B"/>
          <w:sz w:val="14"/>
        </w:rPr>
        <w:t>request.</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9"/>
        <w:rPr>
          <w:rFonts w:ascii="Trebuchet MS"/>
          <w:sz w:val="22"/>
        </w:rPr>
      </w:pPr>
    </w:p>
    <w:p>
      <w:pPr>
        <w:spacing w:before="0"/>
        <w:ind w:left="305" w:right="0" w:firstLine="0"/>
        <w:jc w:val="left"/>
        <w:rPr>
          <w:rFonts w:ascii="Trebuchet MS"/>
          <w:sz w:val="14"/>
        </w:rPr>
      </w:pPr>
      <w:r>
        <w:rPr>
          <w:rFonts w:ascii="Trebuchet MS"/>
          <w:color w:val="6A747B"/>
          <w:sz w:val="14"/>
        </w:rPr>
        <w:t>*Specifications</w:t>
      </w:r>
      <w:r>
        <w:rPr>
          <w:rFonts w:ascii="Trebuchet MS"/>
          <w:color w:val="6A747B"/>
          <w:spacing w:val="-29"/>
          <w:sz w:val="14"/>
        </w:rPr>
        <w:t> </w:t>
      </w:r>
      <w:r>
        <w:rPr>
          <w:rFonts w:ascii="Trebuchet MS"/>
          <w:color w:val="6A747B"/>
          <w:sz w:val="14"/>
        </w:rPr>
        <w:t>for</w:t>
      </w:r>
      <w:r>
        <w:rPr>
          <w:rFonts w:ascii="Trebuchet MS"/>
          <w:color w:val="6A747B"/>
          <w:spacing w:val="-28"/>
          <w:sz w:val="14"/>
        </w:rPr>
        <w:t> </w:t>
      </w:r>
      <w:r>
        <w:rPr>
          <w:rFonts w:ascii="Trebuchet MS"/>
          <w:color w:val="6A747B"/>
          <w:sz w:val="14"/>
        </w:rPr>
        <w:t>reference</w:t>
      </w:r>
      <w:r>
        <w:rPr>
          <w:rFonts w:ascii="Trebuchet MS"/>
          <w:color w:val="6A747B"/>
          <w:spacing w:val="-28"/>
          <w:sz w:val="14"/>
        </w:rPr>
        <w:t> </w:t>
      </w:r>
      <w:r>
        <w:rPr>
          <w:rFonts w:ascii="Trebuchet MS"/>
          <w:color w:val="6A747B"/>
          <w:sz w:val="14"/>
        </w:rPr>
        <w:t>only.</w:t>
      </w:r>
      <w:r>
        <w:rPr>
          <w:rFonts w:ascii="Trebuchet MS"/>
          <w:color w:val="6A747B"/>
          <w:spacing w:val="-29"/>
          <w:sz w:val="14"/>
        </w:rPr>
        <w:t> </w:t>
      </w:r>
      <w:r>
        <w:rPr>
          <w:rFonts w:ascii="Trebuchet MS"/>
          <w:color w:val="6A747B"/>
          <w:sz w:val="14"/>
        </w:rPr>
        <w:t>Specific</w:t>
      </w:r>
      <w:r>
        <w:rPr>
          <w:rFonts w:ascii="Trebuchet MS"/>
          <w:color w:val="6A747B"/>
          <w:spacing w:val="-28"/>
          <w:sz w:val="14"/>
        </w:rPr>
        <w:t> </w:t>
      </w:r>
      <w:r>
        <w:rPr>
          <w:rFonts w:ascii="Trebuchet MS"/>
          <w:color w:val="6A747B"/>
          <w:sz w:val="14"/>
        </w:rPr>
        <w:t>test</w:t>
      </w:r>
      <w:r>
        <w:rPr>
          <w:rFonts w:ascii="Trebuchet MS"/>
          <w:color w:val="6A747B"/>
          <w:spacing w:val="-28"/>
          <w:sz w:val="14"/>
        </w:rPr>
        <w:t> </w:t>
      </w:r>
      <w:r>
        <w:rPr>
          <w:rFonts w:ascii="Trebuchet MS"/>
          <w:color w:val="6A747B"/>
          <w:sz w:val="14"/>
        </w:rPr>
        <w:t>data</w:t>
      </w:r>
      <w:r>
        <w:rPr>
          <w:rFonts w:ascii="Trebuchet MS"/>
          <w:color w:val="6A747B"/>
          <w:spacing w:val="-29"/>
          <w:sz w:val="14"/>
        </w:rPr>
        <w:t> </w:t>
      </w:r>
      <w:r>
        <w:rPr>
          <w:rFonts w:ascii="Trebuchet MS"/>
          <w:color w:val="6A747B"/>
          <w:sz w:val="14"/>
        </w:rPr>
        <w:t>available</w:t>
      </w:r>
      <w:r>
        <w:rPr>
          <w:rFonts w:ascii="Trebuchet MS"/>
          <w:color w:val="6A747B"/>
          <w:spacing w:val="-28"/>
          <w:sz w:val="14"/>
        </w:rPr>
        <w:t> </w:t>
      </w:r>
      <w:r>
        <w:rPr>
          <w:rFonts w:ascii="Trebuchet MS"/>
          <w:color w:val="6A747B"/>
          <w:sz w:val="14"/>
        </w:rPr>
        <w:t>on</w:t>
      </w:r>
      <w:r>
        <w:rPr>
          <w:rFonts w:ascii="Trebuchet MS"/>
          <w:color w:val="6A747B"/>
          <w:spacing w:val="-28"/>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3" w:equalWidth="0">
            <w:col w:w="10394" w:space="2394"/>
            <w:col w:w="3317" w:space="2510"/>
            <w:col w:w="4885"/>
          </w:cols>
        </w:sectPr>
      </w:pPr>
    </w:p>
    <w:p>
      <w:pPr>
        <w:pStyle w:val="BodyText"/>
        <w:rPr>
          <w:rFonts w:ascii="Trebuchet MS"/>
          <w:sz w:val="20"/>
        </w:rPr>
      </w:pPr>
    </w:p>
    <w:p>
      <w:pPr>
        <w:pStyle w:val="BodyText"/>
        <w:rPr>
          <w:rFonts w:ascii="Trebuchet MS"/>
          <w:sz w:val="20"/>
        </w:rPr>
      </w:pPr>
    </w:p>
    <w:p>
      <w:pPr>
        <w:pStyle w:val="BodyText"/>
        <w:rPr>
          <w:rFonts w:ascii="Trebuchet MS"/>
          <w:sz w:val="25"/>
        </w:rPr>
      </w:pPr>
    </w:p>
    <w:p>
      <w:pPr>
        <w:tabs>
          <w:tab w:pos="12900" w:val="left" w:leader="none"/>
        </w:tabs>
        <w:spacing w:line="240" w:lineRule="auto"/>
        <w:ind w:left="116" w:right="0" w:firstLine="0"/>
        <w:rPr>
          <w:rFonts w:ascii="Trebuchet MS"/>
          <w:sz w:val="20"/>
        </w:rPr>
      </w:pPr>
      <w:r>
        <w:rPr>
          <w:rFonts w:ascii="Trebuchet MS"/>
          <w:sz w:val="20"/>
        </w:rPr>
        <w:drawing>
          <wp:inline distT="0" distB="0" distL="0" distR="0">
            <wp:extent cx="2866022" cy="2340864"/>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45" cstate="print"/>
                    <a:stretch>
                      <a:fillRect/>
                    </a:stretch>
                  </pic:blipFill>
                  <pic:spPr>
                    <a:xfrm>
                      <a:off x="0" y="0"/>
                      <a:ext cx="2866022" cy="2340864"/>
                    </a:xfrm>
                    <a:prstGeom prst="rect">
                      <a:avLst/>
                    </a:prstGeom>
                  </pic:spPr>
                </pic:pic>
              </a:graphicData>
            </a:graphic>
          </wp:inline>
        </w:drawing>
      </w:r>
      <w:r>
        <w:rPr>
          <w:rFonts w:ascii="Trebuchet MS"/>
          <w:sz w:val="20"/>
        </w:rPr>
      </w:r>
      <w:r>
        <w:rPr>
          <w:rFonts w:ascii="Trebuchet MS"/>
          <w:sz w:val="20"/>
        </w:rPr>
        <w:tab/>
      </w:r>
      <w:r>
        <w:rPr>
          <w:rFonts w:ascii="Trebuchet MS"/>
          <w:position w:val="33"/>
          <w:sz w:val="20"/>
        </w:rPr>
        <w:drawing>
          <wp:inline distT="0" distB="0" distL="0" distR="0">
            <wp:extent cx="3295784" cy="2207895"/>
            <wp:effectExtent l="0" t="0" r="0" b="0"/>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46" cstate="print"/>
                    <a:stretch>
                      <a:fillRect/>
                    </a:stretch>
                  </pic:blipFill>
                  <pic:spPr>
                    <a:xfrm>
                      <a:off x="0" y="0"/>
                      <a:ext cx="3295784" cy="2207895"/>
                    </a:xfrm>
                    <a:prstGeom prst="rect">
                      <a:avLst/>
                    </a:prstGeom>
                  </pic:spPr>
                </pic:pic>
              </a:graphicData>
            </a:graphic>
          </wp:inline>
        </w:drawing>
      </w:r>
      <w:r>
        <w:rPr>
          <w:rFonts w:ascii="Trebuchet MS"/>
          <w:position w:val="33"/>
          <w:sz w:val="20"/>
        </w:rPr>
      </w:r>
    </w:p>
    <w:p>
      <w:pPr>
        <w:spacing w:after="0" w:line="240" w:lineRule="auto"/>
        <w:rPr>
          <w:rFonts w:ascii="Trebuchet MS"/>
          <w:sz w:val="20"/>
        </w:rPr>
        <w:sectPr>
          <w:footerReference w:type="default" r:id="rId44"/>
          <w:pgSz w:w="24480" w:h="15840" w:orient="landscape"/>
          <w:pgMar w:footer="880" w:header="1333" w:top="1800" w:bottom="1080" w:left="400" w:right="580"/>
        </w:sectPr>
      </w:pPr>
    </w:p>
    <w:p>
      <w:pPr>
        <w:spacing w:line="199" w:lineRule="auto" w:before="104"/>
        <w:ind w:left="312" w:right="288" w:firstLine="0"/>
        <w:jc w:val="left"/>
        <w:rPr>
          <w:b/>
          <w:sz w:val="44"/>
        </w:rPr>
      </w:pPr>
      <w:bookmarkStart w:name="_TOC_250002" w:id="8"/>
      <w:r>
        <w:rPr>
          <w:b/>
          <w:color w:val="009DDC"/>
          <w:w w:val="90"/>
          <w:sz w:val="44"/>
        </w:rPr>
        <w:t>4000 SERIES: CHARGE AIR CONNECTOR HOSE </w:t>
      </w:r>
      <w:bookmarkEnd w:id="8"/>
      <w:r>
        <w:rPr>
          <w:b/>
          <w:color w:val="009DDC"/>
          <w:sz w:val="44"/>
        </w:rPr>
        <w:t>AND CLAMP KITS</w:t>
      </w:r>
    </w:p>
    <w:p>
      <w:pPr>
        <w:pStyle w:val="BodyText"/>
        <w:spacing w:before="4"/>
        <w:rPr>
          <w:b/>
          <w:sz w:val="8"/>
        </w:rPr>
      </w:pPr>
    </w:p>
    <w:tbl>
      <w:tblPr>
        <w:tblW w:w="0" w:type="auto"/>
        <w:jc w:val="left"/>
        <w:tblInd w:w="3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1627"/>
        <w:gridCol w:w="749"/>
        <w:gridCol w:w="1058"/>
        <w:gridCol w:w="734"/>
        <w:gridCol w:w="935"/>
        <w:gridCol w:w="1105"/>
        <w:gridCol w:w="889"/>
        <w:gridCol w:w="1079"/>
        <w:gridCol w:w="1109"/>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627"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652" w:right="4" w:hanging="600"/>
              <w:jc w:val="left"/>
              <w:rPr>
                <w:b/>
                <w:sz w:val="13"/>
              </w:rPr>
            </w:pPr>
            <w:r>
              <w:rPr>
                <w:b/>
                <w:color w:val="FFFFFF"/>
                <w:w w:val="95"/>
                <w:sz w:val="13"/>
              </w:rPr>
              <w:t>Hose and Clamp Provided </w:t>
            </w:r>
            <w:r>
              <w:rPr>
                <w:b/>
                <w:color w:val="FFFFFF"/>
                <w:sz w:val="13"/>
              </w:rPr>
              <w:t>in Kit</w:t>
            </w:r>
          </w:p>
        </w:tc>
        <w:tc>
          <w:tcPr>
            <w:tcW w:w="1807" w:type="dxa"/>
            <w:gridSpan w:val="2"/>
            <w:tcBorders>
              <w:top w:val="nil"/>
              <w:bottom w:val="nil"/>
            </w:tcBorders>
            <w:shd w:val="clear" w:color="auto" w:fill="009DDC"/>
          </w:tcPr>
          <w:p>
            <w:pPr>
              <w:pStyle w:val="TableParagraph"/>
              <w:spacing w:before="0"/>
              <w:jc w:val="left"/>
              <w:rPr>
                <w:b/>
                <w:sz w:val="21"/>
              </w:rPr>
            </w:pPr>
          </w:p>
          <w:p>
            <w:pPr>
              <w:pStyle w:val="TableParagraph"/>
              <w:spacing w:before="1"/>
              <w:ind w:left="400"/>
              <w:jc w:val="left"/>
              <w:rPr>
                <w:b/>
                <w:sz w:val="14"/>
              </w:rPr>
            </w:pPr>
            <w:r>
              <w:rPr>
                <w:b/>
                <w:color w:val="FFFFFF"/>
                <w:sz w:val="14"/>
              </w:rPr>
              <w:t>Inside Diameter</w:t>
            </w:r>
          </w:p>
        </w:tc>
        <w:tc>
          <w:tcPr>
            <w:tcW w:w="1669" w:type="dxa"/>
            <w:gridSpan w:val="2"/>
            <w:tcBorders>
              <w:top w:val="nil"/>
              <w:bottom w:val="nil"/>
            </w:tcBorders>
            <w:shd w:val="clear" w:color="auto" w:fill="009DDC"/>
          </w:tcPr>
          <w:p>
            <w:pPr>
              <w:pStyle w:val="TableParagraph"/>
              <w:spacing w:before="0"/>
              <w:jc w:val="left"/>
              <w:rPr>
                <w:b/>
                <w:sz w:val="21"/>
              </w:rPr>
            </w:pPr>
          </w:p>
          <w:p>
            <w:pPr>
              <w:pStyle w:val="TableParagraph"/>
              <w:spacing w:before="1"/>
              <w:ind w:left="279"/>
              <w:jc w:val="left"/>
              <w:rPr>
                <w:b/>
                <w:sz w:val="14"/>
              </w:rPr>
            </w:pPr>
            <w:r>
              <w:rPr>
                <w:b/>
                <w:color w:val="FFFFFF"/>
                <w:sz w:val="14"/>
              </w:rPr>
              <w:t>Outside Diameter</w:t>
            </w:r>
          </w:p>
        </w:tc>
        <w:tc>
          <w:tcPr>
            <w:tcW w:w="1105"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36" w:right="307" w:hanging="11"/>
              <w:jc w:val="left"/>
              <w:rPr>
                <w:b/>
                <w:sz w:val="14"/>
              </w:rPr>
            </w:pPr>
            <w:r>
              <w:rPr>
                <w:b/>
                <w:color w:val="FFFFFF"/>
                <w:w w:val="90"/>
                <w:sz w:val="14"/>
              </w:rPr>
              <w:t>Length </w:t>
            </w:r>
            <w:r>
              <w:rPr>
                <w:b/>
                <w:color w:val="FFFFFF"/>
                <w:w w:val="95"/>
                <w:sz w:val="14"/>
              </w:rPr>
              <w:t>Inches</w:t>
            </w:r>
          </w:p>
        </w:tc>
        <w:tc>
          <w:tcPr>
            <w:tcW w:w="889"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63" w:hanging="80"/>
              <w:jc w:val="left"/>
              <w:rPr>
                <w:b/>
                <w:sz w:val="14"/>
              </w:rPr>
            </w:pPr>
            <w:r>
              <w:rPr>
                <w:b/>
                <w:color w:val="FFFFFF"/>
                <w:w w:val="90"/>
                <w:sz w:val="14"/>
              </w:rPr>
              <w:t>Convolutes </w:t>
            </w:r>
            <w:r>
              <w:rPr>
                <w:b/>
                <w:color w:val="FFFFFF"/>
                <w:sz w:val="14"/>
              </w:rPr>
              <w:t>(Humps)</w:t>
            </w:r>
          </w:p>
        </w:tc>
        <w:tc>
          <w:tcPr>
            <w:tcW w:w="1079"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55" w:hanging="290"/>
              <w:jc w:val="left"/>
              <w:rPr>
                <w:b/>
                <w:sz w:val="14"/>
              </w:rPr>
            </w:pPr>
            <w:r>
              <w:rPr>
                <w:b/>
                <w:color w:val="FFFFFF"/>
                <w:w w:val="95"/>
                <w:sz w:val="14"/>
              </w:rPr>
              <w:t>Stainless Steel </w:t>
            </w:r>
            <w:r>
              <w:rPr>
                <w:b/>
                <w:color w:val="FFFFFF"/>
                <w:sz w:val="14"/>
              </w:rPr>
              <w:t>Rings</w:t>
            </w:r>
          </w:p>
        </w:tc>
        <w:tc>
          <w:tcPr>
            <w:tcW w:w="1109" w:type="dxa"/>
            <w:vMerge w:val="restart"/>
            <w:tcBorders>
              <w:top w:val="nil"/>
              <w:bottom w:val="nil"/>
              <w:right w:val="nil"/>
            </w:tcBorders>
            <w:shd w:val="clear" w:color="auto" w:fill="009DDC"/>
          </w:tcPr>
          <w:p>
            <w:pPr>
              <w:pStyle w:val="TableParagraph"/>
              <w:spacing w:before="8"/>
              <w:jc w:val="left"/>
              <w:rPr>
                <w:b/>
                <w:sz w:val="14"/>
              </w:rPr>
            </w:pPr>
          </w:p>
          <w:p>
            <w:pPr>
              <w:pStyle w:val="TableParagraph"/>
              <w:spacing w:line="268" w:lineRule="auto" w:before="1"/>
              <w:ind w:left="98" w:hanging="9"/>
              <w:jc w:val="left"/>
              <w:rPr>
                <w:b/>
                <w:sz w:val="14"/>
              </w:rPr>
            </w:pPr>
            <w:r>
              <w:rPr>
                <w:b/>
                <w:color w:val="FFFFFF"/>
                <w:w w:val="95"/>
                <w:sz w:val="14"/>
              </w:rPr>
              <w:t>Max Operating </w:t>
            </w:r>
            <w:r>
              <w:rPr>
                <w:b/>
                <w:color w:val="FFFFFF"/>
                <w:sz w:val="14"/>
              </w:rPr>
              <w:t>Pressure - PSI</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1627" w:type="dxa"/>
            <w:vMerge/>
            <w:tcBorders>
              <w:top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1058" w:type="dxa"/>
            <w:tcBorders>
              <w:top w:val="nil"/>
              <w:bottom w:val="nil"/>
            </w:tcBorders>
            <w:shd w:val="clear" w:color="auto" w:fill="009DDC"/>
          </w:tcPr>
          <w:p>
            <w:pPr>
              <w:pStyle w:val="TableParagraph"/>
              <w:spacing w:before="44"/>
              <w:ind w:left="397"/>
              <w:jc w:val="left"/>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65" w:right="65"/>
              <w:rPr>
                <w:b/>
                <w:sz w:val="14"/>
              </w:rPr>
            </w:pPr>
            <w:r>
              <w:rPr>
                <w:b/>
                <w:color w:val="FFFFFF"/>
                <w:sz w:val="14"/>
              </w:rPr>
              <w:t>Inch</w:t>
            </w:r>
          </w:p>
        </w:tc>
        <w:tc>
          <w:tcPr>
            <w:tcW w:w="935" w:type="dxa"/>
            <w:tcBorders>
              <w:top w:val="nil"/>
              <w:bottom w:val="nil"/>
            </w:tcBorders>
            <w:shd w:val="clear" w:color="auto" w:fill="009DDC"/>
          </w:tcPr>
          <w:p>
            <w:pPr>
              <w:pStyle w:val="TableParagraph"/>
              <w:spacing w:before="44"/>
              <w:ind w:left="76" w:right="74"/>
              <w:rPr>
                <w:b/>
                <w:sz w:val="14"/>
              </w:rPr>
            </w:pPr>
            <w:r>
              <w:rPr>
                <w:b/>
                <w:color w:val="FFFFFF"/>
                <w:sz w:val="14"/>
              </w:rPr>
              <w:t>MM overall</w:t>
            </w:r>
          </w:p>
        </w:tc>
        <w:tc>
          <w:tcPr>
            <w:tcW w:w="1105" w:type="dxa"/>
            <w:vMerge/>
            <w:tcBorders>
              <w:top w:val="nil"/>
              <w:bottom w:val="nil"/>
            </w:tcBorders>
            <w:shd w:val="clear" w:color="auto" w:fill="009DDC"/>
          </w:tcPr>
          <w:p>
            <w:pPr>
              <w:rPr>
                <w:sz w:val="2"/>
                <w:szCs w:val="2"/>
              </w:rPr>
            </w:pPr>
          </w:p>
        </w:tc>
        <w:tc>
          <w:tcPr>
            <w:tcW w:w="889" w:type="dxa"/>
            <w:vMerge/>
            <w:tcBorders>
              <w:top w:val="nil"/>
              <w:bottom w:val="nil"/>
            </w:tcBorders>
            <w:shd w:val="clear" w:color="auto" w:fill="009DDC"/>
          </w:tcPr>
          <w:p>
            <w:pPr>
              <w:rPr>
                <w:sz w:val="2"/>
                <w:szCs w:val="2"/>
              </w:rPr>
            </w:pPr>
          </w:p>
        </w:tc>
        <w:tc>
          <w:tcPr>
            <w:tcW w:w="1079" w:type="dxa"/>
            <w:vMerge/>
            <w:tcBorders>
              <w:top w:val="nil"/>
              <w:bottom w:val="nil"/>
            </w:tcBorders>
            <w:shd w:val="clear" w:color="auto" w:fill="009DDC"/>
          </w:tcPr>
          <w:p>
            <w:pPr>
              <w:rPr>
                <w:sz w:val="2"/>
                <w:szCs w:val="2"/>
              </w:rPr>
            </w:pPr>
          </w:p>
        </w:tc>
        <w:tc>
          <w:tcPr>
            <w:tcW w:w="1109" w:type="dxa"/>
            <w:vMerge/>
            <w:tcBorders>
              <w:top w:val="nil"/>
              <w:bottom w:val="nil"/>
              <w:right w:val="nil"/>
            </w:tcBorders>
            <w:shd w:val="clear" w:color="auto" w:fill="009DDC"/>
          </w:tcPr>
          <w:p>
            <w:pPr>
              <w:rPr>
                <w:sz w:val="2"/>
                <w:szCs w:val="2"/>
              </w:rPr>
            </w:pPr>
          </w:p>
        </w:tc>
      </w:tr>
      <w:tr>
        <w:trPr>
          <w:trHeight w:val="258" w:hRule="atLeast"/>
        </w:trPr>
        <w:tc>
          <w:tcPr>
            <w:tcW w:w="950" w:type="dxa"/>
            <w:vMerge w:val="restart"/>
            <w:tcBorders>
              <w:top w:val="nil"/>
              <w:left w:val="nil"/>
              <w:bottom w:val="single" w:sz="2" w:space="0" w:color="58595B"/>
            </w:tcBorders>
            <w:shd w:val="clear" w:color="auto" w:fill="E6E7E8"/>
          </w:tcPr>
          <w:p>
            <w:pPr>
              <w:pStyle w:val="TableParagraph"/>
              <w:spacing w:before="7"/>
              <w:jc w:val="left"/>
              <w:rPr>
                <w:b/>
                <w:sz w:val="17"/>
              </w:rPr>
            </w:pPr>
          </w:p>
          <w:p>
            <w:pPr>
              <w:pStyle w:val="TableParagraph"/>
              <w:spacing w:before="0"/>
              <w:ind w:left="191"/>
              <w:jc w:val="left"/>
              <w:rPr>
                <w:sz w:val="13"/>
              </w:rPr>
            </w:pPr>
            <w:r>
              <w:rPr>
                <w:color w:val="6A747B"/>
                <w:sz w:val="13"/>
              </w:rPr>
              <w:t>KIT4001D</w:t>
            </w:r>
          </w:p>
        </w:tc>
        <w:tc>
          <w:tcPr>
            <w:tcW w:w="1627" w:type="dxa"/>
            <w:tcBorders>
              <w:top w:val="nil"/>
              <w:bottom w:val="single" w:sz="2" w:space="0" w:color="58595B"/>
            </w:tcBorders>
            <w:shd w:val="clear" w:color="auto" w:fill="E6E7E8"/>
          </w:tcPr>
          <w:p>
            <w:pPr>
              <w:pStyle w:val="TableParagraph"/>
              <w:spacing w:before="77"/>
              <w:ind w:left="352" w:right="352"/>
              <w:rPr>
                <w:sz w:val="13"/>
              </w:rPr>
            </w:pPr>
            <w:r>
              <w:rPr>
                <w:color w:val="6A747B"/>
                <w:sz w:val="13"/>
              </w:rPr>
              <w:t>4070-0001</w:t>
            </w:r>
          </w:p>
        </w:tc>
        <w:tc>
          <w:tcPr>
            <w:tcW w:w="749" w:type="dxa"/>
            <w:tcBorders>
              <w:top w:val="nil"/>
              <w:bottom w:val="single" w:sz="2" w:space="0" w:color="58595B"/>
            </w:tcBorders>
            <w:shd w:val="clear" w:color="auto" w:fill="E6E7E8"/>
          </w:tcPr>
          <w:p>
            <w:pPr>
              <w:pStyle w:val="TableParagraph"/>
              <w:spacing w:before="77"/>
              <w:ind w:left="72" w:right="71"/>
              <w:rPr>
                <w:sz w:val="13"/>
              </w:rPr>
            </w:pPr>
            <w:r>
              <w:rPr>
                <w:color w:val="6A747B"/>
                <w:sz w:val="13"/>
              </w:rPr>
              <w:t>4.00</w:t>
            </w:r>
          </w:p>
        </w:tc>
        <w:tc>
          <w:tcPr>
            <w:tcW w:w="1058" w:type="dxa"/>
            <w:tcBorders>
              <w:top w:val="nil"/>
              <w:bottom w:val="single" w:sz="2" w:space="0" w:color="58595B"/>
            </w:tcBorders>
            <w:shd w:val="clear" w:color="auto" w:fill="E6E7E8"/>
          </w:tcPr>
          <w:p>
            <w:pPr>
              <w:pStyle w:val="TableParagraph"/>
              <w:spacing w:before="77"/>
              <w:ind w:left="411"/>
              <w:jc w:val="left"/>
              <w:rPr>
                <w:sz w:val="13"/>
              </w:rPr>
            </w:pPr>
            <w:r>
              <w:rPr>
                <w:color w:val="6A747B"/>
                <w:sz w:val="13"/>
              </w:rPr>
              <w:t>102</w:t>
            </w:r>
          </w:p>
        </w:tc>
        <w:tc>
          <w:tcPr>
            <w:tcW w:w="734" w:type="dxa"/>
            <w:tcBorders>
              <w:top w:val="nil"/>
              <w:bottom w:val="single" w:sz="2" w:space="0" w:color="58595B"/>
            </w:tcBorders>
            <w:shd w:val="clear" w:color="auto" w:fill="E6E7E8"/>
          </w:tcPr>
          <w:p>
            <w:pPr>
              <w:pStyle w:val="TableParagraph"/>
              <w:spacing w:before="77"/>
              <w:ind w:left="65" w:right="65"/>
              <w:rPr>
                <w:sz w:val="13"/>
              </w:rPr>
            </w:pPr>
            <w:r>
              <w:rPr>
                <w:color w:val="6A747B"/>
                <w:sz w:val="13"/>
              </w:rPr>
              <w:t>4.23</w:t>
            </w:r>
          </w:p>
        </w:tc>
        <w:tc>
          <w:tcPr>
            <w:tcW w:w="935" w:type="dxa"/>
            <w:tcBorders>
              <w:top w:val="nil"/>
              <w:bottom w:val="single" w:sz="2" w:space="0" w:color="58595B"/>
            </w:tcBorders>
            <w:shd w:val="clear" w:color="auto" w:fill="E6E7E8"/>
          </w:tcPr>
          <w:p>
            <w:pPr>
              <w:pStyle w:val="TableParagraph"/>
              <w:spacing w:before="77"/>
              <w:ind w:left="75" w:right="74"/>
              <w:rPr>
                <w:sz w:val="13"/>
              </w:rPr>
            </w:pPr>
            <w:r>
              <w:rPr>
                <w:color w:val="6A747B"/>
                <w:sz w:val="13"/>
              </w:rPr>
              <w:t>107</w:t>
            </w:r>
          </w:p>
        </w:tc>
        <w:tc>
          <w:tcPr>
            <w:tcW w:w="1105" w:type="dxa"/>
            <w:tcBorders>
              <w:top w:val="nil"/>
              <w:bottom w:val="single" w:sz="2" w:space="0" w:color="58595B"/>
            </w:tcBorders>
            <w:shd w:val="clear" w:color="auto" w:fill="E6E7E8"/>
          </w:tcPr>
          <w:p>
            <w:pPr>
              <w:pStyle w:val="TableParagraph"/>
              <w:spacing w:before="77"/>
              <w:ind w:left="420"/>
              <w:jc w:val="left"/>
              <w:rPr>
                <w:sz w:val="13"/>
              </w:rPr>
            </w:pPr>
            <w:r>
              <w:rPr>
                <w:color w:val="6A747B"/>
                <w:sz w:val="13"/>
              </w:rPr>
              <w:t>6.00</w:t>
            </w:r>
          </w:p>
        </w:tc>
        <w:tc>
          <w:tcPr>
            <w:tcW w:w="889" w:type="dxa"/>
            <w:tcBorders>
              <w:top w:val="nil"/>
              <w:bottom w:val="single" w:sz="2" w:space="0" w:color="58595B"/>
            </w:tcBorders>
            <w:shd w:val="clear" w:color="auto" w:fill="E6E7E8"/>
          </w:tcPr>
          <w:p>
            <w:pPr>
              <w:pStyle w:val="TableParagraph"/>
              <w:spacing w:before="77"/>
              <w:ind w:left="5"/>
              <w:rPr>
                <w:sz w:val="13"/>
              </w:rPr>
            </w:pPr>
            <w:r>
              <w:rPr>
                <w:color w:val="6A747B"/>
                <w:w w:val="99"/>
                <w:sz w:val="13"/>
              </w:rPr>
              <w:t>2</w:t>
            </w:r>
          </w:p>
        </w:tc>
        <w:tc>
          <w:tcPr>
            <w:tcW w:w="1079" w:type="dxa"/>
            <w:tcBorders>
              <w:top w:val="nil"/>
              <w:bottom w:val="single" w:sz="2" w:space="0" w:color="58595B"/>
            </w:tcBorders>
            <w:shd w:val="clear" w:color="auto" w:fill="E6E7E8"/>
          </w:tcPr>
          <w:p>
            <w:pPr>
              <w:pStyle w:val="TableParagraph"/>
              <w:spacing w:before="77"/>
              <w:ind w:right="487"/>
              <w:jc w:val="right"/>
              <w:rPr>
                <w:sz w:val="13"/>
              </w:rPr>
            </w:pPr>
            <w:r>
              <w:rPr>
                <w:color w:val="6A747B"/>
                <w:w w:val="99"/>
                <w:sz w:val="13"/>
              </w:rPr>
              <w:t>3</w:t>
            </w:r>
          </w:p>
        </w:tc>
        <w:tc>
          <w:tcPr>
            <w:tcW w:w="1109" w:type="dxa"/>
            <w:tcBorders>
              <w:top w:val="nil"/>
              <w:bottom w:val="single" w:sz="2" w:space="0" w:color="58595B"/>
              <w:right w:val="nil"/>
            </w:tcBorders>
            <w:shd w:val="clear" w:color="auto" w:fill="E6E7E8"/>
          </w:tcPr>
          <w:p>
            <w:pPr>
              <w:pStyle w:val="TableParagraph"/>
              <w:spacing w:before="77"/>
              <w:ind w:left="415" w:right="415"/>
              <w:rPr>
                <w:sz w:val="13"/>
              </w:rPr>
            </w:pPr>
            <w:r>
              <w:rPr>
                <w:color w:val="6A747B"/>
                <w:sz w:val="13"/>
              </w:rPr>
              <w:t>70</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FLX2588-0406</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4.06</w:t>
            </w:r>
          </w:p>
        </w:tc>
        <w:tc>
          <w:tcPr>
            <w:tcW w:w="1058" w:type="dxa"/>
            <w:tcBorders>
              <w:top w:val="single" w:sz="2" w:space="0" w:color="58595B"/>
              <w:bottom w:val="single" w:sz="2" w:space="0" w:color="58595B"/>
            </w:tcBorders>
            <w:shd w:val="clear" w:color="auto" w:fill="E6E7E8"/>
          </w:tcPr>
          <w:p>
            <w:pPr>
              <w:pStyle w:val="TableParagraph"/>
              <w:ind w:left="411"/>
              <w:jc w:val="left"/>
              <w:rPr>
                <w:sz w:val="13"/>
              </w:rPr>
            </w:pPr>
            <w:r>
              <w:rPr>
                <w:color w:val="6A747B"/>
                <w:sz w:val="13"/>
              </w:rPr>
              <w:t>103</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4.38</w:t>
            </w:r>
          </w:p>
        </w:tc>
        <w:tc>
          <w:tcPr>
            <w:tcW w:w="935" w:type="dxa"/>
            <w:tcBorders>
              <w:top w:val="single" w:sz="2" w:space="0" w:color="58595B"/>
              <w:bottom w:val="single" w:sz="2" w:space="0" w:color="58595B"/>
            </w:tcBorders>
            <w:shd w:val="clear" w:color="auto" w:fill="E6E7E8"/>
          </w:tcPr>
          <w:p>
            <w:pPr>
              <w:pStyle w:val="TableParagraph"/>
              <w:ind w:left="75" w:right="74"/>
              <w:rPr>
                <w:sz w:val="13"/>
              </w:rPr>
            </w:pPr>
            <w:r>
              <w:rPr>
                <w:color w:val="6A747B"/>
                <w:sz w:val="13"/>
              </w:rPr>
              <w:t>111</w:t>
            </w:r>
          </w:p>
        </w:tc>
        <w:tc>
          <w:tcPr>
            <w:tcW w:w="1105" w:type="dxa"/>
            <w:tcBorders>
              <w:top w:val="single" w:sz="2" w:space="0" w:color="58595B"/>
              <w:bottom w:val="single" w:sz="2" w:space="0" w:color="58595B"/>
            </w:tcBorders>
            <w:shd w:val="clear" w:color="auto" w:fill="E6E7E8"/>
          </w:tcPr>
          <w:p>
            <w:pPr>
              <w:pStyle w:val="TableParagraph"/>
              <w:ind w:left="432"/>
              <w:jc w:val="left"/>
              <w:rPr>
                <w:sz w:val="13"/>
              </w:rPr>
            </w:pPr>
            <w:r>
              <w:rPr>
                <w:color w:val="6A747B"/>
                <w:w w:val="105"/>
                <w:sz w:val="13"/>
              </w:rPr>
              <w:t>N/A</w:t>
            </w:r>
          </w:p>
        </w:tc>
        <w:tc>
          <w:tcPr>
            <w:tcW w:w="889" w:type="dxa"/>
            <w:tcBorders>
              <w:top w:val="single" w:sz="2" w:space="0" w:color="58595B"/>
              <w:bottom w:val="single" w:sz="2" w:space="0" w:color="58595B"/>
            </w:tcBorders>
            <w:shd w:val="clear" w:color="auto" w:fill="E6E7E8"/>
          </w:tcPr>
          <w:p>
            <w:pPr>
              <w:pStyle w:val="TableParagraph"/>
              <w:ind w:left="302" w:right="297"/>
              <w:rPr>
                <w:sz w:val="13"/>
              </w:rPr>
            </w:pPr>
            <w:r>
              <w:rPr>
                <w:color w:val="6A747B"/>
                <w:w w:val="105"/>
                <w:sz w:val="13"/>
              </w:rPr>
              <w:t>N/A</w:t>
            </w:r>
          </w:p>
        </w:tc>
        <w:tc>
          <w:tcPr>
            <w:tcW w:w="1079" w:type="dxa"/>
            <w:tcBorders>
              <w:top w:val="single" w:sz="2" w:space="0" w:color="58595B"/>
              <w:bottom w:val="single" w:sz="2" w:space="0" w:color="58595B"/>
            </w:tcBorders>
            <w:shd w:val="clear" w:color="auto" w:fill="E6E7E8"/>
          </w:tcPr>
          <w:p>
            <w:pPr>
              <w:pStyle w:val="TableParagraph"/>
              <w:ind w:right="412"/>
              <w:jc w:val="right"/>
              <w:rPr>
                <w:sz w:val="13"/>
              </w:rPr>
            </w:pPr>
            <w:r>
              <w:rPr>
                <w:color w:val="6A747B"/>
                <w:sz w:val="13"/>
              </w:rPr>
              <w:t>N/A</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w w:val="105"/>
                <w:sz w:val="13"/>
              </w:rPr>
              <w:t>N/A</w:t>
            </w:r>
          </w:p>
        </w:tc>
      </w:tr>
      <w:tr>
        <w:trPr>
          <w:trHeight w:val="246"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11"/>
              <w:jc w:val="left"/>
              <w:rPr>
                <w:b/>
                <w:sz w:val="16"/>
              </w:rPr>
            </w:pPr>
          </w:p>
          <w:p>
            <w:pPr>
              <w:pStyle w:val="TableParagraph"/>
              <w:spacing w:before="0"/>
              <w:ind w:left="191"/>
              <w:jc w:val="left"/>
              <w:rPr>
                <w:sz w:val="13"/>
              </w:rPr>
            </w:pPr>
            <w:r>
              <w:rPr>
                <w:color w:val="6A747B"/>
                <w:sz w:val="13"/>
              </w:rPr>
              <w:t>KIT4002D</w:t>
            </w:r>
          </w:p>
        </w:tc>
        <w:tc>
          <w:tcPr>
            <w:tcW w:w="1627" w:type="dxa"/>
            <w:tcBorders>
              <w:top w:val="single" w:sz="2" w:space="0" w:color="58595B"/>
              <w:bottom w:val="single" w:sz="2" w:space="0" w:color="58595B"/>
            </w:tcBorders>
            <w:shd w:val="clear" w:color="auto" w:fill="E6E7E8"/>
          </w:tcPr>
          <w:p>
            <w:pPr>
              <w:pStyle w:val="TableParagraph"/>
              <w:ind w:left="352" w:right="352"/>
              <w:rPr>
                <w:sz w:val="13"/>
              </w:rPr>
            </w:pPr>
            <w:r>
              <w:rPr>
                <w:color w:val="6A747B"/>
                <w:sz w:val="13"/>
              </w:rPr>
              <w:t>4070-0002</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4.00</w:t>
            </w:r>
          </w:p>
        </w:tc>
        <w:tc>
          <w:tcPr>
            <w:tcW w:w="1058" w:type="dxa"/>
            <w:tcBorders>
              <w:top w:val="single" w:sz="2" w:space="0" w:color="58595B"/>
              <w:bottom w:val="single" w:sz="2" w:space="0" w:color="58595B"/>
            </w:tcBorders>
            <w:shd w:val="clear" w:color="auto" w:fill="E6E7E8"/>
          </w:tcPr>
          <w:p>
            <w:pPr>
              <w:pStyle w:val="TableParagraph"/>
              <w:ind w:left="411"/>
              <w:jc w:val="left"/>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4.23</w:t>
            </w:r>
          </w:p>
        </w:tc>
        <w:tc>
          <w:tcPr>
            <w:tcW w:w="935" w:type="dxa"/>
            <w:tcBorders>
              <w:top w:val="single" w:sz="2" w:space="0" w:color="58595B"/>
              <w:bottom w:val="single" w:sz="2" w:space="0" w:color="58595B"/>
            </w:tcBorders>
            <w:shd w:val="clear" w:color="auto" w:fill="E6E7E8"/>
          </w:tcPr>
          <w:p>
            <w:pPr>
              <w:pStyle w:val="TableParagraph"/>
              <w:ind w:left="75" w:right="74"/>
              <w:rPr>
                <w:sz w:val="13"/>
              </w:rPr>
            </w:pPr>
            <w:r>
              <w:rPr>
                <w:color w:val="6A747B"/>
                <w:sz w:val="13"/>
              </w:rPr>
              <w:t>107</w:t>
            </w:r>
          </w:p>
        </w:tc>
        <w:tc>
          <w:tcPr>
            <w:tcW w:w="1105" w:type="dxa"/>
            <w:tcBorders>
              <w:top w:val="single" w:sz="2" w:space="0" w:color="58595B"/>
              <w:bottom w:val="single" w:sz="2" w:space="0" w:color="58595B"/>
            </w:tcBorders>
            <w:shd w:val="clear" w:color="auto" w:fill="E6E7E8"/>
          </w:tcPr>
          <w:p>
            <w:pPr>
              <w:pStyle w:val="TableParagraph"/>
              <w:ind w:left="420"/>
              <w:jc w:val="left"/>
              <w:rPr>
                <w:sz w:val="13"/>
              </w:rPr>
            </w:pPr>
            <w:r>
              <w:rPr>
                <w:color w:val="6A747B"/>
                <w:sz w:val="13"/>
              </w:rPr>
              <w:t>6.00</w:t>
            </w:r>
          </w:p>
        </w:tc>
        <w:tc>
          <w:tcPr>
            <w:tcW w:w="889" w:type="dxa"/>
            <w:tcBorders>
              <w:top w:val="single" w:sz="2" w:space="0" w:color="58595B"/>
              <w:bottom w:val="single" w:sz="2" w:space="0" w:color="58595B"/>
            </w:tcBorders>
            <w:shd w:val="clear" w:color="auto" w:fill="E6E7E8"/>
          </w:tcPr>
          <w:p>
            <w:pPr>
              <w:pStyle w:val="TableParagraph"/>
              <w:ind w:left="5"/>
              <w:rPr>
                <w:sz w:val="13"/>
              </w:rPr>
            </w:pPr>
            <w:r>
              <w:rPr>
                <w:color w:val="6A747B"/>
                <w:w w:val="99"/>
                <w:sz w:val="13"/>
              </w:rPr>
              <w:t>2</w:t>
            </w:r>
          </w:p>
        </w:tc>
        <w:tc>
          <w:tcPr>
            <w:tcW w:w="1079" w:type="dxa"/>
            <w:tcBorders>
              <w:top w:val="single" w:sz="2" w:space="0" w:color="58595B"/>
              <w:bottom w:val="single" w:sz="2" w:space="0" w:color="58595B"/>
            </w:tcBorders>
            <w:shd w:val="clear" w:color="auto" w:fill="E6E7E8"/>
          </w:tcPr>
          <w:p>
            <w:pPr>
              <w:pStyle w:val="TableParagraph"/>
              <w:ind w:right="487"/>
              <w:jc w:val="right"/>
              <w:rPr>
                <w:sz w:val="13"/>
              </w:rPr>
            </w:pPr>
            <w:r>
              <w:rPr>
                <w:color w:val="6A747B"/>
                <w:w w:val="99"/>
                <w:sz w:val="13"/>
              </w:rPr>
              <w:t>3</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sz w:val="13"/>
              </w:rPr>
              <w:t>70</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FLX2588-0406</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4.06</w:t>
            </w:r>
          </w:p>
        </w:tc>
        <w:tc>
          <w:tcPr>
            <w:tcW w:w="1058" w:type="dxa"/>
            <w:tcBorders>
              <w:top w:val="single" w:sz="2" w:space="0" w:color="58595B"/>
              <w:bottom w:val="single" w:sz="2" w:space="0" w:color="58595B"/>
            </w:tcBorders>
            <w:shd w:val="clear" w:color="auto" w:fill="E6E7E8"/>
          </w:tcPr>
          <w:p>
            <w:pPr>
              <w:pStyle w:val="TableParagraph"/>
              <w:ind w:left="411"/>
              <w:jc w:val="left"/>
              <w:rPr>
                <w:sz w:val="13"/>
              </w:rPr>
            </w:pPr>
            <w:r>
              <w:rPr>
                <w:color w:val="6A747B"/>
                <w:sz w:val="13"/>
              </w:rPr>
              <w:t>103</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4.38</w:t>
            </w:r>
          </w:p>
        </w:tc>
        <w:tc>
          <w:tcPr>
            <w:tcW w:w="935" w:type="dxa"/>
            <w:tcBorders>
              <w:top w:val="single" w:sz="2" w:space="0" w:color="58595B"/>
              <w:bottom w:val="single" w:sz="2" w:space="0" w:color="58595B"/>
            </w:tcBorders>
            <w:shd w:val="clear" w:color="auto" w:fill="E6E7E8"/>
          </w:tcPr>
          <w:p>
            <w:pPr>
              <w:pStyle w:val="TableParagraph"/>
              <w:ind w:left="75" w:right="74"/>
              <w:rPr>
                <w:sz w:val="13"/>
              </w:rPr>
            </w:pPr>
            <w:r>
              <w:rPr>
                <w:color w:val="6A747B"/>
                <w:sz w:val="13"/>
              </w:rPr>
              <w:t>111</w:t>
            </w:r>
          </w:p>
        </w:tc>
        <w:tc>
          <w:tcPr>
            <w:tcW w:w="1105" w:type="dxa"/>
            <w:tcBorders>
              <w:top w:val="single" w:sz="2" w:space="0" w:color="58595B"/>
              <w:bottom w:val="single" w:sz="2" w:space="0" w:color="58595B"/>
            </w:tcBorders>
            <w:shd w:val="clear" w:color="auto" w:fill="E6E7E8"/>
          </w:tcPr>
          <w:p>
            <w:pPr>
              <w:pStyle w:val="TableParagraph"/>
              <w:ind w:left="432"/>
              <w:jc w:val="left"/>
              <w:rPr>
                <w:sz w:val="13"/>
              </w:rPr>
            </w:pPr>
            <w:r>
              <w:rPr>
                <w:color w:val="6A747B"/>
                <w:w w:val="105"/>
                <w:sz w:val="13"/>
              </w:rPr>
              <w:t>N/A</w:t>
            </w:r>
          </w:p>
        </w:tc>
        <w:tc>
          <w:tcPr>
            <w:tcW w:w="889" w:type="dxa"/>
            <w:tcBorders>
              <w:top w:val="single" w:sz="2" w:space="0" w:color="58595B"/>
              <w:bottom w:val="single" w:sz="2" w:space="0" w:color="58595B"/>
            </w:tcBorders>
            <w:shd w:val="clear" w:color="auto" w:fill="E6E7E8"/>
          </w:tcPr>
          <w:p>
            <w:pPr>
              <w:pStyle w:val="TableParagraph"/>
              <w:ind w:left="302" w:right="297"/>
              <w:rPr>
                <w:sz w:val="13"/>
              </w:rPr>
            </w:pPr>
            <w:r>
              <w:rPr>
                <w:color w:val="6A747B"/>
                <w:w w:val="105"/>
                <w:sz w:val="13"/>
              </w:rPr>
              <w:t>N/A</w:t>
            </w:r>
          </w:p>
        </w:tc>
        <w:tc>
          <w:tcPr>
            <w:tcW w:w="1079" w:type="dxa"/>
            <w:tcBorders>
              <w:top w:val="single" w:sz="2" w:space="0" w:color="58595B"/>
              <w:bottom w:val="single" w:sz="2" w:space="0" w:color="58595B"/>
            </w:tcBorders>
            <w:shd w:val="clear" w:color="auto" w:fill="E6E7E8"/>
          </w:tcPr>
          <w:p>
            <w:pPr>
              <w:pStyle w:val="TableParagraph"/>
              <w:ind w:right="412"/>
              <w:jc w:val="right"/>
              <w:rPr>
                <w:sz w:val="13"/>
              </w:rPr>
            </w:pPr>
            <w:r>
              <w:rPr>
                <w:color w:val="6A747B"/>
                <w:sz w:val="13"/>
              </w:rPr>
              <w:t>N/A</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w w:val="105"/>
                <w:sz w:val="13"/>
              </w:rPr>
              <w:t>N/A</w:t>
            </w:r>
          </w:p>
        </w:tc>
      </w:tr>
      <w:tr>
        <w:trPr>
          <w:trHeight w:val="246"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11"/>
              <w:jc w:val="left"/>
              <w:rPr>
                <w:b/>
                <w:sz w:val="16"/>
              </w:rPr>
            </w:pPr>
          </w:p>
          <w:p>
            <w:pPr>
              <w:pStyle w:val="TableParagraph"/>
              <w:spacing w:before="0"/>
              <w:ind w:left="191"/>
              <w:jc w:val="left"/>
              <w:rPr>
                <w:sz w:val="13"/>
              </w:rPr>
            </w:pPr>
            <w:r>
              <w:rPr>
                <w:color w:val="6A747B"/>
                <w:sz w:val="13"/>
              </w:rPr>
              <w:t>KIT4003D</w:t>
            </w:r>
          </w:p>
        </w:tc>
        <w:tc>
          <w:tcPr>
            <w:tcW w:w="1627" w:type="dxa"/>
            <w:tcBorders>
              <w:top w:val="single" w:sz="2" w:space="0" w:color="58595B"/>
              <w:bottom w:val="single" w:sz="2" w:space="0" w:color="58595B"/>
            </w:tcBorders>
            <w:shd w:val="clear" w:color="auto" w:fill="E6E7E8"/>
          </w:tcPr>
          <w:p>
            <w:pPr>
              <w:pStyle w:val="TableParagraph"/>
              <w:ind w:left="352" w:right="352"/>
              <w:rPr>
                <w:sz w:val="13"/>
              </w:rPr>
            </w:pPr>
            <w:r>
              <w:rPr>
                <w:color w:val="6A747B"/>
                <w:sz w:val="13"/>
              </w:rPr>
              <w:t>7727-0001</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4.00</w:t>
            </w:r>
          </w:p>
        </w:tc>
        <w:tc>
          <w:tcPr>
            <w:tcW w:w="1058" w:type="dxa"/>
            <w:tcBorders>
              <w:top w:val="single" w:sz="2" w:space="0" w:color="58595B"/>
              <w:bottom w:val="single" w:sz="2" w:space="0" w:color="58595B"/>
            </w:tcBorders>
            <w:shd w:val="clear" w:color="auto" w:fill="E6E7E8"/>
          </w:tcPr>
          <w:p>
            <w:pPr>
              <w:pStyle w:val="TableParagraph"/>
              <w:ind w:left="411"/>
              <w:jc w:val="left"/>
              <w:rPr>
                <w:sz w:val="13"/>
              </w:rPr>
            </w:pPr>
            <w:r>
              <w:rPr>
                <w:color w:val="6A747B"/>
                <w:sz w:val="13"/>
              </w:rPr>
              <w:t>102</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4.23</w:t>
            </w:r>
          </w:p>
        </w:tc>
        <w:tc>
          <w:tcPr>
            <w:tcW w:w="935" w:type="dxa"/>
            <w:tcBorders>
              <w:top w:val="single" w:sz="2" w:space="0" w:color="58595B"/>
              <w:bottom w:val="single" w:sz="2" w:space="0" w:color="58595B"/>
            </w:tcBorders>
            <w:shd w:val="clear" w:color="auto" w:fill="E6E7E8"/>
          </w:tcPr>
          <w:p>
            <w:pPr>
              <w:pStyle w:val="TableParagraph"/>
              <w:ind w:left="75" w:right="74"/>
              <w:rPr>
                <w:sz w:val="13"/>
              </w:rPr>
            </w:pPr>
            <w:r>
              <w:rPr>
                <w:color w:val="6A747B"/>
                <w:sz w:val="13"/>
              </w:rPr>
              <w:t>107</w:t>
            </w:r>
          </w:p>
        </w:tc>
        <w:tc>
          <w:tcPr>
            <w:tcW w:w="1105" w:type="dxa"/>
            <w:tcBorders>
              <w:top w:val="single" w:sz="2" w:space="0" w:color="58595B"/>
              <w:bottom w:val="single" w:sz="2" w:space="0" w:color="58595B"/>
            </w:tcBorders>
            <w:shd w:val="clear" w:color="auto" w:fill="E6E7E8"/>
          </w:tcPr>
          <w:p>
            <w:pPr>
              <w:pStyle w:val="TableParagraph"/>
              <w:ind w:left="420"/>
              <w:jc w:val="left"/>
              <w:rPr>
                <w:sz w:val="13"/>
              </w:rPr>
            </w:pPr>
            <w:r>
              <w:rPr>
                <w:color w:val="6A747B"/>
                <w:sz w:val="13"/>
              </w:rPr>
              <w:t>8.00</w:t>
            </w:r>
          </w:p>
        </w:tc>
        <w:tc>
          <w:tcPr>
            <w:tcW w:w="889" w:type="dxa"/>
            <w:tcBorders>
              <w:top w:val="single" w:sz="2" w:space="0" w:color="58595B"/>
              <w:bottom w:val="single" w:sz="2" w:space="0" w:color="58595B"/>
            </w:tcBorders>
            <w:shd w:val="clear" w:color="auto" w:fill="E6E7E8"/>
          </w:tcPr>
          <w:p>
            <w:pPr>
              <w:pStyle w:val="TableParagraph"/>
              <w:ind w:left="5"/>
              <w:rPr>
                <w:sz w:val="13"/>
              </w:rPr>
            </w:pPr>
            <w:r>
              <w:rPr>
                <w:color w:val="6A747B"/>
                <w:w w:val="99"/>
                <w:sz w:val="13"/>
              </w:rPr>
              <w:t>2</w:t>
            </w:r>
          </w:p>
        </w:tc>
        <w:tc>
          <w:tcPr>
            <w:tcW w:w="1079" w:type="dxa"/>
            <w:tcBorders>
              <w:top w:val="single" w:sz="2" w:space="0" w:color="58595B"/>
              <w:bottom w:val="single" w:sz="2" w:space="0" w:color="58595B"/>
            </w:tcBorders>
            <w:shd w:val="clear" w:color="auto" w:fill="E6E7E8"/>
          </w:tcPr>
          <w:p>
            <w:pPr>
              <w:pStyle w:val="TableParagraph"/>
              <w:ind w:right="487"/>
              <w:jc w:val="right"/>
              <w:rPr>
                <w:sz w:val="13"/>
              </w:rPr>
            </w:pPr>
            <w:r>
              <w:rPr>
                <w:color w:val="6A747B"/>
                <w:w w:val="99"/>
                <w:sz w:val="13"/>
              </w:rPr>
              <w:t>3</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sz w:val="13"/>
              </w:rPr>
              <w:t>50</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FLX2588-0406</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4.06</w:t>
            </w:r>
          </w:p>
        </w:tc>
        <w:tc>
          <w:tcPr>
            <w:tcW w:w="1058" w:type="dxa"/>
            <w:tcBorders>
              <w:top w:val="single" w:sz="2" w:space="0" w:color="58595B"/>
              <w:bottom w:val="single" w:sz="2" w:space="0" w:color="58595B"/>
            </w:tcBorders>
            <w:shd w:val="clear" w:color="auto" w:fill="E6E7E8"/>
          </w:tcPr>
          <w:p>
            <w:pPr>
              <w:pStyle w:val="TableParagraph"/>
              <w:ind w:left="411"/>
              <w:jc w:val="left"/>
              <w:rPr>
                <w:sz w:val="13"/>
              </w:rPr>
            </w:pPr>
            <w:r>
              <w:rPr>
                <w:color w:val="6A747B"/>
                <w:sz w:val="13"/>
              </w:rPr>
              <w:t>103</w:t>
            </w:r>
          </w:p>
        </w:tc>
        <w:tc>
          <w:tcPr>
            <w:tcW w:w="734" w:type="dxa"/>
            <w:tcBorders>
              <w:top w:val="single" w:sz="2" w:space="0" w:color="58595B"/>
              <w:bottom w:val="single" w:sz="2" w:space="0" w:color="58595B"/>
            </w:tcBorders>
            <w:shd w:val="clear" w:color="auto" w:fill="E6E7E8"/>
          </w:tcPr>
          <w:p>
            <w:pPr>
              <w:pStyle w:val="TableParagraph"/>
              <w:ind w:left="65" w:right="65"/>
              <w:rPr>
                <w:sz w:val="13"/>
              </w:rPr>
            </w:pPr>
            <w:r>
              <w:rPr>
                <w:color w:val="6A747B"/>
                <w:sz w:val="13"/>
              </w:rPr>
              <w:t>4.38</w:t>
            </w:r>
          </w:p>
        </w:tc>
        <w:tc>
          <w:tcPr>
            <w:tcW w:w="935" w:type="dxa"/>
            <w:tcBorders>
              <w:top w:val="single" w:sz="2" w:space="0" w:color="58595B"/>
              <w:bottom w:val="single" w:sz="2" w:space="0" w:color="58595B"/>
            </w:tcBorders>
            <w:shd w:val="clear" w:color="auto" w:fill="E6E7E8"/>
          </w:tcPr>
          <w:p>
            <w:pPr>
              <w:pStyle w:val="TableParagraph"/>
              <w:ind w:left="75" w:right="74"/>
              <w:rPr>
                <w:sz w:val="13"/>
              </w:rPr>
            </w:pPr>
            <w:r>
              <w:rPr>
                <w:color w:val="6A747B"/>
                <w:sz w:val="13"/>
              </w:rPr>
              <w:t>111</w:t>
            </w:r>
          </w:p>
        </w:tc>
        <w:tc>
          <w:tcPr>
            <w:tcW w:w="1105" w:type="dxa"/>
            <w:tcBorders>
              <w:top w:val="single" w:sz="2" w:space="0" w:color="58595B"/>
              <w:bottom w:val="single" w:sz="2" w:space="0" w:color="58595B"/>
            </w:tcBorders>
            <w:shd w:val="clear" w:color="auto" w:fill="E6E7E8"/>
          </w:tcPr>
          <w:p>
            <w:pPr>
              <w:pStyle w:val="TableParagraph"/>
              <w:ind w:left="432"/>
              <w:jc w:val="left"/>
              <w:rPr>
                <w:sz w:val="13"/>
              </w:rPr>
            </w:pPr>
            <w:r>
              <w:rPr>
                <w:color w:val="6A747B"/>
                <w:w w:val="105"/>
                <w:sz w:val="13"/>
              </w:rPr>
              <w:t>N/A</w:t>
            </w:r>
          </w:p>
        </w:tc>
        <w:tc>
          <w:tcPr>
            <w:tcW w:w="889" w:type="dxa"/>
            <w:tcBorders>
              <w:top w:val="single" w:sz="2" w:space="0" w:color="58595B"/>
              <w:bottom w:val="single" w:sz="2" w:space="0" w:color="58595B"/>
            </w:tcBorders>
            <w:shd w:val="clear" w:color="auto" w:fill="E6E7E8"/>
          </w:tcPr>
          <w:p>
            <w:pPr>
              <w:pStyle w:val="TableParagraph"/>
              <w:ind w:left="302" w:right="297"/>
              <w:rPr>
                <w:sz w:val="13"/>
              </w:rPr>
            </w:pPr>
            <w:r>
              <w:rPr>
                <w:color w:val="6A747B"/>
                <w:w w:val="105"/>
                <w:sz w:val="13"/>
              </w:rPr>
              <w:t>N/A</w:t>
            </w:r>
          </w:p>
        </w:tc>
        <w:tc>
          <w:tcPr>
            <w:tcW w:w="1079" w:type="dxa"/>
            <w:tcBorders>
              <w:top w:val="single" w:sz="2" w:space="0" w:color="58595B"/>
              <w:bottom w:val="single" w:sz="2" w:space="0" w:color="58595B"/>
            </w:tcBorders>
            <w:shd w:val="clear" w:color="auto" w:fill="E6E7E8"/>
          </w:tcPr>
          <w:p>
            <w:pPr>
              <w:pStyle w:val="TableParagraph"/>
              <w:ind w:right="412"/>
              <w:jc w:val="right"/>
              <w:rPr>
                <w:sz w:val="13"/>
              </w:rPr>
            </w:pPr>
            <w:r>
              <w:rPr>
                <w:color w:val="6A747B"/>
                <w:sz w:val="13"/>
              </w:rPr>
              <w:t>N/A</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w w:val="105"/>
                <w:sz w:val="13"/>
              </w:rPr>
              <w:t>N/A</w:t>
            </w:r>
          </w:p>
        </w:tc>
      </w:tr>
      <w:tr>
        <w:trPr>
          <w:trHeight w:val="246"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11"/>
              <w:jc w:val="left"/>
              <w:rPr>
                <w:b/>
                <w:sz w:val="16"/>
              </w:rPr>
            </w:pPr>
          </w:p>
          <w:p>
            <w:pPr>
              <w:pStyle w:val="TableParagraph"/>
              <w:spacing w:before="0"/>
              <w:ind w:left="191"/>
              <w:jc w:val="left"/>
              <w:rPr>
                <w:sz w:val="13"/>
              </w:rPr>
            </w:pPr>
            <w:r>
              <w:rPr>
                <w:color w:val="6A747B"/>
                <w:sz w:val="13"/>
              </w:rPr>
              <w:t>KIT4004D</w:t>
            </w:r>
          </w:p>
        </w:tc>
        <w:tc>
          <w:tcPr>
            <w:tcW w:w="1627" w:type="dxa"/>
            <w:tcBorders>
              <w:top w:val="single" w:sz="2" w:space="0" w:color="58595B"/>
              <w:bottom w:val="single" w:sz="2" w:space="0" w:color="58595B"/>
            </w:tcBorders>
            <w:shd w:val="clear" w:color="auto" w:fill="E6E7E8"/>
          </w:tcPr>
          <w:p>
            <w:pPr>
              <w:pStyle w:val="TableParagraph"/>
              <w:ind w:left="352" w:right="352"/>
              <w:rPr>
                <w:sz w:val="13"/>
              </w:rPr>
            </w:pPr>
            <w:r>
              <w:rPr>
                <w:color w:val="6A747B"/>
                <w:sz w:val="13"/>
              </w:rPr>
              <w:t>4073-0001</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3.50</w:t>
            </w:r>
          </w:p>
        </w:tc>
        <w:tc>
          <w:tcPr>
            <w:tcW w:w="1058" w:type="dxa"/>
            <w:tcBorders>
              <w:top w:val="single" w:sz="2" w:space="0" w:color="58595B"/>
              <w:bottom w:val="single" w:sz="2" w:space="0" w:color="58595B"/>
            </w:tcBorders>
            <w:shd w:val="clear" w:color="auto" w:fill="E6E7E8"/>
          </w:tcPr>
          <w:p>
            <w:pPr>
              <w:pStyle w:val="TableParagraph"/>
              <w:ind w:left="447"/>
              <w:jc w:val="left"/>
              <w:rPr>
                <w:sz w:val="13"/>
              </w:rPr>
            </w:pPr>
            <w:r>
              <w:rPr>
                <w:color w:val="6A747B"/>
                <w:sz w:val="13"/>
              </w:rPr>
              <w:t>89</w:t>
            </w:r>
          </w:p>
        </w:tc>
        <w:tc>
          <w:tcPr>
            <w:tcW w:w="734" w:type="dxa"/>
            <w:tcBorders>
              <w:top w:val="single" w:sz="2" w:space="0" w:color="58595B"/>
              <w:bottom w:val="single" w:sz="2" w:space="0" w:color="58595B"/>
            </w:tcBorders>
            <w:shd w:val="clear" w:color="auto" w:fill="E6E7E8"/>
          </w:tcPr>
          <w:p>
            <w:pPr>
              <w:pStyle w:val="TableParagraph"/>
              <w:ind w:left="65" w:right="64"/>
              <w:rPr>
                <w:sz w:val="13"/>
              </w:rPr>
            </w:pPr>
            <w:r>
              <w:rPr>
                <w:color w:val="6A747B"/>
                <w:sz w:val="13"/>
              </w:rPr>
              <w:t>3.73</w:t>
            </w:r>
          </w:p>
        </w:tc>
        <w:tc>
          <w:tcPr>
            <w:tcW w:w="935" w:type="dxa"/>
            <w:tcBorders>
              <w:top w:val="single" w:sz="2" w:space="0" w:color="58595B"/>
              <w:bottom w:val="single" w:sz="2" w:space="0" w:color="58595B"/>
            </w:tcBorders>
            <w:shd w:val="clear" w:color="auto" w:fill="E6E7E8"/>
          </w:tcPr>
          <w:p>
            <w:pPr>
              <w:pStyle w:val="TableParagraph"/>
              <w:ind w:left="76" w:right="74"/>
              <w:rPr>
                <w:sz w:val="13"/>
              </w:rPr>
            </w:pPr>
            <w:r>
              <w:rPr>
                <w:color w:val="6A747B"/>
                <w:sz w:val="13"/>
              </w:rPr>
              <w:t>95</w:t>
            </w:r>
          </w:p>
        </w:tc>
        <w:tc>
          <w:tcPr>
            <w:tcW w:w="1105" w:type="dxa"/>
            <w:tcBorders>
              <w:top w:val="single" w:sz="2" w:space="0" w:color="58595B"/>
              <w:bottom w:val="single" w:sz="2" w:space="0" w:color="58595B"/>
            </w:tcBorders>
            <w:shd w:val="clear" w:color="auto" w:fill="E6E7E8"/>
          </w:tcPr>
          <w:p>
            <w:pPr>
              <w:pStyle w:val="TableParagraph"/>
              <w:ind w:left="420"/>
              <w:jc w:val="left"/>
              <w:rPr>
                <w:sz w:val="13"/>
              </w:rPr>
            </w:pPr>
            <w:r>
              <w:rPr>
                <w:color w:val="6A747B"/>
                <w:sz w:val="13"/>
              </w:rPr>
              <w:t>6.00</w:t>
            </w:r>
          </w:p>
        </w:tc>
        <w:tc>
          <w:tcPr>
            <w:tcW w:w="889" w:type="dxa"/>
            <w:tcBorders>
              <w:top w:val="single" w:sz="2" w:space="0" w:color="58595B"/>
              <w:bottom w:val="single" w:sz="2" w:space="0" w:color="58595B"/>
            </w:tcBorders>
            <w:shd w:val="clear" w:color="auto" w:fill="E6E7E8"/>
          </w:tcPr>
          <w:p>
            <w:pPr>
              <w:pStyle w:val="TableParagraph"/>
              <w:ind w:left="5"/>
              <w:rPr>
                <w:sz w:val="13"/>
              </w:rPr>
            </w:pPr>
            <w:r>
              <w:rPr>
                <w:color w:val="6A747B"/>
                <w:w w:val="99"/>
                <w:sz w:val="13"/>
              </w:rPr>
              <w:t>2</w:t>
            </w:r>
          </w:p>
        </w:tc>
        <w:tc>
          <w:tcPr>
            <w:tcW w:w="1079" w:type="dxa"/>
            <w:tcBorders>
              <w:top w:val="single" w:sz="2" w:space="0" w:color="58595B"/>
              <w:bottom w:val="single" w:sz="2" w:space="0" w:color="58595B"/>
            </w:tcBorders>
            <w:shd w:val="clear" w:color="auto" w:fill="E6E7E8"/>
          </w:tcPr>
          <w:p>
            <w:pPr>
              <w:pStyle w:val="TableParagraph"/>
              <w:ind w:right="487"/>
              <w:jc w:val="right"/>
              <w:rPr>
                <w:sz w:val="13"/>
              </w:rPr>
            </w:pPr>
            <w:r>
              <w:rPr>
                <w:color w:val="6A747B"/>
                <w:w w:val="99"/>
                <w:sz w:val="13"/>
              </w:rPr>
              <w:t>3</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sz w:val="13"/>
              </w:rPr>
              <w:t>70</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FLX2588-0356</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3.56</w:t>
            </w:r>
          </w:p>
        </w:tc>
        <w:tc>
          <w:tcPr>
            <w:tcW w:w="1058" w:type="dxa"/>
            <w:tcBorders>
              <w:top w:val="single" w:sz="2" w:space="0" w:color="58595B"/>
              <w:bottom w:val="single" w:sz="2" w:space="0" w:color="58595B"/>
            </w:tcBorders>
            <w:shd w:val="clear" w:color="auto" w:fill="E6E7E8"/>
          </w:tcPr>
          <w:p>
            <w:pPr>
              <w:pStyle w:val="TableParagraph"/>
              <w:ind w:left="447"/>
              <w:jc w:val="left"/>
              <w:rPr>
                <w:sz w:val="13"/>
              </w:rPr>
            </w:pPr>
            <w:r>
              <w:rPr>
                <w:color w:val="6A747B"/>
                <w:sz w:val="13"/>
              </w:rPr>
              <w:t>91</w:t>
            </w:r>
          </w:p>
        </w:tc>
        <w:tc>
          <w:tcPr>
            <w:tcW w:w="734" w:type="dxa"/>
            <w:tcBorders>
              <w:top w:val="single" w:sz="2" w:space="0" w:color="58595B"/>
              <w:bottom w:val="single" w:sz="2" w:space="0" w:color="58595B"/>
            </w:tcBorders>
            <w:shd w:val="clear" w:color="auto" w:fill="E6E7E8"/>
          </w:tcPr>
          <w:p>
            <w:pPr>
              <w:pStyle w:val="TableParagraph"/>
              <w:ind w:left="65" w:right="64"/>
              <w:rPr>
                <w:sz w:val="13"/>
              </w:rPr>
            </w:pPr>
            <w:r>
              <w:rPr>
                <w:color w:val="6A747B"/>
                <w:sz w:val="13"/>
              </w:rPr>
              <w:t>3.88</w:t>
            </w:r>
          </w:p>
        </w:tc>
        <w:tc>
          <w:tcPr>
            <w:tcW w:w="935" w:type="dxa"/>
            <w:tcBorders>
              <w:top w:val="single" w:sz="2" w:space="0" w:color="58595B"/>
              <w:bottom w:val="single" w:sz="2" w:space="0" w:color="58595B"/>
            </w:tcBorders>
            <w:shd w:val="clear" w:color="auto" w:fill="E6E7E8"/>
          </w:tcPr>
          <w:p>
            <w:pPr>
              <w:pStyle w:val="TableParagraph"/>
              <w:ind w:left="76" w:right="74"/>
              <w:rPr>
                <w:sz w:val="13"/>
              </w:rPr>
            </w:pPr>
            <w:r>
              <w:rPr>
                <w:color w:val="6A747B"/>
                <w:sz w:val="13"/>
              </w:rPr>
              <w:t>98</w:t>
            </w:r>
          </w:p>
        </w:tc>
        <w:tc>
          <w:tcPr>
            <w:tcW w:w="1105" w:type="dxa"/>
            <w:tcBorders>
              <w:top w:val="single" w:sz="2" w:space="0" w:color="58595B"/>
              <w:bottom w:val="single" w:sz="2" w:space="0" w:color="58595B"/>
            </w:tcBorders>
            <w:shd w:val="clear" w:color="auto" w:fill="E6E7E8"/>
          </w:tcPr>
          <w:p>
            <w:pPr>
              <w:pStyle w:val="TableParagraph"/>
              <w:ind w:left="432"/>
              <w:jc w:val="left"/>
              <w:rPr>
                <w:sz w:val="13"/>
              </w:rPr>
            </w:pPr>
            <w:r>
              <w:rPr>
                <w:color w:val="6A747B"/>
                <w:w w:val="105"/>
                <w:sz w:val="13"/>
              </w:rPr>
              <w:t>N/A</w:t>
            </w:r>
          </w:p>
        </w:tc>
        <w:tc>
          <w:tcPr>
            <w:tcW w:w="889" w:type="dxa"/>
            <w:tcBorders>
              <w:top w:val="single" w:sz="2" w:space="0" w:color="58595B"/>
              <w:bottom w:val="single" w:sz="2" w:space="0" w:color="58595B"/>
            </w:tcBorders>
            <w:shd w:val="clear" w:color="auto" w:fill="E6E7E8"/>
          </w:tcPr>
          <w:p>
            <w:pPr>
              <w:pStyle w:val="TableParagraph"/>
              <w:ind w:left="302" w:right="297"/>
              <w:rPr>
                <w:sz w:val="13"/>
              </w:rPr>
            </w:pPr>
            <w:r>
              <w:rPr>
                <w:color w:val="6A747B"/>
                <w:w w:val="105"/>
                <w:sz w:val="13"/>
              </w:rPr>
              <w:t>N/A</w:t>
            </w:r>
          </w:p>
        </w:tc>
        <w:tc>
          <w:tcPr>
            <w:tcW w:w="1079" w:type="dxa"/>
            <w:tcBorders>
              <w:top w:val="single" w:sz="2" w:space="0" w:color="58595B"/>
              <w:bottom w:val="single" w:sz="2" w:space="0" w:color="58595B"/>
            </w:tcBorders>
            <w:shd w:val="clear" w:color="auto" w:fill="E6E7E8"/>
          </w:tcPr>
          <w:p>
            <w:pPr>
              <w:pStyle w:val="TableParagraph"/>
              <w:ind w:right="411"/>
              <w:jc w:val="right"/>
              <w:rPr>
                <w:sz w:val="13"/>
              </w:rPr>
            </w:pPr>
            <w:r>
              <w:rPr>
                <w:color w:val="6A747B"/>
                <w:sz w:val="13"/>
              </w:rPr>
              <w:t>N/A</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w w:val="105"/>
                <w:sz w:val="13"/>
              </w:rPr>
              <w:t>N/A</w:t>
            </w:r>
          </w:p>
        </w:tc>
      </w:tr>
      <w:tr>
        <w:trPr>
          <w:trHeight w:val="246" w:hRule="atLeast"/>
        </w:trPr>
        <w:tc>
          <w:tcPr>
            <w:tcW w:w="950" w:type="dxa"/>
            <w:vMerge w:val="restart"/>
            <w:tcBorders>
              <w:top w:val="single" w:sz="2" w:space="0" w:color="58595B"/>
              <w:left w:val="nil"/>
              <w:bottom w:val="single" w:sz="2" w:space="0" w:color="58595B"/>
            </w:tcBorders>
            <w:shd w:val="clear" w:color="auto" w:fill="E6E7E8"/>
          </w:tcPr>
          <w:p>
            <w:pPr>
              <w:pStyle w:val="TableParagraph"/>
              <w:spacing w:before="11"/>
              <w:jc w:val="left"/>
              <w:rPr>
                <w:b/>
                <w:sz w:val="16"/>
              </w:rPr>
            </w:pPr>
          </w:p>
          <w:p>
            <w:pPr>
              <w:pStyle w:val="TableParagraph"/>
              <w:spacing w:before="0"/>
              <w:ind w:left="191"/>
              <w:jc w:val="left"/>
              <w:rPr>
                <w:sz w:val="13"/>
              </w:rPr>
            </w:pPr>
            <w:r>
              <w:rPr>
                <w:color w:val="6A747B"/>
                <w:sz w:val="13"/>
              </w:rPr>
              <w:t>KIT4005D</w:t>
            </w: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4074-0001</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3.00</w:t>
            </w:r>
          </w:p>
        </w:tc>
        <w:tc>
          <w:tcPr>
            <w:tcW w:w="1058" w:type="dxa"/>
            <w:tcBorders>
              <w:top w:val="single" w:sz="2" w:space="0" w:color="58595B"/>
              <w:bottom w:val="single" w:sz="2" w:space="0" w:color="58595B"/>
            </w:tcBorders>
            <w:shd w:val="clear" w:color="auto" w:fill="E6E7E8"/>
          </w:tcPr>
          <w:p>
            <w:pPr>
              <w:pStyle w:val="TableParagraph"/>
              <w:ind w:left="447"/>
              <w:jc w:val="left"/>
              <w:rPr>
                <w:sz w:val="13"/>
              </w:rPr>
            </w:pPr>
            <w:r>
              <w:rPr>
                <w:color w:val="6A747B"/>
                <w:sz w:val="13"/>
              </w:rPr>
              <w:t>76</w:t>
            </w:r>
          </w:p>
        </w:tc>
        <w:tc>
          <w:tcPr>
            <w:tcW w:w="734" w:type="dxa"/>
            <w:tcBorders>
              <w:top w:val="single" w:sz="2" w:space="0" w:color="58595B"/>
              <w:bottom w:val="single" w:sz="2" w:space="0" w:color="58595B"/>
            </w:tcBorders>
            <w:shd w:val="clear" w:color="auto" w:fill="E6E7E8"/>
          </w:tcPr>
          <w:p>
            <w:pPr>
              <w:pStyle w:val="TableParagraph"/>
              <w:ind w:left="65" w:right="64"/>
              <w:rPr>
                <w:sz w:val="13"/>
              </w:rPr>
            </w:pPr>
            <w:r>
              <w:rPr>
                <w:color w:val="6A747B"/>
                <w:sz w:val="13"/>
              </w:rPr>
              <w:t>3.23</w:t>
            </w:r>
          </w:p>
        </w:tc>
        <w:tc>
          <w:tcPr>
            <w:tcW w:w="935" w:type="dxa"/>
            <w:tcBorders>
              <w:top w:val="single" w:sz="2" w:space="0" w:color="58595B"/>
              <w:bottom w:val="single" w:sz="2" w:space="0" w:color="58595B"/>
            </w:tcBorders>
            <w:shd w:val="clear" w:color="auto" w:fill="E6E7E8"/>
          </w:tcPr>
          <w:p>
            <w:pPr>
              <w:pStyle w:val="TableParagraph"/>
              <w:ind w:left="76" w:right="74"/>
              <w:rPr>
                <w:sz w:val="13"/>
              </w:rPr>
            </w:pPr>
            <w:r>
              <w:rPr>
                <w:color w:val="6A747B"/>
                <w:sz w:val="13"/>
              </w:rPr>
              <w:t>82</w:t>
            </w:r>
          </w:p>
        </w:tc>
        <w:tc>
          <w:tcPr>
            <w:tcW w:w="1105" w:type="dxa"/>
            <w:tcBorders>
              <w:top w:val="single" w:sz="2" w:space="0" w:color="58595B"/>
              <w:bottom w:val="single" w:sz="2" w:space="0" w:color="58595B"/>
            </w:tcBorders>
            <w:shd w:val="clear" w:color="auto" w:fill="E6E7E8"/>
          </w:tcPr>
          <w:p>
            <w:pPr>
              <w:pStyle w:val="TableParagraph"/>
              <w:ind w:left="420"/>
              <w:jc w:val="left"/>
              <w:rPr>
                <w:sz w:val="13"/>
              </w:rPr>
            </w:pPr>
            <w:r>
              <w:rPr>
                <w:color w:val="6A747B"/>
                <w:sz w:val="13"/>
              </w:rPr>
              <w:t>6.00</w:t>
            </w:r>
          </w:p>
        </w:tc>
        <w:tc>
          <w:tcPr>
            <w:tcW w:w="889" w:type="dxa"/>
            <w:tcBorders>
              <w:top w:val="single" w:sz="2" w:space="0" w:color="58595B"/>
              <w:bottom w:val="single" w:sz="2" w:space="0" w:color="58595B"/>
            </w:tcBorders>
            <w:shd w:val="clear" w:color="auto" w:fill="E6E7E8"/>
          </w:tcPr>
          <w:p>
            <w:pPr>
              <w:pStyle w:val="TableParagraph"/>
              <w:ind w:left="6"/>
              <w:rPr>
                <w:sz w:val="13"/>
              </w:rPr>
            </w:pPr>
            <w:r>
              <w:rPr>
                <w:color w:val="6A747B"/>
                <w:w w:val="99"/>
                <w:sz w:val="13"/>
              </w:rPr>
              <w:t>2</w:t>
            </w:r>
          </w:p>
        </w:tc>
        <w:tc>
          <w:tcPr>
            <w:tcW w:w="1079" w:type="dxa"/>
            <w:tcBorders>
              <w:top w:val="single" w:sz="2" w:space="0" w:color="58595B"/>
              <w:bottom w:val="single" w:sz="2" w:space="0" w:color="58595B"/>
            </w:tcBorders>
            <w:shd w:val="clear" w:color="auto" w:fill="E6E7E8"/>
          </w:tcPr>
          <w:p>
            <w:pPr>
              <w:pStyle w:val="TableParagraph"/>
              <w:ind w:right="487"/>
              <w:jc w:val="right"/>
              <w:rPr>
                <w:sz w:val="13"/>
              </w:rPr>
            </w:pPr>
            <w:r>
              <w:rPr>
                <w:color w:val="6A747B"/>
                <w:w w:val="99"/>
                <w:sz w:val="13"/>
              </w:rPr>
              <w:t>3</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sz w:val="13"/>
              </w:rPr>
              <w:t>70</w:t>
            </w:r>
          </w:p>
        </w:tc>
      </w:tr>
      <w:tr>
        <w:trPr>
          <w:trHeight w:val="246" w:hRule="atLeast"/>
        </w:trPr>
        <w:tc>
          <w:tcPr>
            <w:tcW w:w="950" w:type="dxa"/>
            <w:vMerge/>
            <w:tcBorders>
              <w:top w:val="nil"/>
              <w:left w:val="nil"/>
              <w:bottom w:val="single" w:sz="2" w:space="0" w:color="58595B"/>
            </w:tcBorders>
            <w:shd w:val="clear" w:color="auto" w:fill="E6E7E8"/>
          </w:tcPr>
          <w:p>
            <w:pPr>
              <w:rPr>
                <w:sz w:val="2"/>
                <w:szCs w:val="2"/>
              </w:rPr>
            </w:pPr>
          </w:p>
        </w:tc>
        <w:tc>
          <w:tcPr>
            <w:tcW w:w="1627" w:type="dxa"/>
            <w:tcBorders>
              <w:top w:val="single" w:sz="2" w:space="0" w:color="58595B"/>
              <w:bottom w:val="single" w:sz="2" w:space="0" w:color="58595B"/>
            </w:tcBorders>
            <w:shd w:val="clear" w:color="auto" w:fill="E6E7E8"/>
          </w:tcPr>
          <w:p>
            <w:pPr>
              <w:pStyle w:val="TableParagraph"/>
              <w:ind w:left="353" w:right="352"/>
              <w:rPr>
                <w:sz w:val="13"/>
              </w:rPr>
            </w:pPr>
            <w:r>
              <w:rPr>
                <w:color w:val="6A747B"/>
                <w:sz w:val="13"/>
              </w:rPr>
              <w:t>FLX2588-0306</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3.06</w:t>
            </w:r>
          </w:p>
        </w:tc>
        <w:tc>
          <w:tcPr>
            <w:tcW w:w="1058" w:type="dxa"/>
            <w:tcBorders>
              <w:top w:val="single" w:sz="2" w:space="0" w:color="58595B"/>
              <w:bottom w:val="single" w:sz="2" w:space="0" w:color="58595B"/>
            </w:tcBorders>
            <w:shd w:val="clear" w:color="auto" w:fill="E6E7E8"/>
          </w:tcPr>
          <w:p>
            <w:pPr>
              <w:pStyle w:val="TableParagraph"/>
              <w:ind w:left="447"/>
              <w:jc w:val="left"/>
              <w:rPr>
                <w:sz w:val="13"/>
              </w:rPr>
            </w:pPr>
            <w:r>
              <w:rPr>
                <w:color w:val="6A747B"/>
                <w:sz w:val="13"/>
              </w:rPr>
              <w:t>78</w:t>
            </w:r>
          </w:p>
        </w:tc>
        <w:tc>
          <w:tcPr>
            <w:tcW w:w="734" w:type="dxa"/>
            <w:tcBorders>
              <w:top w:val="single" w:sz="2" w:space="0" w:color="58595B"/>
              <w:bottom w:val="single" w:sz="2" w:space="0" w:color="58595B"/>
            </w:tcBorders>
            <w:shd w:val="clear" w:color="auto" w:fill="E6E7E8"/>
          </w:tcPr>
          <w:p>
            <w:pPr>
              <w:pStyle w:val="TableParagraph"/>
              <w:ind w:left="65" w:right="64"/>
              <w:rPr>
                <w:sz w:val="13"/>
              </w:rPr>
            </w:pPr>
            <w:r>
              <w:rPr>
                <w:color w:val="6A747B"/>
                <w:sz w:val="13"/>
              </w:rPr>
              <w:t>3.38</w:t>
            </w:r>
          </w:p>
        </w:tc>
        <w:tc>
          <w:tcPr>
            <w:tcW w:w="935" w:type="dxa"/>
            <w:tcBorders>
              <w:top w:val="single" w:sz="2" w:space="0" w:color="58595B"/>
              <w:bottom w:val="single" w:sz="2" w:space="0" w:color="58595B"/>
            </w:tcBorders>
            <w:shd w:val="clear" w:color="auto" w:fill="E6E7E8"/>
          </w:tcPr>
          <w:p>
            <w:pPr>
              <w:pStyle w:val="TableParagraph"/>
              <w:ind w:left="76" w:right="74"/>
              <w:rPr>
                <w:sz w:val="13"/>
              </w:rPr>
            </w:pPr>
            <w:r>
              <w:rPr>
                <w:color w:val="6A747B"/>
                <w:sz w:val="13"/>
              </w:rPr>
              <w:t>86</w:t>
            </w:r>
          </w:p>
        </w:tc>
        <w:tc>
          <w:tcPr>
            <w:tcW w:w="1105" w:type="dxa"/>
            <w:tcBorders>
              <w:top w:val="single" w:sz="2" w:space="0" w:color="58595B"/>
              <w:bottom w:val="single" w:sz="2" w:space="0" w:color="58595B"/>
            </w:tcBorders>
            <w:shd w:val="clear" w:color="auto" w:fill="E6E7E8"/>
          </w:tcPr>
          <w:p>
            <w:pPr>
              <w:pStyle w:val="TableParagraph"/>
              <w:ind w:left="432"/>
              <w:jc w:val="left"/>
              <w:rPr>
                <w:sz w:val="13"/>
              </w:rPr>
            </w:pPr>
            <w:r>
              <w:rPr>
                <w:color w:val="6A747B"/>
                <w:w w:val="105"/>
                <w:sz w:val="13"/>
              </w:rPr>
              <w:t>N/A</w:t>
            </w:r>
          </w:p>
        </w:tc>
        <w:tc>
          <w:tcPr>
            <w:tcW w:w="889" w:type="dxa"/>
            <w:tcBorders>
              <w:top w:val="single" w:sz="2" w:space="0" w:color="58595B"/>
              <w:bottom w:val="single" w:sz="2" w:space="0" w:color="58595B"/>
            </w:tcBorders>
            <w:shd w:val="clear" w:color="auto" w:fill="E6E7E8"/>
          </w:tcPr>
          <w:p>
            <w:pPr>
              <w:pStyle w:val="TableParagraph"/>
              <w:ind w:left="303" w:right="297"/>
              <w:rPr>
                <w:sz w:val="13"/>
              </w:rPr>
            </w:pPr>
            <w:r>
              <w:rPr>
                <w:color w:val="6A747B"/>
                <w:w w:val="105"/>
                <w:sz w:val="13"/>
              </w:rPr>
              <w:t>N/A</w:t>
            </w:r>
          </w:p>
        </w:tc>
        <w:tc>
          <w:tcPr>
            <w:tcW w:w="1079" w:type="dxa"/>
            <w:tcBorders>
              <w:top w:val="single" w:sz="2" w:space="0" w:color="58595B"/>
              <w:bottom w:val="single" w:sz="2" w:space="0" w:color="58595B"/>
            </w:tcBorders>
            <w:shd w:val="clear" w:color="auto" w:fill="E6E7E8"/>
          </w:tcPr>
          <w:p>
            <w:pPr>
              <w:pStyle w:val="TableParagraph"/>
              <w:ind w:right="411"/>
              <w:jc w:val="right"/>
              <w:rPr>
                <w:sz w:val="13"/>
              </w:rPr>
            </w:pPr>
            <w:r>
              <w:rPr>
                <w:color w:val="6A747B"/>
                <w:sz w:val="13"/>
              </w:rPr>
              <w:t>N/A</w:t>
            </w:r>
          </w:p>
        </w:tc>
        <w:tc>
          <w:tcPr>
            <w:tcW w:w="1109" w:type="dxa"/>
            <w:tcBorders>
              <w:top w:val="single" w:sz="2" w:space="0" w:color="58595B"/>
              <w:bottom w:val="single" w:sz="2" w:space="0" w:color="58595B"/>
              <w:right w:val="nil"/>
            </w:tcBorders>
            <w:shd w:val="clear" w:color="auto" w:fill="E6E7E8"/>
          </w:tcPr>
          <w:p>
            <w:pPr>
              <w:pStyle w:val="TableParagraph"/>
              <w:ind w:left="415" w:right="415"/>
              <w:rPr>
                <w:sz w:val="13"/>
              </w:rPr>
            </w:pPr>
            <w:r>
              <w:rPr>
                <w:color w:val="6A747B"/>
                <w:w w:val="105"/>
                <w:sz w:val="13"/>
              </w:rPr>
              <w:t>N/A</w:t>
            </w:r>
          </w:p>
        </w:tc>
      </w:tr>
    </w:tbl>
    <w:p>
      <w:pPr>
        <w:spacing w:before="66"/>
        <w:ind w:left="6139" w:right="0" w:firstLine="0"/>
        <w:jc w:val="left"/>
        <w:rPr>
          <w:rFonts w:ascii="Trebuchet MS"/>
          <w:sz w:val="14"/>
        </w:rPr>
      </w:pPr>
      <w:r>
        <w:rPr>
          <w:rFonts w:ascii="Trebuchet MS"/>
          <w:color w:val="6A747B"/>
          <w:sz w:val="14"/>
        </w:rPr>
        <w:t>*Specifications</w:t>
      </w:r>
      <w:r>
        <w:rPr>
          <w:rFonts w:ascii="Trebuchet MS"/>
          <w:color w:val="6A747B"/>
          <w:spacing w:val="-25"/>
          <w:sz w:val="14"/>
        </w:rPr>
        <w:t> </w:t>
      </w:r>
      <w:r>
        <w:rPr>
          <w:rFonts w:ascii="Trebuchet MS"/>
          <w:color w:val="6A747B"/>
          <w:sz w:val="14"/>
        </w:rPr>
        <w:t>for</w:t>
      </w:r>
      <w:r>
        <w:rPr>
          <w:rFonts w:ascii="Trebuchet MS"/>
          <w:color w:val="6A747B"/>
          <w:spacing w:val="-25"/>
          <w:sz w:val="14"/>
        </w:rPr>
        <w:t> </w:t>
      </w:r>
      <w:r>
        <w:rPr>
          <w:rFonts w:ascii="Trebuchet MS"/>
          <w:color w:val="6A747B"/>
          <w:sz w:val="14"/>
        </w:rPr>
        <w:t>reference</w:t>
      </w:r>
      <w:r>
        <w:rPr>
          <w:rFonts w:ascii="Trebuchet MS"/>
          <w:color w:val="6A747B"/>
          <w:spacing w:val="-24"/>
          <w:sz w:val="14"/>
        </w:rPr>
        <w:t> </w:t>
      </w:r>
      <w:r>
        <w:rPr>
          <w:rFonts w:ascii="Trebuchet MS"/>
          <w:color w:val="6A747B"/>
          <w:sz w:val="14"/>
        </w:rPr>
        <w:t>only.</w:t>
      </w:r>
      <w:r>
        <w:rPr>
          <w:rFonts w:ascii="Trebuchet MS"/>
          <w:color w:val="6A747B"/>
          <w:spacing w:val="-25"/>
          <w:sz w:val="14"/>
        </w:rPr>
        <w:t> </w:t>
      </w:r>
      <w:r>
        <w:rPr>
          <w:rFonts w:ascii="Trebuchet MS"/>
          <w:color w:val="6A747B"/>
          <w:sz w:val="14"/>
        </w:rPr>
        <w:t>Specific</w:t>
      </w:r>
      <w:r>
        <w:rPr>
          <w:rFonts w:ascii="Trebuchet MS"/>
          <w:color w:val="6A747B"/>
          <w:spacing w:val="-25"/>
          <w:sz w:val="14"/>
        </w:rPr>
        <w:t> </w:t>
      </w:r>
      <w:r>
        <w:rPr>
          <w:rFonts w:ascii="Trebuchet MS"/>
          <w:color w:val="6A747B"/>
          <w:sz w:val="14"/>
        </w:rPr>
        <w:t>test</w:t>
      </w:r>
      <w:r>
        <w:rPr>
          <w:rFonts w:ascii="Trebuchet MS"/>
          <w:color w:val="6A747B"/>
          <w:spacing w:val="-24"/>
          <w:sz w:val="14"/>
        </w:rPr>
        <w:t> </w:t>
      </w:r>
      <w:r>
        <w:rPr>
          <w:rFonts w:ascii="Trebuchet MS"/>
          <w:color w:val="6A747B"/>
          <w:sz w:val="14"/>
        </w:rPr>
        <w:t>data</w:t>
      </w:r>
      <w:r>
        <w:rPr>
          <w:rFonts w:ascii="Trebuchet MS"/>
          <w:color w:val="6A747B"/>
          <w:spacing w:val="-25"/>
          <w:sz w:val="14"/>
        </w:rPr>
        <w:t> </w:t>
      </w:r>
      <w:r>
        <w:rPr>
          <w:rFonts w:ascii="Trebuchet MS"/>
          <w:color w:val="6A747B"/>
          <w:sz w:val="14"/>
        </w:rPr>
        <w:t>available</w:t>
      </w:r>
      <w:r>
        <w:rPr>
          <w:rFonts w:ascii="Trebuchet MS"/>
          <w:color w:val="6A747B"/>
          <w:spacing w:val="-24"/>
          <w:sz w:val="14"/>
        </w:rPr>
        <w:t> </w:t>
      </w:r>
      <w:r>
        <w:rPr>
          <w:rFonts w:ascii="Trebuchet MS"/>
          <w:color w:val="6A747B"/>
          <w:sz w:val="14"/>
        </w:rPr>
        <w:t>on</w:t>
      </w:r>
      <w:r>
        <w:rPr>
          <w:rFonts w:ascii="Trebuchet MS"/>
          <w:color w:val="6A747B"/>
          <w:spacing w:val="-25"/>
          <w:sz w:val="14"/>
        </w:rPr>
        <w:t> </w:t>
      </w:r>
      <w:r>
        <w:rPr>
          <w:rFonts w:ascii="Trebuchet MS"/>
          <w:color w:val="6A747B"/>
          <w:sz w:val="14"/>
        </w:rPr>
        <w:t>request.</w:t>
      </w:r>
    </w:p>
    <w:p>
      <w:pPr>
        <w:pStyle w:val="BodyText"/>
        <w:spacing w:before="5"/>
        <w:rPr>
          <w:rFonts w:ascii="Trebuchet MS"/>
          <w:sz w:val="16"/>
        </w:rPr>
      </w:pPr>
    </w:p>
    <w:p>
      <w:pPr>
        <w:pStyle w:val="BodyText"/>
        <w:spacing w:line="278" w:lineRule="auto" w:before="1"/>
        <w:ind w:left="334" w:right="27"/>
      </w:pPr>
      <w:r>
        <w:rPr>
          <w:color w:val="6A747B"/>
        </w:rPr>
        <w:t>Flexfab</w:t>
      </w:r>
      <w:r>
        <w:rPr>
          <w:color w:val="6A747B"/>
          <w:spacing w:val="-8"/>
        </w:rPr>
        <w:t> </w:t>
      </w:r>
      <w:r>
        <w:rPr>
          <w:color w:val="6A747B"/>
        </w:rPr>
        <w:t>4000</w:t>
      </w:r>
      <w:r>
        <w:rPr>
          <w:color w:val="6A747B"/>
          <w:spacing w:val="-9"/>
        </w:rPr>
        <w:t> </w:t>
      </w:r>
      <w:r>
        <w:rPr>
          <w:color w:val="6A747B"/>
        </w:rPr>
        <w:t>Series</w:t>
      </w:r>
      <w:r>
        <w:rPr>
          <w:color w:val="6A747B"/>
          <w:spacing w:val="-9"/>
        </w:rPr>
        <w:t> </w:t>
      </w:r>
      <w:r>
        <w:rPr>
          <w:color w:val="6A747B"/>
        </w:rPr>
        <w:t>Clamp</w:t>
      </w:r>
      <w:r>
        <w:rPr>
          <w:color w:val="6A747B"/>
          <w:spacing w:val="-9"/>
        </w:rPr>
        <w:t> </w:t>
      </w:r>
      <w:r>
        <w:rPr>
          <w:color w:val="6A747B"/>
        </w:rPr>
        <w:t>Kits</w:t>
      </w:r>
      <w:r>
        <w:rPr>
          <w:color w:val="6A747B"/>
          <w:spacing w:val="-9"/>
        </w:rPr>
        <w:t> </w:t>
      </w:r>
      <w:r>
        <w:rPr>
          <w:color w:val="6A747B"/>
        </w:rPr>
        <w:t>provide</w:t>
      </w:r>
      <w:r>
        <w:rPr>
          <w:color w:val="6A747B"/>
          <w:spacing w:val="-8"/>
        </w:rPr>
        <w:t> </w:t>
      </w:r>
      <w:r>
        <w:rPr>
          <w:color w:val="6A747B"/>
        </w:rPr>
        <w:t>a</w:t>
      </w:r>
      <w:r>
        <w:rPr>
          <w:color w:val="6A747B"/>
          <w:spacing w:val="-9"/>
        </w:rPr>
        <w:t> </w:t>
      </w:r>
      <w:r>
        <w:rPr>
          <w:color w:val="6A747B"/>
        </w:rPr>
        <w:t>CAC</w:t>
      </w:r>
      <w:r>
        <w:rPr>
          <w:color w:val="6A747B"/>
          <w:spacing w:val="-9"/>
        </w:rPr>
        <w:t> </w:t>
      </w:r>
      <w:r>
        <w:rPr>
          <w:color w:val="6A747B"/>
        </w:rPr>
        <w:t>Hose</w:t>
      </w:r>
      <w:r>
        <w:rPr>
          <w:color w:val="6A747B"/>
          <w:spacing w:val="-8"/>
        </w:rPr>
        <w:t> </w:t>
      </w:r>
      <w:r>
        <w:rPr>
          <w:color w:val="6A747B"/>
        </w:rPr>
        <w:t>and</w:t>
      </w:r>
      <w:r>
        <w:rPr>
          <w:color w:val="6A747B"/>
          <w:spacing w:val="-8"/>
        </w:rPr>
        <w:t> </w:t>
      </w:r>
      <w:r>
        <w:rPr>
          <w:color w:val="6A747B"/>
        </w:rPr>
        <w:t>2</w:t>
      </w:r>
      <w:r>
        <w:rPr>
          <w:color w:val="6A747B"/>
          <w:spacing w:val="-9"/>
        </w:rPr>
        <w:t> </w:t>
      </w:r>
      <w:r>
        <w:rPr>
          <w:color w:val="6A747B"/>
        </w:rPr>
        <w:t>Spring-Loaded</w:t>
      </w:r>
      <w:r>
        <w:rPr>
          <w:color w:val="6A747B"/>
          <w:spacing w:val="-7"/>
        </w:rPr>
        <w:t> </w:t>
      </w:r>
      <w:r>
        <w:rPr>
          <w:color w:val="6A747B"/>
          <w:spacing w:val="-4"/>
        </w:rPr>
        <w:t>T-Bolt</w:t>
      </w:r>
      <w:r>
        <w:rPr>
          <w:color w:val="6A747B"/>
          <w:spacing w:val="-9"/>
        </w:rPr>
        <w:t> </w:t>
      </w:r>
      <w:r>
        <w:rPr>
          <w:color w:val="6A747B"/>
        </w:rPr>
        <w:t>Clamps</w:t>
      </w:r>
      <w:r>
        <w:rPr>
          <w:color w:val="6A747B"/>
          <w:spacing w:val="-9"/>
        </w:rPr>
        <w:t> </w:t>
      </w:r>
      <w:r>
        <w:rPr>
          <w:color w:val="6A747B"/>
        </w:rPr>
        <w:t>with</w:t>
      </w:r>
      <w:r>
        <w:rPr>
          <w:color w:val="6A747B"/>
          <w:spacing w:val="-9"/>
        </w:rPr>
        <w:t> </w:t>
      </w:r>
      <w:r>
        <w:rPr>
          <w:color w:val="6A747B"/>
        </w:rPr>
        <w:t>each</w:t>
      </w:r>
      <w:r>
        <w:rPr>
          <w:color w:val="6A747B"/>
          <w:spacing w:val="-9"/>
        </w:rPr>
        <w:t> </w:t>
      </w:r>
      <w:r>
        <w:rPr>
          <w:color w:val="6A747B"/>
        </w:rPr>
        <w:t>kit.</w:t>
      </w:r>
      <w:r>
        <w:rPr>
          <w:color w:val="6A747B"/>
          <w:spacing w:val="-9"/>
        </w:rPr>
        <w:t> </w:t>
      </w:r>
      <w:r>
        <w:rPr>
          <w:color w:val="6A747B"/>
        </w:rPr>
        <w:t>Hoses</w:t>
      </w:r>
      <w:r>
        <w:rPr>
          <w:color w:val="6A747B"/>
          <w:spacing w:val="-8"/>
        </w:rPr>
        <w:t> </w:t>
      </w:r>
      <w:r>
        <w:rPr>
          <w:color w:val="6A747B"/>
        </w:rPr>
        <w:t>provided</w:t>
      </w:r>
      <w:r>
        <w:rPr>
          <w:color w:val="6A747B"/>
          <w:spacing w:val="-8"/>
        </w:rPr>
        <w:t> </w:t>
      </w:r>
      <w:r>
        <w:rPr>
          <w:color w:val="6A747B"/>
        </w:rPr>
        <w:t>in</w:t>
      </w:r>
      <w:r>
        <w:rPr>
          <w:color w:val="6A747B"/>
          <w:spacing w:val="-9"/>
        </w:rPr>
        <w:t> </w:t>
      </w:r>
      <w:r>
        <w:rPr>
          <w:color w:val="6A747B"/>
        </w:rPr>
        <w:t>these kits</w:t>
      </w:r>
      <w:r>
        <w:rPr>
          <w:color w:val="6A747B"/>
          <w:spacing w:val="-5"/>
        </w:rPr>
        <w:t> </w:t>
      </w:r>
      <w:r>
        <w:rPr>
          <w:color w:val="6A747B"/>
        </w:rPr>
        <w:t>are</w:t>
      </w:r>
      <w:r>
        <w:rPr>
          <w:color w:val="6A747B"/>
          <w:spacing w:val="-5"/>
        </w:rPr>
        <w:t> </w:t>
      </w:r>
      <w:r>
        <w:rPr>
          <w:color w:val="6A747B"/>
        </w:rPr>
        <w:t>compatible</w:t>
      </w:r>
      <w:r>
        <w:rPr>
          <w:color w:val="6A747B"/>
          <w:spacing w:val="-5"/>
        </w:rPr>
        <w:t> </w:t>
      </w:r>
      <w:r>
        <w:rPr>
          <w:color w:val="6A747B"/>
        </w:rPr>
        <w:t>with</w:t>
      </w:r>
      <w:r>
        <w:rPr>
          <w:color w:val="6A747B"/>
          <w:spacing w:val="-4"/>
        </w:rPr>
        <w:t> </w:t>
      </w:r>
      <w:r>
        <w:rPr>
          <w:color w:val="6A747B"/>
        </w:rPr>
        <w:t>both</w:t>
      </w:r>
      <w:r>
        <w:rPr>
          <w:color w:val="6A747B"/>
          <w:spacing w:val="-5"/>
        </w:rPr>
        <w:t> </w:t>
      </w:r>
      <w:r>
        <w:rPr>
          <w:color w:val="6A747B"/>
        </w:rPr>
        <w:t>the</w:t>
      </w:r>
      <w:r>
        <w:rPr>
          <w:color w:val="6A747B"/>
          <w:spacing w:val="-5"/>
        </w:rPr>
        <w:t> </w:t>
      </w:r>
      <w:r>
        <w:rPr>
          <w:color w:val="6A747B"/>
        </w:rPr>
        <w:t>hot</w:t>
      </w:r>
      <w:r>
        <w:rPr>
          <w:color w:val="6A747B"/>
          <w:spacing w:val="-5"/>
        </w:rPr>
        <w:t> </w:t>
      </w:r>
      <w:r>
        <w:rPr>
          <w:color w:val="6A747B"/>
        </w:rPr>
        <w:t>or</w:t>
      </w:r>
      <w:r>
        <w:rPr>
          <w:color w:val="6A747B"/>
          <w:spacing w:val="-4"/>
        </w:rPr>
        <w:t> </w:t>
      </w:r>
      <w:r>
        <w:rPr>
          <w:color w:val="6A747B"/>
        </w:rPr>
        <w:t>cold</w:t>
      </w:r>
      <w:r>
        <w:rPr>
          <w:color w:val="6A747B"/>
          <w:spacing w:val="-5"/>
        </w:rPr>
        <w:t> </w:t>
      </w:r>
      <w:r>
        <w:rPr>
          <w:color w:val="6A747B"/>
        </w:rPr>
        <w:t>side</w:t>
      </w:r>
      <w:r>
        <w:rPr>
          <w:color w:val="6A747B"/>
          <w:spacing w:val="-5"/>
        </w:rPr>
        <w:t> </w:t>
      </w:r>
      <w:r>
        <w:rPr>
          <w:color w:val="6A747B"/>
        </w:rPr>
        <w:t>of</w:t>
      </w:r>
      <w:r>
        <w:rPr>
          <w:color w:val="6A747B"/>
          <w:spacing w:val="-4"/>
        </w:rPr>
        <w:t> </w:t>
      </w:r>
      <w:r>
        <w:rPr>
          <w:color w:val="6A747B"/>
        </w:rPr>
        <w:t>the</w:t>
      </w:r>
      <w:r>
        <w:rPr>
          <w:color w:val="6A747B"/>
          <w:spacing w:val="-5"/>
        </w:rPr>
        <w:t> </w:t>
      </w:r>
      <w:r>
        <w:rPr>
          <w:color w:val="6A747B"/>
        </w:rPr>
        <w:t>Charge-Air</w:t>
      </w:r>
      <w:r>
        <w:rPr>
          <w:color w:val="6A747B"/>
          <w:spacing w:val="-5"/>
        </w:rPr>
        <w:t> </w:t>
      </w:r>
      <w:r>
        <w:rPr>
          <w:color w:val="6A747B"/>
        </w:rPr>
        <w:t>Cooler</w:t>
      </w:r>
      <w:r>
        <w:rPr>
          <w:color w:val="6A747B"/>
          <w:spacing w:val="-5"/>
        </w:rPr>
        <w:t> </w:t>
      </w:r>
      <w:r>
        <w:rPr>
          <w:color w:val="6A747B"/>
        </w:rPr>
        <w:t>System.</w:t>
      </w:r>
    </w:p>
    <w:p>
      <w:pPr>
        <w:spacing w:before="176"/>
        <w:ind w:left="334" w:right="0" w:firstLine="0"/>
        <w:jc w:val="left"/>
        <w:rPr>
          <w:sz w:val="28"/>
        </w:rPr>
      </w:pPr>
      <w:r>
        <w:rPr>
          <w:color w:val="009DDC"/>
          <w:sz w:val="28"/>
        </w:rPr>
        <w:t>CHARGE AIR CONNECTOR HOSE:</w:t>
      </w:r>
    </w:p>
    <w:p>
      <w:pPr>
        <w:pStyle w:val="Heading5"/>
        <w:spacing w:before="191"/>
        <w:ind w:left="334"/>
      </w:pPr>
      <w:r>
        <w:rPr>
          <w:color w:val="009DDC"/>
        </w:rPr>
        <w:t>SPECIFICATIONS:</w:t>
      </w:r>
    </w:p>
    <w:p>
      <w:pPr>
        <w:pStyle w:val="ListParagraph"/>
        <w:numPr>
          <w:ilvl w:val="0"/>
          <w:numId w:val="1"/>
        </w:numPr>
        <w:tabs>
          <w:tab w:pos="441" w:val="left" w:leader="none"/>
        </w:tabs>
        <w:spacing w:line="240" w:lineRule="auto" w:before="73" w:after="0"/>
        <w:ind w:left="440" w:right="0" w:hanging="106"/>
        <w:jc w:val="left"/>
        <w:rPr>
          <w:sz w:val="18"/>
        </w:rPr>
      </w:pPr>
      <w:r>
        <w:rPr>
          <w:color w:val="6A747B"/>
          <w:sz w:val="18"/>
        </w:rPr>
        <w:t>4-Ply</w:t>
      </w:r>
      <w:r>
        <w:rPr>
          <w:color w:val="6A747B"/>
          <w:spacing w:val="-6"/>
          <w:sz w:val="18"/>
        </w:rPr>
        <w:t> </w:t>
      </w:r>
      <w:r>
        <w:rPr>
          <w:color w:val="6A747B"/>
          <w:sz w:val="18"/>
        </w:rPr>
        <w:t>Silicone</w:t>
      </w:r>
      <w:r>
        <w:rPr>
          <w:color w:val="6A747B"/>
          <w:spacing w:val="-6"/>
          <w:sz w:val="18"/>
        </w:rPr>
        <w:t> </w:t>
      </w:r>
      <w:r>
        <w:rPr>
          <w:color w:val="6A747B"/>
          <w:sz w:val="18"/>
        </w:rPr>
        <w:t>Coated</w:t>
      </w:r>
      <w:r>
        <w:rPr>
          <w:color w:val="6A747B"/>
          <w:spacing w:val="-5"/>
          <w:sz w:val="18"/>
        </w:rPr>
        <w:t> </w:t>
      </w:r>
      <w:r>
        <w:rPr>
          <w:color w:val="6A747B"/>
          <w:sz w:val="18"/>
        </w:rPr>
        <w:t>Meta-Aramid</w:t>
      </w:r>
      <w:r>
        <w:rPr>
          <w:color w:val="6A747B"/>
          <w:spacing w:val="-6"/>
          <w:sz w:val="18"/>
        </w:rPr>
        <w:t> </w:t>
      </w:r>
      <w:r>
        <w:rPr>
          <w:color w:val="6A747B"/>
          <w:sz w:val="18"/>
        </w:rPr>
        <w:t>Fabric</w:t>
      </w:r>
      <w:r>
        <w:rPr>
          <w:color w:val="6A747B"/>
          <w:spacing w:val="-5"/>
          <w:sz w:val="18"/>
        </w:rPr>
        <w:t> </w:t>
      </w:r>
      <w:r>
        <w:rPr>
          <w:color w:val="6A747B"/>
          <w:sz w:val="18"/>
        </w:rPr>
        <w:t>With</w:t>
      </w:r>
      <w:r>
        <w:rPr>
          <w:color w:val="6A747B"/>
          <w:spacing w:val="-6"/>
          <w:sz w:val="18"/>
        </w:rPr>
        <w:t> </w:t>
      </w:r>
      <w:r>
        <w:rPr>
          <w:color w:val="6A747B"/>
          <w:sz w:val="18"/>
        </w:rPr>
        <w:t>Stainless</w:t>
      </w:r>
      <w:r>
        <w:rPr>
          <w:color w:val="6A747B"/>
          <w:spacing w:val="-5"/>
          <w:sz w:val="18"/>
        </w:rPr>
        <w:t> </w:t>
      </w:r>
      <w:r>
        <w:rPr>
          <w:color w:val="6A747B"/>
          <w:sz w:val="18"/>
        </w:rPr>
        <w:t>Steel</w:t>
      </w:r>
      <w:r>
        <w:rPr>
          <w:color w:val="6A747B"/>
          <w:spacing w:val="-6"/>
          <w:sz w:val="18"/>
        </w:rPr>
        <w:t> </w:t>
      </w:r>
      <w:r>
        <w:rPr>
          <w:color w:val="6A747B"/>
          <w:sz w:val="18"/>
        </w:rPr>
        <w:t>Pressure</w:t>
      </w:r>
      <w:r>
        <w:rPr>
          <w:color w:val="6A747B"/>
          <w:spacing w:val="-5"/>
          <w:sz w:val="18"/>
        </w:rPr>
        <w:t> </w:t>
      </w:r>
      <w:r>
        <w:rPr>
          <w:color w:val="6A747B"/>
          <w:sz w:val="18"/>
        </w:rPr>
        <w:t>Retention</w:t>
      </w:r>
      <w:r>
        <w:rPr>
          <w:color w:val="6A747B"/>
          <w:spacing w:val="-6"/>
          <w:sz w:val="18"/>
        </w:rPr>
        <w:t> </w:t>
      </w:r>
      <w:r>
        <w:rPr>
          <w:color w:val="6A747B"/>
          <w:sz w:val="18"/>
        </w:rPr>
        <w:t>Rings</w:t>
      </w:r>
    </w:p>
    <w:p>
      <w:pPr>
        <w:pStyle w:val="ListParagraph"/>
        <w:numPr>
          <w:ilvl w:val="0"/>
          <w:numId w:val="1"/>
        </w:numPr>
        <w:tabs>
          <w:tab w:pos="441" w:val="left" w:leader="none"/>
        </w:tabs>
        <w:spacing w:line="240" w:lineRule="auto" w:before="33" w:after="0"/>
        <w:ind w:left="440" w:right="0" w:hanging="106"/>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6"/>
          <w:sz w:val="18"/>
        </w:rPr>
        <w:t> </w:t>
      </w:r>
      <w:r>
        <w:rPr>
          <w:color w:val="6A747B"/>
          <w:sz w:val="18"/>
        </w:rPr>
        <w:t>to</w:t>
      </w:r>
      <w:r>
        <w:rPr>
          <w:color w:val="6A747B"/>
          <w:spacing w:val="-7"/>
          <w:sz w:val="18"/>
        </w:rPr>
        <w:t> </w:t>
      </w:r>
      <w:r>
        <w:rPr>
          <w:color w:val="6A747B"/>
          <w:sz w:val="18"/>
        </w:rPr>
        <w:t>+500°F</w:t>
      </w:r>
      <w:r>
        <w:rPr>
          <w:color w:val="6A747B"/>
          <w:spacing w:val="-6"/>
          <w:sz w:val="18"/>
        </w:rPr>
        <w:t> </w:t>
      </w:r>
      <w:r>
        <w:rPr>
          <w:color w:val="6A747B"/>
          <w:sz w:val="18"/>
        </w:rPr>
        <w:t>(+260°C)</w:t>
      </w:r>
    </w:p>
    <w:p>
      <w:pPr>
        <w:pStyle w:val="BodyText"/>
        <w:spacing w:before="2"/>
      </w:pPr>
    </w:p>
    <w:p>
      <w:pPr>
        <w:pStyle w:val="Heading4"/>
        <w:spacing w:line="240" w:lineRule="auto" w:before="1"/>
        <w:ind w:left="334"/>
      </w:pPr>
      <w:r>
        <w:rPr>
          <w:color w:val="009DDC"/>
        </w:rPr>
        <w:t>SPRING-LOADED T-BOLT CLAMPS:</w:t>
      </w:r>
    </w:p>
    <w:p>
      <w:pPr>
        <w:pStyle w:val="Heading5"/>
        <w:spacing w:before="191"/>
        <w:ind w:left="334"/>
      </w:pPr>
      <w:r>
        <w:rPr>
          <w:color w:val="009DDC"/>
        </w:rPr>
        <w:t>SPECIFICATIONS:</w:t>
      </w:r>
    </w:p>
    <w:p>
      <w:pPr>
        <w:pStyle w:val="ListParagraph"/>
        <w:numPr>
          <w:ilvl w:val="0"/>
          <w:numId w:val="1"/>
        </w:numPr>
        <w:tabs>
          <w:tab w:pos="441" w:val="left" w:leader="none"/>
        </w:tabs>
        <w:spacing w:line="240" w:lineRule="auto" w:before="74" w:after="0"/>
        <w:ind w:left="440" w:right="0" w:hanging="106"/>
        <w:jc w:val="left"/>
        <w:rPr>
          <w:sz w:val="18"/>
        </w:rPr>
      </w:pPr>
      <w:r>
        <w:rPr>
          <w:color w:val="6A747B"/>
          <w:w w:val="105"/>
          <w:sz w:val="18"/>
        </w:rPr>
        <w:t>All</w:t>
      </w:r>
      <w:r>
        <w:rPr>
          <w:color w:val="6A747B"/>
          <w:spacing w:val="-9"/>
          <w:w w:val="105"/>
          <w:sz w:val="18"/>
        </w:rPr>
        <w:t> </w:t>
      </w:r>
      <w:r>
        <w:rPr>
          <w:color w:val="6A747B"/>
          <w:w w:val="105"/>
          <w:sz w:val="18"/>
        </w:rPr>
        <w:t>stainless</w:t>
      </w:r>
      <w:r>
        <w:rPr>
          <w:color w:val="6A747B"/>
          <w:spacing w:val="-9"/>
          <w:w w:val="105"/>
          <w:sz w:val="18"/>
        </w:rPr>
        <w:t> </w:t>
      </w:r>
      <w:r>
        <w:rPr>
          <w:color w:val="6A747B"/>
          <w:w w:val="105"/>
          <w:sz w:val="18"/>
        </w:rPr>
        <w:t>steel</w:t>
      </w:r>
      <w:r>
        <w:rPr>
          <w:color w:val="6A747B"/>
          <w:spacing w:val="-9"/>
          <w:w w:val="105"/>
          <w:sz w:val="18"/>
        </w:rPr>
        <w:t> </w:t>
      </w:r>
      <w:r>
        <w:rPr>
          <w:color w:val="6A747B"/>
          <w:w w:val="105"/>
          <w:sz w:val="18"/>
        </w:rPr>
        <w:t>Spring-Loaded</w:t>
      </w:r>
      <w:r>
        <w:rPr>
          <w:color w:val="6A747B"/>
          <w:spacing w:val="-9"/>
          <w:w w:val="105"/>
          <w:sz w:val="18"/>
        </w:rPr>
        <w:t> </w:t>
      </w:r>
      <w:r>
        <w:rPr>
          <w:color w:val="6A747B"/>
          <w:spacing w:val="-4"/>
          <w:w w:val="105"/>
          <w:sz w:val="18"/>
        </w:rPr>
        <w:t>T-bolt</w:t>
      </w:r>
      <w:r>
        <w:rPr>
          <w:color w:val="6A747B"/>
          <w:spacing w:val="-9"/>
          <w:w w:val="105"/>
          <w:sz w:val="18"/>
        </w:rPr>
        <w:t> </w:t>
      </w:r>
      <w:r>
        <w:rPr>
          <w:color w:val="6A747B"/>
          <w:w w:val="105"/>
          <w:sz w:val="18"/>
        </w:rPr>
        <w:t>clamps</w:t>
      </w:r>
    </w:p>
    <w:p>
      <w:pPr>
        <w:pStyle w:val="ListParagraph"/>
        <w:numPr>
          <w:ilvl w:val="0"/>
          <w:numId w:val="1"/>
        </w:numPr>
        <w:tabs>
          <w:tab w:pos="441" w:val="left" w:leader="none"/>
        </w:tabs>
        <w:spacing w:line="240" w:lineRule="auto" w:before="33" w:after="0"/>
        <w:ind w:left="440" w:right="0" w:hanging="106"/>
        <w:jc w:val="left"/>
        <w:rPr>
          <w:sz w:val="18"/>
        </w:rPr>
      </w:pPr>
      <w:r>
        <w:rPr>
          <w:color w:val="6A747B"/>
          <w:w w:val="105"/>
          <w:sz w:val="18"/>
        </w:rPr>
        <w:t>Resists</w:t>
      </w:r>
      <w:r>
        <w:rPr>
          <w:color w:val="6A747B"/>
          <w:spacing w:val="-10"/>
          <w:w w:val="105"/>
          <w:sz w:val="18"/>
        </w:rPr>
        <w:t> </w:t>
      </w:r>
      <w:r>
        <w:rPr>
          <w:color w:val="6A747B"/>
          <w:w w:val="105"/>
          <w:sz w:val="18"/>
        </w:rPr>
        <w:t>salt</w:t>
      </w:r>
      <w:r>
        <w:rPr>
          <w:color w:val="6A747B"/>
          <w:spacing w:val="-9"/>
          <w:w w:val="105"/>
          <w:sz w:val="18"/>
        </w:rPr>
        <w:t> </w:t>
      </w:r>
      <w:r>
        <w:rPr>
          <w:color w:val="6A747B"/>
          <w:w w:val="105"/>
          <w:sz w:val="18"/>
        </w:rPr>
        <w:t>water</w:t>
      </w:r>
      <w:r>
        <w:rPr>
          <w:color w:val="6A747B"/>
          <w:spacing w:val="-10"/>
          <w:w w:val="105"/>
          <w:sz w:val="18"/>
        </w:rPr>
        <w:t> </w:t>
      </w:r>
      <w:r>
        <w:rPr>
          <w:color w:val="6A747B"/>
          <w:w w:val="105"/>
          <w:sz w:val="18"/>
        </w:rPr>
        <w:t>and</w:t>
      </w:r>
      <w:r>
        <w:rPr>
          <w:color w:val="6A747B"/>
          <w:spacing w:val="-9"/>
          <w:w w:val="105"/>
          <w:sz w:val="18"/>
        </w:rPr>
        <w:t> </w:t>
      </w:r>
      <w:r>
        <w:rPr>
          <w:color w:val="6A747B"/>
          <w:w w:val="105"/>
          <w:sz w:val="18"/>
        </w:rPr>
        <w:t>may</w:t>
      </w:r>
      <w:r>
        <w:rPr>
          <w:color w:val="6A747B"/>
          <w:spacing w:val="-9"/>
          <w:w w:val="105"/>
          <w:sz w:val="18"/>
        </w:rPr>
        <w:t> </w:t>
      </w:r>
      <w:r>
        <w:rPr>
          <w:color w:val="6A747B"/>
          <w:w w:val="105"/>
          <w:sz w:val="18"/>
        </w:rPr>
        <w:t>be</w:t>
      </w:r>
      <w:r>
        <w:rPr>
          <w:color w:val="6A747B"/>
          <w:spacing w:val="-10"/>
          <w:w w:val="105"/>
          <w:sz w:val="18"/>
        </w:rPr>
        <w:t> </w:t>
      </w:r>
      <w:r>
        <w:rPr>
          <w:color w:val="6A747B"/>
          <w:w w:val="105"/>
          <w:sz w:val="18"/>
        </w:rPr>
        <w:t>used</w:t>
      </w:r>
      <w:r>
        <w:rPr>
          <w:color w:val="6A747B"/>
          <w:spacing w:val="-9"/>
          <w:w w:val="105"/>
          <w:sz w:val="18"/>
        </w:rPr>
        <w:t> </w:t>
      </w:r>
      <w:r>
        <w:rPr>
          <w:color w:val="6A747B"/>
          <w:w w:val="105"/>
          <w:sz w:val="18"/>
        </w:rPr>
        <w:t>in</w:t>
      </w:r>
      <w:r>
        <w:rPr>
          <w:color w:val="6A747B"/>
          <w:spacing w:val="-9"/>
          <w:w w:val="105"/>
          <w:sz w:val="18"/>
        </w:rPr>
        <w:t> </w:t>
      </w:r>
      <w:r>
        <w:rPr>
          <w:color w:val="6A747B"/>
          <w:w w:val="105"/>
          <w:sz w:val="18"/>
        </w:rPr>
        <w:t>marine</w:t>
      </w:r>
      <w:r>
        <w:rPr>
          <w:color w:val="6A747B"/>
          <w:spacing w:val="-10"/>
          <w:w w:val="105"/>
          <w:sz w:val="18"/>
        </w:rPr>
        <w:t> </w:t>
      </w:r>
      <w:r>
        <w:rPr>
          <w:color w:val="6A747B"/>
          <w:w w:val="105"/>
          <w:sz w:val="18"/>
        </w:rPr>
        <w:t>applications</w:t>
      </w:r>
    </w:p>
    <w:p>
      <w:pPr>
        <w:pStyle w:val="Heading1"/>
        <w:spacing w:before="23"/>
        <w:ind w:left="316"/>
      </w:pPr>
      <w:bookmarkStart w:name="_TOC_250001" w:id="9"/>
      <w:r>
        <w:rPr>
          <w:b w:val="0"/>
        </w:rPr>
        <w:br w:type="column"/>
      </w:r>
      <w:r>
        <w:rPr>
          <w:color w:val="009DDC"/>
        </w:rPr>
        <w:t>LARGE</w:t>
      </w:r>
      <w:r>
        <w:rPr>
          <w:color w:val="009DDC"/>
          <w:spacing w:val="-51"/>
        </w:rPr>
        <w:t> </w:t>
      </w:r>
      <w:r>
        <w:rPr>
          <w:color w:val="009DDC"/>
        </w:rPr>
        <w:t>ID</w:t>
      </w:r>
      <w:r>
        <w:rPr>
          <w:color w:val="009DDC"/>
          <w:spacing w:val="-52"/>
        </w:rPr>
        <w:t> </w:t>
      </w:r>
      <w:r>
        <w:rPr>
          <w:color w:val="009DDC"/>
        </w:rPr>
        <w:t>CHARGE AIR</w:t>
      </w:r>
      <w:r>
        <w:rPr>
          <w:color w:val="009DDC"/>
          <w:spacing w:val="-51"/>
        </w:rPr>
        <w:t> </w:t>
      </w:r>
      <w:r>
        <w:rPr>
          <w:color w:val="009DDC"/>
        </w:rPr>
        <w:t>CONNECTOR</w:t>
      </w:r>
      <w:r>
        <w:rPr>
          <w:color w:val="009DDC"/>
          <w:spacing w:val="-51"/>
        </w:rPr>
        <w:t> </w:t>
      </w:r>
      <w:bookmarkEnd w:id="9"/>
      <w:r>
        <w:rPr>
          <w:color w:val="009DDC"/>
          <w:spacing w:val="-3"/>
        </w:rPr>
        <w:t>(CAC)</w:t>
      </w:r>
    </w:p>
    <w:p>
      <w:pPr>
        <w:pStyle w:val="BodyText"/>
        <w:spacing w:before="3"/>
        <w:rPr>
          <w:b/>
          <w:sz w:val="13"/>
        </w:rPr>
      </w:pPr>
    </w:p>
    <w:tbl>
      <w:tblPr>
        <w:tblW w:w="0" w:type="auto"/>
        <w:jc w:val="left"/>
        <w:tblInd w:w="3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0"/>
        <w:gridCol w:w="748"/>
        <w:gridCol w:w="829"/>
        <w:gridCol w:w="734"/>
        <w:gridCol w:w="711"/>
        <w:gridCol w:w="1106"/>
        <w:gridCol w:w="890"/>
        <w:gridCol w:w="1080"/>
        <w:gridCol w:w="1110"/>
        <w:gridCol w:w="1020"/>
        <w:gridCol w:w="1110"/>
      </w:tblGrid>
      <w:tr>
        <w:trPr>
          <w:trHeight w:val="431" w:hRule="atLeast"/>
        </w:trPr>
        <w:tc>
          <w:tcPr>
            <w:tcW w:w="950"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76"/>
              <w:jc w:val="left"/>
              <w:rPr>
                <w:b/>
                <w:sz w:val="14"/>
              </w:rPr>
            </w:pPr>
            <w:r>
              <w:rPr>
                <w:b/>
                <w:color w:val="FFFFFF"/>
                <w:sz w:val="14"/>
              </w:rPr>
              <w:t>Part Number</w:t>
            </w:r>
          </w:p>
        </w:tc>
        <w:tc>
          <w:tcPr>
            <w:tcW w:w="157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85"/>
              <w:jc w:val="left"/>
              <w:rPr>
                <w:b/>
                <w:sz w:val="14"/>
              </w:rPr>
            </w:pPr>
            <w:r>
              <w:rPr>
                <w:b/>
                <w:color w:val="FFFFFF"/>
                <w:sz w:val="14"/>
              </w:rPr>
              <w:t>Inside Diameter</w:t>
            </w:r>
          </w:p>
        </w:tc>
        <w:tc>
          <w:tcPr>
            <w:tcW w:w="1445"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69"/>
              <w:jc w:val="left"/>
              <w:rPr>
                <w:b/>
                <w:sz w:val="14"/>
              </w:rPr>
            </w:pPr>
            <w:r>
              <w:rPr>
                <w:b/>
                <w:color w:val="FFFFFF"/>
                <w:sz w:val="14"/>
              </w:rPr>
              <w:t>Outside Diameter</w:t>
            </w:r>
          </w:p>
        </w:tc>
        <w:tc>
          <w:tcPr>
            <w:tcW w:w="1106"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37" w:hanging="248"/>
              <w:jc w:val="left"/>
              <w:rPr>
                <w:b/>
                <w:sz w:val="14"/>
              </w:rPr>
            </w:pPr>
            <w:r>
              <w:rPr>
                <w:b/>
                <w:color w:val="FFFFFF"/>
                <w:w w:val="95"/>
                <w:sz w:val="14"/>
              </w:rPr>
              <w:t>Overall Length </w:t>
            </w:r>
            <w:r>
              <w:rPr>
                <w:b/>
                <w:color w:val="FFFFFF"/>
                <w:sz w:val="14"/>
              </w:rPr>
              <w:t>Inches</w:t>
            </w:r>
          </w:p>
        </w:tc>
        <w:tc>
          <w:tcPr>
            <w:tcW w:w="89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163" w:hanging="80"/>
              <w:jc w:val="left"/>
              <w:rPr>
                <w:b/>
                <w:sz w:val="14"/>
              </w:rPr>
            </w:pPr>
            <w:r>
              <w:rPr>
                <w:b/>
                <w:color w:val="FFFFFF"/>
                <w:w w:val="90"/>
                <w:sz w:val="14"/>
              </w:rPr>
              <w:t>Convolutes </w:t>
            </w:r>
            <w:r>
              <w:rPr>
                <w:b/>
                <w:color w:val="FFFFFF"/>
                <w:sz w:val="14"/>
              </w:rPr>
              <w:t>(Humps)</w:t>
            </w:r>
          </w:p>
        </w:tc>
        <w:tc>
          <w:tcPr>
            <w:tcW w:w="108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54" w:hanging="290"/>
              <w:jc w:val="left"/>
              <w:rPr>
                <w:b/>
                <w:sz w:val="14"/>
              </w:rPr>
            </w:pPr>
            <w:r>
              <w:rPr>
                <w:b/>
                <w:color w:val="FFFFFF"/>
                <w:w w:val="95"/>
                <w:sz w:val="14"/>
              </w:rPr>
              <w:t>Stainless Steel </w:t>
            </w:r>
            <w:r>
              <w:rPr>
                <w:b/>
                <w:color w:val="FFFFFF"/>
                <w:sz w:val="14"/>
              </w:rPr>
              <w:t>Rings</w:t>
            </w:r>
          </w:p>
        </w:tc>
        <w:tc>
          <w:tcPr>
            <w:tcW w:w="111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96" w:hanging="9"/>
              <w:jc w:val="left"/>
              <w:rPr>
                <w:b/>
                <w:sz w:val="14"/>
              </w:rPr>
            </w:pPr>
            <w:r>
              <w:rPr>
                <w:b/>
                <w:color w:val="FFFFFF"/>
                <w:w w:val="95"/>
                <w:sz w:val="14"/>
              </w:rPr>
              <w:t>Max Operating </w:t>
            </w:r>
            <w:r>
              <w:rPr>
                <w:b/>
                <w:color w:val="FFFFFF"/>
                <w:sz w:val="14"/>
              </w:rPr>
              <w:t>Pressure - PSI</w:t>
            </w:r>
          </w:p>
        </w:tc>
        <w:tc>
          <w:tcPr>
            <w:tcW w:w="102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75" w:right="14" w:hanging="93"/>
              <w:jc w:val="left"/>
              <w:rPr>
                <w:b/>
                <w:sz w:val="14"/>
              </w:rPr>
            </w:pPr>
            <w:r>
              <w:rPr>
                <w:b/>
                <w:color w:val="FFFFFF"/>
                <w:w w:val="95"/>
                <w:sz w:val="14"/>
              </w:rPr>
              <w:t>Weight </w:t>
            </w:r>
            <w:r>
              <w:rPr>
                <w:b/>
                <w:color w:val="FFFFFF"/>
                <w:sz w:val="14"/>
              </w:rPr>
              <w:t>LBS</w:t>
            </w:r>
          </w:p>
        </w:tc>
        <w:tc>
          <w:tcPr>
            <w:tcW w:w="111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346"/>
              <w:jc w:val="left"/>
              <w:rPr>
                <w:b/>
                <w:sz w:val="14"/>
              </w:rPr>
            </w:pPr>
            <w:r>
              <w:rPr>
                <w:b/>
                <w:color w:val="FFFFFF"/>
                <w:sz w:val="14"/>
              </w:rPr>
              <w:t>Clamp</w:t>
            </w:r>
          </w:p>
        </w:tc>
      </w:tr>
      <w:tr>
        <w:trPr>
          <w:trHeight w:val="233" w:hRule="atLeast"/>
        </w:trPr>
        <w:tc>
          <w:tcPr>
            <w:tcW w:w="950" w:type="dxa"/>
            <w:vMerge/>
            <w:tcBorders>
              <w:top w:val="nil"/>
              <w:left w:val="nil"/>
              <w:bottom w:val="nil"/>
            </w:tcBorders>
            <w:shd w:val="clear" w:color="auto" w:fill="009DDC"/>
          </w:tcPr>
          <w:p>
            <w:pPr>
              <w:rPr>
                <w:sz w:val="2"/>
                <w:szCs w:val="2"/>
              </w:rPr>
            </w:pPr>
          </w:p>
        </w:tc>
        <w:tc>
          <w:tcPr>
            <w:tcW w:w="748" w:type="dxa"/>
            <w:tcBorders>
              <w:top w:val="nil"/>
              <w:bottom w:val="nil"/>
            </w:tcBorders>
            <w:shd w:val="clear" w:color="auto" w:fill="009DDC"/>
          </w:tcPr>
          <w:p>
            <w:pPr>
              <w:pStyle w:val="TableParagraph"/>
              <w:spacing w:before="44"/>
              <w:ind w:left="200" w:right="199"/>
              <w:rPr>
                <w:b/>
                <w:sz w:val="14"/>
              </w:rPr>
            </w:pPr>
            <w:r>
              <w:rPr>
                <w:b/>
                <w:color w:val="FFFFFF"/>
                <w:sz w:val="14"/>
              </w:rPr>
              <w:t>Inch</w:t>
            </w:r>
          </w:p>
        </w:tc>
        <w:tc>
          <w:tcPr>
            <w:tcW w:w="829" w:type="dxa"/>
            <w:tcBorders>
              <w:top w:val="nil"/>
              <w:bottom w:val="nil"/>
            </w:tcBorders>
            <w:shd w:val="clear" w:color="auto" w:fill="009DDC"/>
          </w:tcPr>
          <w:p>
            <w:pPr>
              <w:pStyle w:val="TableParagraph"/>
              <w:spacing w:before="44"/>
              <w:ind w:right="278"/>
              <w:jc w:val="right"/>
              <w:rPr>
                <w:b/>
                <w:sz w:val="14"/>
              </w:rPr>
            </w:pPr>
            <w:r>
              <w:rPr>
                <w:b/>
                <w:color w:val="FFFFFF"/>
                <w:sz w:val="14"/>
              </w:rPr>
              <w:t>MM</w:t>
            </w:r>
          </w:p>
        </w:tc>
        <w:tc>
          <w:tcPr>
            <w:tcW w:w="734" w:type="dxa"/>
            <w:tcBorders>
              <w:top w:val="nil"/>
              <w:bottom w:val="nil"/>
            </w:tcBorders>
            <w:shd w:val="clear" w:color="auto" w:fill="009DDC"/>
          </w:tcPr>
          <w:p>
            <w:pPr>
              <w:pStyle w:val="TableParagraph"/>
              <w:spacing w:before="44"/>
              <w:ind w:left="223"/>
              <w:jc w:val="left"/>
              <w:rPr>
                <w:b/>
                <w:sz w:val="14"/>
              </w:rPr>
            </w:pPr>
            <w:r>
              <w:rPr>
                <w:b/>
                <w:color w:val="FFFFFF"/>
                <w:sz w:val="14"/>
              </w:rPr>
              <w:t>Inch</w:t>
            </w:r>
          </w:p>
        </w:tc>
        <w:tc>
          <w:tcPr>
            <w:tcW w:w="711" w:type="dxa"/>
            <w:tcBorders>
              <w:top w:val="nil"/>
              <w:bottom w:val="nil"/>
            </w:tcBorders>
            <w:shd w:val="clear" w:color="auto" w:fill="009DDC"/>
          </w:tcPr>
          <w:p>
            <w:pPr>
              <w:pStyle w:val="TableParagraph"/>
              <w:spacing w:before="44"/>
              <w:ind w:left="226"/>
              <w:jc w:val="left"/>
              <w:rPr>
                <w:b/>
                <w:sz w:val="14"/>
              </w:rPr>
            </w:pPr>
            <w:r>
              <w:rPr>
                <w:b/>
                <w:color w:val="FFFFFF"/>
                <w:w w:val="105"/>
                <w:sz w:val="14"/>
              </w:rPr>
              <w:t>MM</w:t>
            </w:r>
          </w:p>
        </w:tc>
        <w:tc>
          <w:tcPr>
            <w:tcW w:w="1106" w:type="dxa"/>
            <w:vMerge/>
            <w:tcBorders>
              <w:top w:val="nil"/>
              <w:bottom w:val="nil"/>
            </w:tcBorders>
            <w:shd w:val="clear" w:color="auto" w:fill="009DDC"/>
          </w:tcPr>
          <w:p>
            <w:pPr>
              <w:rPr>
                <w:sz w:val="2"/>
                <w:szCs w:val="2"/>
              </w:rPr>
            </w:pPr>
          </w:p>
        </w:tc>
        <w:tc>
          <w:tcPr>
            <w:tcW w:w="890" w:type="dxa"/>
            <w:vMerge/>
            <w:tcBorders>
              <w:top w:val="nil"/>
              <w:bottom w:val="nil"/>
            </w:tcBorders>
            <w:shd w:val="clear" w:color="auto" w:fill="009DDC"/>
          </w:tcPr>
          <w:p>
            <w:pPr>
              <w:rPr>
                <w:sz w:val="2"/>
                <w:szCs w:val="2"/>
              </w:rPr>
            </w:pPr>
          </w:p>
        </w:tc>
        <w:tc>
          <w:tcPr>
            <w:tcW w:w="1080" w:type="dxa"/>
            <w:vMerge/>
            <w:tcBorders>
              <w:top w:val="nil"/>
              <w:bottom w:val="nil"/>
            </w:tcBorders>
            <w:shd w:val="clear" w:color="auto" w:fill="009DDC"/>
          </w:tcPr>
          <w:p>
            <w:pPr>
              <w:rPr>
                <w:sz w:val="2"/>
                <w:szCs w:val="2"/>
              </w:rPr>
            </w:pPr>
          </w:p>
        </w:tc>
        <w:tc>
          <w:tcPr>
            <w:tcW w:w="1110" w:type="dxa"/>
            <w:vMerge/>
            <w:tcBorders>
              <w:top w:val="nil"/>
              <w:bottom w:val="nil"/>
            </w:tcBorders>
            <w:shd w:val="clear" w:color="auto" w:fill="009DDC"/>
          </w:tcPr>
          <w:p>
            <w:pPr>
              <w:rPr>
                <w:sz w:val="2"/>
                <w:szCs w:val="2"/>
              </w:rPr>
            </w:pPr>
          </w:p>
        </w:tc>
        <w:tc>
          <w:tcPr>
            <w:tcW w:w="1020" w:type="dxa"/>
            <w:vMerge/>
            <w:tcBorders>
              <w:top w:val="nil"/>
              <w:bottom w:val="nil"/>
            </w:tcBorders>
            <w:shd w:val="clear" w:color="auto" w:fill="009DDC"/>
          </w:tcPr>
          <w:p>
            <w:pPr>
              <w:rPr>
                <w:sz w:val="2"/>
                <w:szCs w:val="2"/>
              </w:rPr>
            </w:pPr>
          </w:p>
        </w:tc>
        <w:tc>
          <w:tcPr>
            <w:tcW w:w="1110" w:type="dxa"/>
            <w:vMerge/>
            <w:tcBorders>
              <w:top w:val="nil"/>
              <w:bottom w:val="nil"/>
              <w:right w:val="nil"/>
            </w:tcBorders>
            <w:shd w:val="clear" w:color="auto" w:fill="009DDC"/>
          </w:tcPr>
          <w:p>
            <w:pPr>
              <w:rPr>
                <w:sz w:val="2"/>
                <w:szCs w:val="2"/>
              </w:rPr>
            </w:pPr>
          </w:p>
        </w:tc>
      </w:tr>
      <w:tr>
        <w:trPr>
          <w:trHeight w:val="258" w:hRule="atLeast"/>
        </w:trPr>
        <w:tc>
          <w:tcPr>
            <w:tcW w:w="950" w:type="dxa"/>
            <w:tcBorders>
              <w:top w:val="nil"/>
              <w:left w:val="nil"/>
              <w:bottom w:val="single" w:sz="2" w:space="0" w:color="58595B"/>
            </w:tcBorders>
            <w:shd w:val="clear" w:color="auto" w:fill="E6E7E8"/>
          </w:tcPr>
          <w:p>
            <w:pPr>
              <w:pStyle w:val="TableParagraph"/>
              <w:spacing w:before="77"/>
              <w:ind w:left="331"/>
              <w:jc w:val="left"/>
              <w:rPr>
                <w:sz w:val="13"/>
              </w:rPr>
            </w:pPr>
            <w:r>
              <w:rPr>
                <w:color w:val="6A747B"/>
                <w:sz w:val="13"/>
              </w:rPr>
              <w:t>7968</w:t>
            </w:r>
          </w:p>
        </w:tc>
        <w:tc>
          <w:tcPr>
            <w:tcW w:w="748" w:type="dxa"/>
            <w:tcBorders>
              <w:top w:val="nil"/>
              <w:bottom w:val="single" w:sz="2" w:space="0" w:color="58595B"/>
            </w:tcBorders>
            <w:shd w:val="clear" w:color="auto" w:fill="E6E7E8"/>
          </w:tcPr>
          <w:p>
            <w:pPr>
              <w:pStyle w:val="TableParagraph"/>
              <w:spacing w:before="77"/>
              <w:ind w:left="200" w:right="199"/>
              <w:rPr>
                <w:sz w:val="13"/>
              </w:rPr>
            </w:pPr>
            <w:r>
              <w:rPr>
                <w:color w:val="6A747B"/>
                <w:sz w:val="13"/>
              </w:rPr>
              <w:t>6.00</w:t>
            </w:r>
          </w:p>
        </w:tc>
        <w:tc>
          <w:tcPr>
            <w:tcW w:w="829" w:type="dxa"/>
            <w:tcBorders>
              <w:top w:val="nil"/>
              <w:bottom w:val="single" w:sz="2" w:space="0" w:color="58595B"/>
            </w:tcBorders>
            <w:shd w:val="clear" w:color="auto" w:fill="E6E7E8"/>
          </w:tcPr>
          <w:p>
            <w:pPr>
              <w:pStyle w:val="TableParagraph"/>
              <w:spacing w:before="77"/>
              <w:ind w:right="292"/>
              <w:jc w:val="right"/>
              <w:rPr>
                <w:sz w:val="13"/>
              </w:rPr>
            </w:pPr>
            <w:r>
              <w:rPr>
                <w:color w:val="6A747B"/>
                <w:w w:val="95"/>
                <w:sz w:val="13"/>
              </w:rPr>
              <w:t>152</w:t>
            </w:r>
          </w:p>
        </w:tc>
        <w:tc>
          <w:tcPr>
            <w:tcW w:w="734" w:type="dxa"/>
            <w:tcBorders>
              <w:top w:val="nil"/>
              <w:bottom w:val="single" w:sz="2" w:space="0" w:color="58595B"/>
            </w:tcBorders>
            <w:shd w:val="clear" w:color="auto" w:fill="E6E7E8"/>
          </w:tcPr>
          <w:p>
            <w:pPr>
              <w:pStyle w:val="TableParagraph"/>
              <w:spacing w:before="77"/>
              <w:ind w:left="235"/>
              <w:jc w:val="left"/>
              <w:rPr>
                <w:sz w:val="13"/>
              </w:rPr>
            </w:pPr>
            <w:r>
              <w:rPr>
                <w:color w:val="6A747B"/>
                <w:sz w:val="13"/>
              </w:rPr>
              <w:t>6.34</w:t>
            </w:r>
          </w:p>
        </w:tc>
        <w:tc>
          <w:tcPr>
            <w:tcW w:w="711" w:type="dxa"/>
            <w:tcBorders>
              <w:top w:val="nil"/>
              <w:bottom w:val="single" w:sz="2" w:space="0" w:color="58595B"/>
            </w:tcBorders>
            <w:shd w:val="clear" w:color="auto" w:fill="E6E7E8"/>
          </w:tcPr>
          <w:p>
            <w:pPr>
              <w:pStyle w:val="TableParagraph"/>
              <w:spacing w:before="77"/>
              <w:ind w:left="239"/>
              <w:jc w:val="left"/>
              <w:rPr>
                <w:sz w:val="13"/>
              </w:rPr>
            </w:pPr>
            <w:r>
              <w:rPr>
                <w:color w:val="6A747B"/>
                <w:sz w:val="13"/>
              </w:rPr>
              <w:t>161</w:t>
            </w:r>
          </w:p>
        </w:tc>
        <w:tc>
          <w:tcPr>
            <w:tcW w:w="1106" w:type="dxa"/>
            <w:tcBorders>
              <w:top w:val="nil"/>
              <w:bottom w:val="single" w:sz="2" w:space="0" w:color="58595B"/>
            </w:tcBorders>
            <w:shd w:val="clear" w:color="auto" w:fill="E6E7E8"/>
          </w:tcPr>
          <w:p>
            <w:pPr>
              <w:pStyle w:val="TableParagraph"/>
              <w:spacing w:before="77"/>
              <w:ind w:right="415"/>
              <w:jc w:val="right"/>
              <w:rPr>
                <w:sz w:val="13"/>
              </w:rPr>
            </w:pPr>
            <w:r>
              <w:rPr>
                <w:color w:val="6A747B"/>
                <w:w w:val="95"/>
                <w:sz w:val="13"/>
              </w:rPr>
              <w:t>8.00</w:t>
            </w:r>
          </w:p>
        </w:tc>
        <w:tc>
          <w:tcPr>
            <w:tcW w:w="890" w:type="dxa"/>
            <w:tcBorders>
              <w:top w:val="nil"/>
              <w:bottom w:val="single" w:sz="2" w:space="0" w:color="58595B"/>
            </w:tcBorders>
            <w:shd w:val="clear" w:color="auto" w:fill="E6E7E8"/>
          </w:tcPr>
          <w:p>
            <w:pPr>
              <w:pStyle w:val="TableParagraph"/>
              <w:spacing w:before="77"/>
              <w:ind w:left="5"/>
              <w:rPr>
                <w:sz w:val="13"/>
              </w:rPr>
            </w:pPr>
            <w:r>
              <w:rPr>
                <w:color w:val="6A747B"/>
                <w:w w:val="99"/>
                <w:sz w:val="13"/>
              </w:rPr>
              <w:t>2</w:t>
            </w:r>
          </w:p>
        </w:tc>
        <w:tc>
          <w:tcPr>
            <w:tcW w:w="1080" w:type="dxa"/>
            <w:tcBorders>
              <w:top w:val="nil"/>
              <w:bottom w:val="single" w:sz="2" w:space="0" w:color="58595B"/>
            </w:tcBorders>
            <w:shd w:val="clear" w:color="auto" w:fill="E6E7E8"/>
          </w:tcPr>
          <w:p>
            <w:pPr>
              <w:pStyle w:val="TableParagraph"/>
              <w:spacing w:before="77"/>
              <w:ind w:right="489"/>
              <w:jc w:val="right"/>
              <w:rPr>
                <w:sz w:val="13"/>
              </w:rPr>
            </w:pPr>
            <w:r>
              <w:rPr>
                <w:color w:val="6A747B"/>
                <w:w w:val="99"/>
                <w:sz w:val="13"/>
              </w:rPr>
              <w:t>3</w:t>
            </w:r>
          </w:p>
        </w:tc>
        <w:tc>
          <w:tcPr>
            <w:tcW w:w="1110" w:type="dxa"/>
            <w:tcBorders>
              <w:top w:val="nil"/>
              <w:bottom w:val="single" w:sz="2" w:space="0" w:color="58595B"/>
            </w:tcBorders>
            <w:shd w:val="clear" w:color="auto" w:fill="E6E7E8"/>
          </w:tcPr>
          <w:p>
            <w:pPr>
              <w:pStyle w:val="TableParagraph"/>
              <w:spacing w:before="77"/>
              <w:ind w:left="454" w:right="450"/>
              <w:rPr>
                <w:sz w:val="13"/>
              </w:rPr>
            </w:pPr>
            <w:r>
              <w:rPr>
                <w:color w:val="6A747B"/>
                <w:sz w:val="13"/>
              </w:rPr>
              <w:t>50</w:t>
            </w:r>
          </w:p>
        </w:tc>
        <w:tc>
          <w:tcPr>
            <w:tcW w:w="1020" w:type="dxa"/>
            <w:tcBorders>
              <w:top w:val="nil"/>
              <w:bottom w:val="single" w:sz="2" w:space="0" w:color="58595B"/>
            </w:tcBorders>
            <w:shd w:val="clear" w:color="auto" w:fill="E6E7E8"/>
          </w:tcPr>
          <w:p>
            <w:pPr>
              <w:pStyle w:val="TableParagraph"/>
              <w:spacing w:before="77"/>
              <w:ind w:left="355" w:right="351"/>
              <w:rPr>
                <w:sz w:val="13"/>
              </w:rPr>
            </w:pPr>
            <w:r>
              <w:rPr>
                <w:color w:val="6A747B"/>
                <w:sz w:val="13"/>
              </w:rPr>
              <w:t>1.42</w:t>
            </w:r>
          </w:p>
        </w:tc>
        <w:tc>
          <w:tcPr>
            <w:tcW w:w="1110" w:type="dxa"/>
            <w:tcBorders>
              <w:top w:val="nil"/>
              <w:bottom w:val="single" w:sz="2" w:space="0" w:color="58595B"/>
              <w:right w:val="nil"/>
            </w:tcBorders>
            <w:shd w:val="clear" w:color="auto" w:fill="E6E7E8"/>
          </w:tcPr>
          <w:p>
            <w:pPr>
              <w:pStyle w:val="TableParagraph"/>
              <w:spacing w:before="77"/>
              <w:ind w:left="231"/>
              <w:jc w:val="left"/>
              <w:rPr>
                <w:sz w:val="13"/>
              </w:rPr>
            </w:pPr>
            <w:r>
              <w:rPr>
                <w:color w:val="6A747B"/>
                <w:sz w:val="13"/>
              </w:rPr>
              <w:t>2584-0662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31"/>
              <w:jc w:val="left"/>
              <w:rPr>
                <w:sz w:val="13"/>
              </w:rPr>
            </w:pPr>
            <w:r>
              <w:rPr>
                <w:color w:val="6A747B"/>
                <w:sz w:val="13"/>
              </w:rPr>
              <w:t>7969</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7.00</w:t>
            </w:r>
          </w:p>
        </w:tc>
        <w:tc>
          <w:tcPr>
            <w:tcW w:w="829" w:type="dxa"/>
            <w:tcBorders>
              <w:top w:val="single" w:sz="2" w:space="0" w:color="58595B"/>
              <w:bottom w:val="single" w:sz="2" w:space="0" w:color="58595B"/>
            </w:tcBorders>
            <w:shd w:val="clear" w:color="auto" w:fill="E6E7E8"/>
          </w:tcPr>
          <w:p>
            <w:pPr>
              <w:pStyle w:val="TableParagraph"/>
              <w:ind w:right="292"/>
              <w:jc w:val="right"/>
              <w:rPr>
                <w:sz w:val="13"/>
              </w:rPr>
            </w:pPr>
            <w:r>
              <w:rPr>
                <w:color w:val="6A747B"/>
                <w:w w:val="95"/>
                <w:sz w:val="13"/>
              </w:rPr>
              <w:t>178</w:t>
            </w:r>
          </w:p>
        </w:tc>
        <w:tc>
          <w:tcPr>
            <w:tcW w:w="734" w:type="dxa"/>
            <w:tcBorders>
              <w:top w:val="single" w:sz="2" w:space="0" w:color="58595B"/>
              <w:bottom w:val="single" w:sz="2" w:space="0" w:color="58595B"/>
            </w:tcBorders>
            <w:shd w:val="clear" w:color="auto" w:fill="E6E7E8"/>
          </w:tcPr>
          <w:p>
            <w:pPr>
              <w:pStyle w:val="TableParagraph"/>
              <w:ind w:left="235"/>
              <w:jc w:val="left"/>
              <w:rPr>
                <w:sz w:val="13"/>
              </w:rPr>
            </w:pPr>
            <w:r>
              <w:rPr>
                <w:color w:val="6A747B"/>
                <w:sz w:val="13"/>
              </w:rPr>
              <w:t>7.34</w:t>
            </w:r>
          </w:p>
        </w:tc>
        <w:tc>
          <w:tcPr>
            <w:tcW w:w="711" w:type="dxa"/>
            <w:tcBorders>
              <w:top w:val="single" w:sz="2" w:space="0" w:color="58595B"/>
              <w:bottom w:val="single" w:sz="2" w:space="0" w:color="58595B"/>
            </w:tcBorders>
            <w:shd w:val="clear" w:color="auto" w:fill="E6E7E8"/>
          </w:tcPr>
          <w:p>
            <w:pPr>
              <w:pStyle w:val="TableParagraph"/>
              <w:ind w:left="240"/>
              <w:jc w:val="left"/>
              <w:rPr>
                <w:sz w:val="13"/>
              </w:rPr>
            </w:pPr>
            <w:r>
              <w:rPr>
                <w:color w:val="6A747B"/>
                <w:sz w:val="13"/>
              </w:rPr>
              <w:t>186</w:t>
            </w:r>
          </w:p>
        </w:tc>
        <w:tc>
          <w:tcPr>
            <w:tcW w:w="1106" w:type="dxa"/>
            <w:tcBorders>
              <w:top w:val="single" w:sz="2" w:space="0" w:color="58595B"/>
              <w:bottom w:val="single" w:sz="2" w:space="0" w:color="58595B"/>
            </w:tcBorders>
            <w:shd w:val="clear" w:color="auto" w:fill="E6E7E8"/>
          </w:tcPr>
          <w:p>
            <w:pPr>
              <w:pStyle w:val="TableParagraph"/>
              <w:ind w:right="414"/>
              <w:jc w:val="right"/>
              <w:rPr>
                <w:sz w:val="13"/>
              </w:rPr>
            </w:pPr>
            <w:r>
              <w:rPr>
                <w:color w:val="6A747B"/>
                <w:w w:val="95"/>
                <w:sz w:val="13"/>
              </w:rPr>
              <w:t>8.00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9"/>
                <w:sz w:val="13"/>
              </w:rPr>
              <w:t>2</w:t>
            </w:r>
          </w:p>
        </w:tc>
        <w:tc>
          <w:tcPr>
            <w:tcW w:w="1080" w:type="dxa"/>
            <w:tcBorders>
              <w:top w:val="single" w:sz="2" w:space="0" w:color="58595B"/>
              <w:bottom w:val="single" w:sz="2" w:space="0" w:color="58595B"/>
            </w:tcBorders>
            <w:shd w:val="clear" w:color="auto" w:fill="E6E7E8"/>
          </w:tcPr>
          <w:p>
            <w:pPr>
              <w:pStyle w:val="TableParagraph"/>
              <w:ind w:right="489"/>
              <w:jc w:val="right"/>
              <w:rPr>
                <w:sz w:val="13"/>
              </w:rPr>
            </w:pPr>
            <w:r>
              <w:rPr>
                <w:color w:val="6A747B"/>
                <w:w w:val="99"/>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40</w:t>
            </w:r>
          </w:p>
        </w:tc>
        <w:tc>
          <w:tcPr>
            <w:tcW w:w="1020" w:type="dxa"/>
            <w:tcBorders>
              <w:top w:val="single" w:sz="2" w:space="0" w:color="58595B"/>
              <w:bottom w:val="single" w:sz="2" w:space="0" w:color="58595B"/>
            </w:tcBorders>
            <w:shd w:val="clear" w:color="auto" w:fill="E6E7E8"/>
          </w:tcPr>
          <w:p>
            <w:pPr>
              <w:pStyle w:val="TableParagraph"/>
              <w:ind w:left="355" w:right="351"/>
              <w:rPr>
                <w:sz w:val="13"/>
              </w:rPr>
            </w:pPr>
            <w:r>
              <w:rPr>
                <w:color w:val="6A747B"/>
                <w:sz w:val="13"/>
              </w:rPr>
              <w:t>1.68</w:t>
            </w:r>
          </w:p>
        </w:tc>
        <w:tc>
          <w:tcPr>
            <w:tcW w:w="1110" w:type="dxa"/>
            <w:tcBorders>
              <w:top w:val="single" w:sz="2" w:space="0" w:color="58595B"/>
              <w:bottom w:val="single" w:sz="2" w:space="0" w:color="58595B"/>
              <w:right w:val="nil"/>
            </w:tcBorders>
            <w:shd w:val="clear" w:color="auto" w:fill="E6E7E8"/>
          </w:tcPr>
          <w:p>
            <w:pPr>
              <w:pStyle w:val="TableParagraph"/>
              <w:ind w:left="231"/>
              <w:jc w:val="left"/>
              <w:rPr>
                <w:sz w:val="13"/>
              </w:rPr>
            </w:pPr>
            <w:r>
              <w:rPr>
                <w:color w:val="6A747B"/>
                <w:sz w:val="13"/>
              </w:rPr>
              <w:t>2584-0762</w:t>
            </w:r>
          </w:p>
        </w:tc>
      </w:tr>
      <w:tr>
        <w:trPr>
          <w:trHeight w:val="246" w:hRule="atLeast"/>
        </w:trPr>
        <w:tc>
          <w:tcPr>
            <w:tcW w:w="950" w:type="dxa"/>
            <w:tcBorders>
              <w:top w:val="single" w:sz="2" w:space="0" w:color="58595B"/>
              <w:left w:val="nil"/>
              <w:bottom w:val="single" w:sz="2" w:space="0" w:color="58595B"/>
            </w:tcBorders>
            <w:shd w:val="clear" w:color="auto" w:fill="E6E7E8"/>
          </w:tcPr>
          <w:p>
            <w:pPr>
              <w:pStyle w:val="TableParagraph"/>
              <w:ind w:left="331"/>
              <w:jc w:val="left"/>
              <w:rPr>
                <w:sz w:val="13"/>
              </w:rPr>
            </w:pPr>
            <w:r>
              <w:rPr>
                <w:color w:val="6A747B"/>
                <w:sz w:val="13"/>
              </w:rPr>
              <w:t>7970</w:t>
            </w:r>
          </w:p>
        </w:tc>
        <w:tc>
          <w:tcPr>
            <w:tcW w:w="748" w:type="dxa"/>
            <w:tcBorders>
              <w:top w:val="single" w:sz="2" w:space="0" w:color="58595B"/>
              <w:bottom w:val="single" w:sz="2" w:space="0" w:color="58595B"/>
            </w:tcBorders>
            <w:shd w:val="clear" w:color="auto" w:fill="E6E7E8"/>
          </w:tcPr>
          <w:p>
            <w:pPr>
              <w:pStyle w:val="TableParagraph"/>
              <w:ind w:left="200" w:right="199"/>
              <w:rPr>
                <w:sz w:val="13"/>
              </w:rPr>
            </w:pPr>
            <w:r>
              <w:rPr>
                <w:color w:val="6A747B"/>
                <w:sz w:val="13"/>
              </w:rPr>
              <w:t>8.00</w:t>
            </w:r>
          </w:p>
        </w:tc>
        <w:tc>
          <w:tcPr>
            <w:tcW w:w="829" w:type="dxa"/>
            <w:tcBorders>
              <w:top w:val="single" w:sz="2" w:space="0" w:color="58595B"/>
              <w:bottom w:val="single" w:sz="2" w:space="0" w:color="58595B"/>
            </w:tcBorders>
            <w:shd w:val="clear" w:color="auto" w:fill="E6E7E8"/>
          </w:tcPr>
          <w:p>
            <w:pPr>
              <w:pStyle w:val="TableParagraph"/>
              <w:ind w:right="292"/>
              <w:jc w:val="right"/>
              <w:rPr>
                <w:sz w:val="13"/>
              </w:rPr>
            </w:pPr>
            <w:r>
              <w:rPr>
                <w:color w:val="6A747B"/>
                <w:w w:val="95"/>
                <w:sz w:val="13"/>
              </w:rPr>
              <w:t>203</w:t>
            </w:r>
          </w:p>
        </w:tc>
        <w:tc>
          <w:tcPr>
            <w:tcW w:w="734" w:type="dxa"/>
            <w:tcBorders>
              <w:top w:val="single" w:sz="2" w:space="0" w:color="58595B"/>
              <w:bottom w:val="single" w:sz="2" w:space="0" w:color="58595B"/>
            </w:tcBorders>
            <w:shd w:val="clear" w:color="auto" w:fill="E6E7E8"/>
          </w:tcPr>
          <w:p>
            <w:pPr>
              <w:pStyle w:val="TableParagraph"/>
              <w:ind w:left="235"/>
              <w:jc w:val="left"/>
              <w:rPr>
                <w:sz w:val="13"/>
              </w:rPr>
            </w:pPr>
            <w:r>
              <w:rPr>
                <w:color w:val="6A747B"/>
                <w:sz w:val="13"/>
              </w:rPr>
              <w:t>8.34</w:t>
            </w:r>
          </w:p>
        </w:tc>
        <w:tc>
          <w:tcPr>
            <w:tcW w:w="711" w:type="dxa"/>
            <w:tcBorders>
              <w:top w:val="single" w:sz="2" w:space="0" w:color="58595B"/>
              <w:bottom w:val="single" w:sz="2" w:space="0" w:color="58595B"/>
            </w:tcBorders>
            <w:shd w:val="clear" w:color="auto" w:fill="E6E7E8"/>
          </w:tcPr>
          <w:p>
            <w:pPr>
              <w:pStyle w:val="TableParagraph"/>
              <w:ind w:left="240"/>
              <w:jc w:val="left"/>
              <w:rPr>
                <w:sz w:val="13"/>
              </w:rPr>
            </w:pPr>
            <w:r>
              <w:rPr>
                <w:color w:val="6A747B"/>
                <w:sz w:val="13"/>
              </w:rPr>
              <w:t>212</w:t>
            </w:r>
          </w:p>
        </w:tc>
        <w:tc>
          <w:tcPr>
            <w:tcW w:w="1106" w:type="dxa"/>
            <w:tcBorders>
              <w:top w:val="single" w:sz="2" w:space="0" w:color="58595B"/>
              <w:bottom w:val="single" w:sz="2" w:space="0" w:color="58595B"/>
            </w:tcBorders>
            <w:shd w:val="clear" w:color="auto" w:fill="E6E7E8"/>
          </w:tcPr>
          <w:p>
            <w:pPr>
              <w:pStyle w:val="TableParagraph"/>
              <w:ind w:right="414"/>
              <w:jc w:val="right"/>
              <w:rPr>
                <w:sz w:val="13"/>
              </w:rPr>
            </w:pPr>
            <w:r>
              <w:rPr>
                <w:color w:val="6A747B"/>
                <w:w w:val="95"/>
                <w:sz w:val="13"/>
              </w:rPr>
              <w:t>8.00</w:t>
            </w:r>
          </w:p>
        </w:tc>
        <w:tc>
          <w:tcPr>
            <w:tcW w:w="890" w:type="dxa"/>
            <w:tcBorders>
              <w:top w:val="single" w:sz="2" w:space="0" w:color="58595B"/>
              <w:bottom w:val="single" w:sz="2" w:space="0" w:color="58595B"/>
            </w:tcBorders>
            <w:shd w:val="clear" w:color="auto" w:fill="E6E7E8"/>
          </w:tcPr>
          <w:p>
            <w:pPr>
              <w:pStyle w:val="TableParagraph"/>
              <w:ind w:left="5"/>
              <w:rPr>
                <w:sz w:val="13"/>
              </w:rPr>
            </w:pPr>
            <w:r>
              <w:rPr>
                <w:color w:val="6A747B"/>
                <w:w w:val="99"/>
                <w:sz w:val="13"/>
              </w:rPr>
              <w:t>2</w:t>
            </w:r>
          </w:p>
        </w:tc>
        <w:tc>
          <w:tcPr>
            <w:tcW w:w="1080" w:type="dxa"/>
            <w:tcBorders>
              <w:top w:val="single" w:sz="2" w:space="0" w:color="58595B"/>
              <w:bottom w:val="single" w:sz="2" w:space="0" w:color="58595B"/>
            </w:tcBorders>
            <w:shd w:val="clear" w:color="auto" w:fill="E6E7E8"/>
          </w:tcPr>
          <w:p>
            <w:pPr>
              <w:pStyle w:val="TableParagraph"/>
              <w:ind w:right="489"/>
              <w:jc w:val="right"/>
              <w:rPr>
                <w:sz w:val="13"/>
              </w:rPr>
            </w:pPr>
            <w:r>
              <w:rPr>
                <w:color w:val="6A747B"/>
                <w:w w:val="99"/>
                <w:sz w:val="13"/>
              </w:rPr>
              <w:t>3</w:t>
            </w:r>
          </w:p>
        </w:tc>
        <w:tc>
          <w:tcPr>
            <w:tcW w:w="1110" w:type="dxa"/>
            <w:tcBorders>
              <w:top w:val="single" w:sz="2" w:space="0" w:color="58595B"/>
              <w:bottom w:val="single" w:sz="2" w:space="0" w:color="58595B"/>
            </w:tcBorders>
            <w:shd w:val="clear" w:color="auto" w:fill="E6E7E8"/>
          </w:tcPr>
          <w:p>
            <w:pPr>
              <w:pStyle w:val="TableParagraph"/>
              <w:ind w:left="454" w:right="449"/>
              <w:rPr>
                <w:sz w:val="13"/>
              </w:rPr>
            </w:pPr>
            <w:r>
              <w:rPr>
                <w:color w:val="6A747B"/>
                <w:sz w:val="13"/>
              </w:rPr>
              <w:t>40</w:t>
            </w:r>
          </w:p>
        </w:tc>
        <w:tc>
          <w:tcPr>
            <w:tcW w:w="1020" w:type="dxa"/>
            <w:tcBorders>
              <w:top w:val="single" w:sz="2" w:space="0" w:color="58595B"/>
              <w:bottom w:val="single" w:sz="2" w:space="0" w:color="58595B"/>
            </w:tcBorders>
            <w:shd w:val="clear" w:color="auto" w:fill="E6E7E8"/>
          </w:tcPr>
          <w:p>
            <w:pPr>
              <w:pStyle w:val="TableParagraph"/>
              <w:ind w:left="355" w:right="351"/>
              <w:rPr>
                <w:sz w:val="13"/>
              </w:rPr>
            </w:pPr>
            <w:r>
              <w:rPr>
                <w:color w:val="6A747B"/>
                <w:sz w:val="13"/>
              </w:rPr>
              <w:t>1.92</w:t>
            </w:r>
          </w:p>
        </w:tc>
        <w:tc>
          <w:tcPr>
            <w:tcW w:w="1110" w:type="dxa"/>
            <w:tcBorders>
              <w:top w:val="single" w:sz="2" w:space="0" w:color="58595B"/>
              <w:bottom w:val="single" w:sz="2" w:space="0" w:color="58595B"/>
              <w:right w:val="nil"/>
            </w:tcBorders>
            <w:shd w:val="clear" w:color="auto" w:fill="E6E7E8"/>
          </w:tcPr>
          <w:p>
            <w:pPr>
              <w:pStyle w:val="TableParagraph"/>
              <w:ind w:left="231"/>
              <w:jc w:val="left"/>
              <w:rPr>
                <w:sz w:val="13"/>
              </w:rPr>
            </w:pPr>
            <w:r>
              <w:rPr>
                <w:color w:val="6A747B"/>
                <w:sz w:val="13"/>
              </w:rPr>
              <w:t>2584-0862</w:t>
            </w:r>
          </w:p>
        </w:tc>
      </w:tr>
    </w:tbl>
    <w:p>
      <w:pPr>
        <w:spacing w:before="99"/>
        <w:ind w:left="6146"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2"/>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2"/>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pStyle w:val="BodyText"/>
        <w:spacing w:before="3"/>
        <w:rPr>
          <w:rFonts w:ascii="Trebuchet MS"/>
          <w:sz w:val="20"/>
        </w:rPr>
      </w:pPr>
    </w:p>
    <w:p>
      <w:pPr>
        <w:pStyle w:val="BodyText"/>
        <w:spacing w:line="324" w:lineRule="auto"/>
        <w:ind w:left="341" w:right="3841"/>
      </w:pPr>
      <w:r>
        <w:rPr>
          <w:color w:val="009DDC"/>
        </w:rPr>
        <w:t>Can be used on both hot side or cold side of the Charge-Air Cooler system. </w:t>
      </w:r>
      <w:r>
        <w:rPr>
          <w:color w:val="6A747B"/>
        </w:rPr>
        <w:t>Notice: Flexfab recommends double clamping at each end for proper installation.</w:t>
      </w:r>
    </w:p>
    <w:p>
      <w:pPr>
        <w:pStyle w:val="BodyText"/>
        <w:rPr>
          <w:sz w:val="20"/>
        </w:rPr>
      </w:pPr>
    </w:p>
    <w:p>
      <w:pPr>
        <w:pStyle w:val="Heading5"/>
        <w:spacing w:before="132"/>
        <w:ind w:left="341"/>
        <w:rPr>
          <w:b w:val="0"/>
        </w:rPr>
      </w:pPr>
      <w:r>
        <w:rPr>
          <w:color w:val="009DDC"/>
        </w:rPr>
        <w:t>CONSTRUCTION</w:t>
      </w:r>
      <w:r>
        <w:rPr>
          <w:b w:val="0"/>
          <w:color w:val="6A747B"/>
        </w:rPr>
        <w:t>:</w:t>
      </w:r>
    </w:p>
    <w:p>
      <w:pPr>
        <w:pStyle w:val="ListParagraph"/>
        <w:numPr>
          <w:ilvl w:val="0"/>
          <w:numId w:val="1"/>
        </w:numPr>
        <w:tabs>
          <w:tab w:pos="447" w:val="left" w:leader="none"/>
        </w:tabs>
        <w:spacing w:line="240" w:lineRule="auto" w:before="73" w:after="0"/>
        <w:ind w:left="446" w:right="0" w:hanging="105"/>
        <w:jc w:val="left"/>
        <w:rPr>
          <w:sz w:val="18"/>
        </w:rPr>
      </w:pPr>
      <w:r>
        <w:rPr>
          <w:color w:val="6A747B"/>
          <w:w w:val="105"/>
          <w:sz w:val="18"/>
        </w:rPr>
        <w:t>6-Ply</w:t>
      </w:r>
      <w:r>
        <w:rPr>
          <w:color w:val="6A747B"/>
          <w:spacing w:val="-12"/>
          <w:w w:val="105"/>
          <w:sz w:val="18"/>
        </w:rPr>
        <w:t> </w:t>
      </w:r>
      <w:r>
        <w:rPr>
          <w:color w:val="6A747B"/>
          <w:w w:val="105"/>
          <w:sz w:val="18"/>
        </w:rPr>
        <w:t>Silicone</w:t>
      </w:r>
      <w:r>
        <w:rPr>
          <w:color w:val="6A747B"/>
          <w:spacing w:val="-12"/>
          <w:w w:val="105"/>
          <w:sz w:val="18"/>
        </w:rPr>
        <w:t> </w:t>
      </w:r>
      <w:r>
        <w:rPr>
          <w:color w:val="6A747B"/>
          <w:w w:val="105"/>
          <w:sz w:val="18"/>
        </w:rPr>
        <w:t>Coated</w:t>
      </w:r>
      <w:r>
        <w:rPr>
          <w:color w:val="6A747B"/>
          <w:spacing w:val="-12"/>
          <w:w w:val="105"/>
          <w:sz w:val="18"/>
        </w:rPr>
        <w:t> </w:t>
      </w:r>
      <w:r>
        <w:rPr>
          <w:color w:val="6A747B"/>
          <w:w w:val="105"/>
          <w:sz w:val="18"/>
        </w:rPr>
        <w:t>Meta-Aramid</w:t>
      </w:r>
      <w:r>
        <w:rPr>
          <w:color w:val="6A747B"/>
          <w:spacing w:val="-12"/>
          <w:w w:val="105"/>
          <w:sz w:val="18"/>
        </w:rPr>
        <w:t> </w:t>
      </w:r>
      <w:r>
        <w:rPr>
          <w:color w:val="6A747B"/>
          <w:w w:val="105"/>
          <w:sz w:val="18"/>
        </w:rPr>
        <w:t>Fabric</w:t>
      </w:r>
      <w:r>
        <w:rPr>
          <w:color w:val="6A747B"/>
          <w:spacing w:val="-11"/>
          <w:w w:val="105"/>
          <w:sz w:val="18"/>
        </w:rPr>
        <w:t> </w:t>
      </w:r>
      <w:r>
        <w:rPr>
          <w:color w:val="6A747B"/>
          <w:w w:val="105"/>
          <w:sz w:val="18"/>
        </w:rPr>
        <w:t>with</w:t>
      </w:r>
      <w:r>
        <w:rPr>
          <w:color w:val="6A747B"/>
          <w:spacing w:val="-12"/>
          <w:w w:val="105"/>
          <w:sz w:val="18"/>
        </w:rPr>
        <w:t> </w:t>
      </w:r>
      <w:r>
        <w:rPr>
          <w:color w:val="6A747B"/>
          <w:w w:val="105"/>
          <w:sz w:val="18"/>
        </w:rPr>
        <w:t>Stainless</w:t>
      </w:r>
      <w:r>
        <w:rPr>
          <w:color w:val="6A747B"/>
          <w:spacing w:val="-12"/>
          <w:w w:val="105"/>
          <w:sz w:val="18"/>
        </w:rPr>
        <w:t> </w:t>
      </w:r>
      <w:r>
        <w:rPr>
          <w:color w:val="6A747B"/>
          <w:w w:val="105"/>
          <w:sz w:val="18"/>
        </w:rPr>
        <w:t>Steel</w:t>
      </w:r>
      <w:r>
        <w:rPr>
          <w:color w:val="6A747B"/>
          <w:spacing w:val="-12"/>
          <w:w w:val="105"/>
          <w:sz w:val="18"/>
        </w:rPr>
        <w:t> </w:t>
      </w:r>
      <w:r>
        <w:rPr>
          <w:color w:val="6A747B"/>
          <w:w w:val="105"/>
          <w:sz w:val="18"/>
        </w:rPr>
        <w:t>Pressure</w:t>
      </w:r>
      <w:r>
        <w:rPr>
          <w:color w:val="6A747B"/>
          <w:spacing w:val="-11"/>
          <w:w w:val="105"/>
          <w:sz w:val="18"/>
        </w:rPr>
        <w:t> </w:t>
      </w:r>
      <w:r>
        <w:rPr>
          <w:color w:val="6A747B"/>
          <w:w w:val="105"/>
          <w:sz w:val="18"/>
        </w:rPr>
        <w:t>Retention</w:t>
      </w:r>
      <w:r>
        <w:rPr>
          <w:color w:val="6A747B"/>
          <w:spacing w:val="-12"/>
          <w:w w:val="105"/>
          <w:sz w:val="18"/>
        </w:rPr>
        <w:t> </w:t>
      </w:r>
      <w:r>
        <w:rPr>
          <w:color w:val="6A747B"/>
          <w:w w:val="105"/>
          <w:sz w:val="18"/>
        </w:rPr>
        <w:t>Rings</w:t>
      </w:r>
    </w:p>
    <w:p>
      <w:pPr>
        <w:pStyle w:val="BodyText"/>
        <w:spacing w:before="6"/>
      </w:pPr>
    </w:p>
    <w:p>
      <w:pPr>
        <w:pStyle w:val="Heading5"/>
        <w:ind w:left="341"/>
      </w:pPr>
      <w:r>
        <w:rPr>
          <w:color w:val="009DDC"/>
        </w:rPr>
        <w:t>SPECIFICATIONS:</w:t>
      </w:r>
    </w:p>
    <w:p>
      <w:pPr>
        <w:pStyle w:val="ListParagraph"/>
        <w:numPr>
          <w:ilvl w:val="0"/>
          <w:numId w:val="1"/>
        </w:numPr>
        <w:tabs>
          <w:tab w:pos="447" w:val="left" w:leader="none"/>
        </w:tabs>
        <w:spacing w:line="240" w:lineRule="auto" w:before="73" w:after="0"/>
        <w:ind w:left="446"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6"/>
          <w:sz w:val="18"/>
        </w:rPr>
        <w:t> </w:t>
      </w:r>
      <w:r>
        <w:rPr>
          <w:color w:val="6A747B"/>
          <w:sz w:val="18"/>
        </w:rPr>
        <w:t>to</w:t>
      </w:r>
      <w:r>
        <w:rPr>
          <w:color w:val="6A747B"/>
          <w:spacing w:val="-7"/>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47" w:val="left" w:leader="none"/>
        </w:tabs>
        <w:spacing w:line="240" w:lineRule="auto" w:before="33" w:after="0"/>
        <w:ind w:left="446" w:right="0" w:hanging="105"/>
        <w:jc w:val="left"/>
        <w:rPr>
          <w:sz w:val="18"/>
        </w:rPr>
      </w:pPr>
      <w:r>
        <w:rPr>
          <w:color w:val="6A747B"/>
          <w:w w:val="105"/>
          <w:sz w:val="18"/>
        </w:rPr>
        <w:t>Wall thickness is</w:t>
      </w:r>
      <w:r>
        <w:rPr>
          <w:color w:val="6A747B"/>
          <w:spacing w:val="-27"/>
          <w:w w:val="105"/>
          <w:sz w:val="18"/>
        </w:rPr>
        <w:t> </w:t>
      </w:r>
      <w:r>
        <w:rPr>
          <w:color w:val="6A747B"/>
          <w:w w:val="105"/>
          <w:sz w:val="18"/>
        </w:rPr>
        <w:t>.138/.198</w:t>
      </w:r>
    </w:p>
    <w:p>
      <w:pPr>
        <w:pStyle w:val="BodyText"/>
        <w:spacing w:before="6"/>
      </w:pPr>
    </w:p>
    <w:p>
      <w:pPr>
        <w:pStyle w:val="Heading5"/>
        <w:ind w:left="341"/>
      </w:pPr>
      <w:r>
        <w:rPr>
          <w:color w:val="009DDC"/>
        </w:rPr>
        <w:t>APPLICATIONS:</w:t>
      </w:r>
    </w:p>
    <w:p>
      <w:pPr>
        <w:pStyle w:val="ListParagraph"/>
        <w:numPr>
          <w:ilvl w:val="0"/>
          <w:numId w:val="1"/>
        </w:numPr>
        <w:tabs>
          <w:tab w:pos="447" w:val="left" w:leader="none"/>
        </w:tabs>
        <w:spacing w:line="240" w:lineRule="auto" w:before="73" w:after="0"/>
        <w:ind w:left="446" w:right="0" w:hanging="105"/>
        <w:jc w:val="left"/>
        <w:rPr>
          <w:sz w:val="18"/>
        </w:rPr>
      </w:pPr>
      <w:r>
        <w:rPr>
          <w:color w:val="6A747B"/>
          <w:w w:val="105"/>
          <w:sz w:val="18"/>
        </w:rPr>
        <w:t>Used</w:t>
      </w:r>
      <w:r>
        <w:rPr>
          <w:color w:val="6A747B"/>
          <w:spacing w:val="-13"/>
          <w:w w:val="105"/>
          <w:sz w:val="18"/>
        </w:rPr>
        <w:t> </w:t>
      </w:r>
      <w:r>
        <w:rPr>
          <w:color w:val="6A747B"/>
          <w:w w:val="105"/>
          <w:sz w:val="18"/>
        </w:rPr>
        <w:t>on</w:t>
      </w:r>
      <w:r>
        <w:rPr>
          <w:color w:val="6A747B"/>
          <w:spacing w:val="-13"/>
          <w:w w:val="105"/>
          <w:sz w:val="18"/>
        </w:rPr>
        <w:t> </w:t>
      </w:r>
      <w:r>
        <w:rPr>
          <w:color w:val="6A747B"/>
          <w:w w:val="105"/>
          <w:sz w:val="18"/>
        </w:rPr>
        <w:t>diesel</w:t>
      </w:r>
      <w:r>
        <w:rPr>
          <w:color w:val="6A747B"/>
          <w:spacing w:val="-12"/>
          <w:w w:val="105"/>
          <w:sz w:val="18"/>
        </w:rPr>
        <w:t> </w:t>
      </w:r>
      <w:r>
        <w:rPr>
          <w:color w:val="6A747B"/>
          <w:w w:val="105"/>
          <w:sz w:val="18"/>
        </w:rPr>
        <w:t>engines</w:t>
      </w:r>
      <w:r>
        <w:rPr>
          <w:color w:val="6A747B"/>
          <w:spacing w:val="-13"/>
          <w:w w:val="105"/>
          <w:sz w:val="18"/>
        </w:rPr>
        <w:t> </w:t>
      </w:r>
      <w:r>
        <w:rPr>
          <w:color w:val="6A747B"/>
          <w:w w:val="105"/>
          <w:sz w:val="18"/>
        </w:rPr>
        <w:t>to</w:t>
      </w:r>
      <w:r>
        <w:rPr>
          <w:color w:val="6A747B"/>
          <w:spacing w:val="-13"/>
          <w:w w:val="105"/>
          <w:sz w:val="18"/>
        </w:rPr>
        <w:t> </w:t>
      </w:r>
      <w:r>
        <w:rPr>
          <w:color w:val="6A747B"/>
          <w:w w:val="105"/>
          <w:sz w:val="18"/>
        </w:rPr>
        <w:t>deliver</w:t>
      </w:r>
      <w:r>
        <w:rPr>
          <w:color w:val="6A747B"/>
          <w:spacing w:val="-12"/>
          <w:w w:val="105"/>
          <w:sz w:val="18"/>
        </w:rPr>
        <w:t> </w:t>
      </w:r>
      <w:r>
        <w:rPr>
          <w:color w:val="6A747B"/>
          <w:w w:val="105"/>
          <w:sz w:val="18"/>
        </w:rPr>
        <w:t>pressurized</w:t>
      </w:r>
      <w:r>
        <w:rPr>
          <w:color w:val="6A747B"/>
          <w:spacing w:val="-13"/>
          <w:w w:val="105"/>
          <w:sz w:val="18"/>
        </w:rPr>
        <w:t> </w:t>
      </w:r>
      <w:r>
        <w:rPr>
          <w:color w:val="6A747B"/>
          <w:w w:val="105"/>
          <w:sz w:val="18"/>
        </w:rPr>
        <w:t>intake</w:t>
      </w:r>
      <w:r>
        <w:rPr>
          <w:color w:val="6A747B"/>
          <w:spacing w:val="-13"/>
          <w:w w:val="105"/>
          <w:sz w:val="18"/>
        </w:rPr>
        <w:t> </w:t>
      </w:r>
      <w:r>
        <w:rPr>
          <w:color w:val="6A747B"/>
          <w:w w:val="105"/>
          <w:sz w:val="18"/>
        </w:rPr>
        <w:t>air</w:t>
      </w:r>
      <w:r>
        <w:rPr>
          <w:color w:val="6A747B"/>
          <w:spacing w:val="-12"/>
          <w:w w:val="105"/>
          <w:sz w:val="18"/>
        </w:rPr>
        <w:t> </w:t>
      </w:r>
      <w:r>
        <w:rPr>
          <w:color w:val="6A747B"/>
          <w:w w:val="105"/>
          <w:sz w:val="18"/>
        </w:rPr>
        <w:t>to</w:t>
      </w:r>
      <w:r>
        <w:rPr>
          <w:color w:val="6A747B"/>
          <w:spacing w:val="-13"/>
          <w:w w:val="105"/>
          <w:sz w:val="18"/>
        </w:rPr>
        <w:t> </w:t>
      </w:r>
      <w:r>
        <w:rPr>
          <w:color w:val="6A747B"/>
          <w:w w:val="105"/>
          <w:sz w:val="18"/>
        </w:rPr>
        <w:t>the</w:t>
      </w:r>
      <w:r>
        <w:rPr>
          <w:color w:val="6A747B"/>
          <w:spacing w:val="-13"/>
          <w:w w:val="105"/>
          <w:sz w:val="18"/>
        </w:rPr>
        <w:t> </w:t>
      </w:r>
      <w:r>
        <w:rPr>
          <w:color w:val="6A747B"/>
          <w:w w:val="105"/>
          <w:sz w:val="18"/>
        </w:rPr>
        <w:t>charge</w:t>
      </w:r>
      <w:r>
        <w:rPr>
          <w:color w:val="6A747B"/>
          <w:spacing w:val="-12"/>
          <w:w w:val="105"/>
          <w:sz w:val="18"/>
        </w:rPr>
        <w:t> </w:t>
      </w:r>
      <w:r>
        <w:rPr>
          <w:color w:val="6A747B"/>
          <w:w w:val="105"/>
          <w:sz w:val="18"/>
        </w:rPr>
        <w:t>air</w:t>
      </w:r>
      <w:r>
        <w:rPr>
          <w:color w:val="6A747B"/>
          <w:spacing w:val="-13"/>
          <w:w w:val="105"/>
          <w:sz w:val="18"/>
        </w:rPr>
        <w:t> </w:t>
      </w:r>
      <w:r>
        <w:rPr>
          <w:color w:val="6A747B"/>
          <w:w w:val="105"/>
          <w:sz w:val="18"/>
        </w:rPr>
        <w:t>intercooler</w:t>
      </w:r>
      <w:r>
        <w:rPr>
          <w:color w:val="6A747B"/>
          <w:spacing w:val="-13"/>
          <w:w w:val="105"/>
          <w:sz w:val="18"/>
        </w:rPr>
        <w:t> </w:t>
      </w:r>
      <w:r>
        <w:rPr>
          <w:color w:val="6A747B"/>
          <w:w w:val="105"/>
          <w:sz w:val="18"/>
        </w:rPr>
        <w:t>and</w:t>
      </w:r>
      <w:r>
        <w:rPr>
          <w:color w:val="6A747B"/>
          <w:spacing w:val="-12"/>
          <w:w w:val="105"/>
          <w:sz w:val="18"/>
        </w:rPr>
        <w:t> </w:t>
      </w:r>
      <w:r>
        <w:rPr>
          <w:color w:val="6A747B"/>
          <w:w w:val="105"/>
          <w:sz w:val="18"/>
        </w:rPr>
        <w:t>intake</w:t>
      </w:r>
      <w:r>
        <w:rPr>
          <w:color w:val="6A747B"/>
          <w:spacing w:val="-13"/>
          <w:w w:val="105"/>
          <w:sz w:val="18"/>
        </w:rPr>
        <w:t> </w:t>
      </w:r>
      <w:r>
        <w:rPr>
          <w:color w:val="6A747B"/>
          <w:w w:val="105"/>
          <w:sz w:val="18"/>
        </w:rPr>
        <w:t>manifold</w:t>
      </w:r>
    </w:p>
    <w:p>
      <w:pPr>
        <w:spacing w:after="0" w:line="240" w:lineRule="auto"/>
        <w:jc w:val="left"/>
        <w:rPr>
          <w:sz w:val="18"/>
        </w:rPr>
        <w:sectPr>
          <w:type w:val="continuous"/>
          <w:pgSz w:w="24480" w:h="15840" w:orient="landscape"/>
          <w:pgMar w:top="1500" w:bottom="280" w:left="400" w:right="580"/>
          <w:cols w:num="2" w:equalWidth="0">
            <w:col w:w="10621" w:space="2163"/>
            <w:col w:w="10716"/>
          </w:cols>
        </w:sectPr>
      </w:pPr>
    </w:p>
    <w:p>
      <w:pPr>
        <w:pStyle w:val="BodyText"/>
        <w:rPr>
          <w:sz w:val="20"/>
        </w:rPr>
      </w:pPr>
    </w:p>
    <w:p>
      <w:pPr>
        <w:pStyle w:val="BodyText"/>
        <w:rPr>
          <w:sz w:val="20"/>
        </w:rPr>
      </w:pPr>
    </w:p>
    <w:p>
      <w:pPr>
        <w:pStyle w:val="BodyText"/>
        <w:rPr>
          <w:sz w:val="20"/>
        </w:rPr>
      </w:pPr>
    </w:p>
    <w:p>
      <w:pPr>
        <w:pStyle w:val="BodyText"/>
        <w:spacing w:before="3"/>
        <w:rPr>
          <w:sz w:val="17"/>
        </w:rPr>
      </w:pPr>
    </w:p>
    <w:p>
      <w:pPr>
        <w:spacing w:after="0"/>
        <w:rPr>
          <w:sz w:val="17"/>
        </w:rPr>
        <w:sectPr>
          <w:footerReference w:type="default" r:id="rId47"/>
          <w:pgSz w:w="24480" w:h="15840" w:orient="landscape"/>
          <w:pgMar w:footer="880" w:header="1333" w:top="1800" w:bottom="1080" w:left="400" w:right="5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4"/>
        <w:ind w:left="4460" w:right="0" w:firstLine="0"/>
        <w:jc w:val="left"/>
        <w:rPr>
          <w:sz w:val="14"/>
        </w:rPr>
      </w:pPr>
      <w:r>
        <w:rPr/>
        <w:drawing>
          <wp:anchor distT="0" distB="0" distL="0" distR="0" allowOverlap="1" layoutInCell="1" locked="0" behindDoc="1" simplePos="0" relativeHeight="267995951">
            <wp:simplePos x="0" y="0"/>
            <wp:positionH relativeFrom="page">
              <wp:posOffset>384047</wp:posOffset>
            </wp:positionH>
            <wp:positionV relativeFrom="paragraph">
              <wp:posOffset>-1269238</wp:posOffset>
            </wp:positionV>
            <wp:extent cx="2998681" cy="2396705"/>
            <wp:effectExtent l="0" t="0" r="0" b="0"/>
            <wp:wrapNone/>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48" cstate="print"/>
                    <a:stretch>
                      <a:fillRect/>
                    </a:stretch>
                  </pic:blipFill>
                  <pic:spPr>
                    <a:xfrm>
                      <a:off x="0" y="0"/>
                      <a:ext cx="2998681" cy="2396705"/>
                    </a:xfrm>
                    <a:prstGeom prst="rect">
                      <a:avLst/>
                    </a:prstGeom>
                  </pic:spPr>
                </pic:pic>
              </a:graphicData>
            </a:graphic>
          </wp:anchor>
        </w:drawing>
      </w:r>
      <w:r>
        <w:rPr>
          <w:color w:val="6A747B"/>
          <w:sz w:val="14"/>
        </w:rPr>
        <w:t>Part Number Reference:</w:t>
      </w:r>
    </w:p>
    <w:p>
      <w:pPr>
        <w:spacing w:line="328" w:lineRule="auto" w:before="59"/>
        <w:ind w:left="4460" w:right="2530" w:firstLine="0"/>
        <w:jc w:val="left"/>
        <w:rPr>
          <w:sz w:val="14"/>
        </w:rPr>
      </w:pPr>
      <w:r>
        <w:rPr>
          <w:color w:val="6A747B"/>
          <w:sz w:val="14"/>
        </w:rPr>
        <w:t>FLX7701-300 (3 Foot Stick) FLX7701-300x12 (12 Foot Stick)</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23"/>
        </w:rPr>
      </w:pPr>
    </w:p>
    <w:p>
      <w:pPr>
        <w:pStyle w:val="Heading1"/>
        <w:spacing w:line="199" w:lineRule="auto"/>
      </w:pPr>
      <w:bookmarkStart w:name="_TOC_250000" w:id="10"/>
      <w:r>
        <w:rPr>
          <w:color w:val="009DDC"/>
          <w:w w:val="90"/>
        </w:rPr>
        <w:t>7701 SERIES: FIBERGLASS REINFORCED </w:t>
      </w:r>
      <w:bookmarkEnd w:id="10"/>
      <w:r>
        <w:rPr>
          <w:color w:val="009DDC"/>
        </w:rPr>
        <w:t>TURBO SLEEVES</w:t>
      </w:r>
    </w:p>
    <w:p>
      <w:pPr>
        <w:pStyle w:val="BodyText"/>
        <w:spacing w:before="124"/>
        <w:ind w:left="320"/>
      </w:pPr>
      <w:r>
        <w:rPr>
          <w:color w:val="6A747B"/>
          <w:w w:val="105"/>
        </w:rPr>
        <w:t>Stocked in 3’ lengths</w:t>
      </w:r>
    </w:p>
    <w:p>
      <w:pPr>
        <w:pStyle w:val="BodyText"/>
        <w:spacing w:before="33"/>
        <w:ind w:left="320"/>
      </w:pPr>
      <w:r>
        <w:rPr>
          <w:color w:val="6A747B"/>
        </w:rPr>
        <w:t>12’ Lengths Also Available (Please Call For Availability)</w:t>
      </w:r>
    </w:p>
    <w:p>
      <w:pPr>
        <w:pStyle w:val="BodyText"/>
        <w:rPr>
          <w:sz w:val="20"/>
        </w:rPr>
      </w:pPr>
    </w:p>
    <w:p>
      <w:pPr>
        <w:pStyle w:val="BodyText"/>
        <w:spacing w:before="4"/>
      </w:pPr>
    </w:p>
    <w:p>
      <w:pPr>
        <w:pStyle w:val="Heading5"/>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3-Ply Silicone Coated Fiberglass Fabric</w:t>
      </w:r>
      <w:r>
        <w:rPr>
          <w:color w:val="6A747B"/>
          <w:spacing w:val="-30"/>
          <w:sz w:val="18"/>
        </w:rPr>
        <w:t> </w:t>
      </w:r>
      <w:r>
        <w:rPr>
          <w:color w:val="6A747B"/>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7"/>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Wall thickness is</w:t>
      </w:r>
      <w:r>
        <w:rPr>
          <w:color w:val="6A747B"/>
          <w:spacing w:val="-27"/>
          <w:w w:val="105"/>
          <w:sz w:val="18"/>
        </w:rPr>
        <w:t> </w:t>
      </w:r>
      <w:r>
        <w:rPr>
          <w:color w:val="6A747B"/>
          <w:w w:val="105"/>
          <w:sz w:val="18"/>
        </w:rPr>
        <w:t>.080/.110</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For</w:t>
      </w:r>
      <w:r>
        <w:rPr>
          <w:color w:val="6A747B"/>
          <w:spacing w:val="-5"/>
          <w:sz w:val="18"/>
        </w:rPr>
        <w:t> </w:t>
      </w:r>
      <w:r>
        <w:rPr>
          <w:color w:val="6A747B"/>
          <w:sz w:val="18"/>
        </w:rPr>
        <w:t>connection</w:t>
      </w:r>
      <w:r>
        <w:rPr>
          <w:color w:val="6A747B"/>
          <w:spacing w:val="-4"/>
          <w:sz w:val="18"/>
        </w:rPr>
        <w:t> </w:t>
      </w:r>
      <w:r>
        <w:rPr>
          <w:color w:val="6A747B"/>
          <w:sz w:val="18"/>
        </w:rPr>
        <w:t>between</w:t>
      </w:r>
      <w:r>
        <w:rPr>
          <w:color w:val="6A747B"/>
          <w:spacing w:val="-4"/>
          <w:sz w:val="18"/>
        </w:rPr>
        <w:t> </w:t>
      </w:r>
      <w:r>
        <w:rPr>
          <w:color w:val="6A747B"/>
          <w:sz w:val="18"/>
        </w:rPr>
        <w:t>the</w:t>
      </w:r>
      <w:r>
        <w:rPr>
          <w:color w:val="6A747B"/>
          <w:spacing w:val="-4"/>
          <w:sz w:val="18"/>
        </w:rPr>
        <w:t> </w:t>
      </w:r>
      <w:r>
        <w:rPr>
          <w:color w:val="6A747B"/>
          <w:sz w:val="18"/>
        </w:rPr>
        <w:t>turbocharger</w:t>
      </w:r>
      <w:r>
        <w:rPr>
          <w:color w:val="6A747B"/>
          <w:spacing w:val="-4"/>
          <w:sz w:val="18"/>
        </w:rPr>
        <w:t> </w:t>
      </w:r>
      <w:r>
        <w:rPr>
          <w:color w:val="6A747B"/>
          <w:sz w:val="18"/>
        </w:rPr>
        <w:t>and</w:t>
      </w:r>
      <w:r>
        <w:rPr>
          <w:color w:val="6A747B"/>
          <w:spacing w:val="-4"/>
          <w:sz w:val="18"/>
        </w:rPr>
        <w:t> </w:t>
      </w:r>
      <w:r>
        <w:rPr>
          <w:color w:val="6A747B"/>
          <w:sz w:val="18"/>
        </w:rPr>
        <w:t>the</w:t>
      </w:r>
      <w:r>
        <w:rPr>
          <w:color w:val="6A747B"/>
          <w:spacing w:val="-4"/>
          <w:sz w:val="18"/>
        </w:rPr>
        <w:t> </w:t>
      </w:r>
      <w:r>
        <w:rPr>
          <w:color w:val="6A747B"/>
          <w:sz w:val="18"/>
        </w:rPr>
        <w:t>engine</w:t>
      </w:r>
      <w:r>
        <w:rPr>
          <w:color w:val="6A747B"/>
          <w:spacing w:val="-5"/>
          <w:sz w:val="18"/>
        </w:rPr>
        <w:t> </w:t>
      </w:r>
      <w:r>
        <w:rPr>
          <w:color w:val="6A747B"/>
          <w:sz w:val="18"/>
        </w:rPr>
        <w:t>(where</w:t>
      </w:r>
      <w:r>
        <w:rPr>
          <w:color w:val="6A747B"/>
          <w:spacing w:val="-4"/>
          <w:sz w:val="18"/>
        </w:rPr>
        <w:t> </w:t>
      </w:r>
      <w:r>
        <w:rPr>
          <w:color w:val="6A747B"/>
          <w:sz w:val="18"/>
        </w:rPr>
        <w:t>no</w:t>
      </w:r>
      <w:r>
        <w:rPr>
          <w:color w:val="6A747B"/>
          <w:spacing w:val="-4"/>
          <w:sz w:val="18"/>
        </w:rPr>
        <w:t> </w:t>
      </w:r>
      <w:r>
        <w:rPr>
          <w:color w:val="6A747B"/>
          <w:sz w:val="18"/>
        </w:rPr>
        <w:t>vibration</w:t>
      </w:r>
      <w:r>
        <w:rPr>
          <w:color w:val="6A747B"/>
          <w:spacing w:val="-4"/>
          <w:sz w:val="18"/>
        </w:rPr>
        <w:t> </w:t>
      </w:r>
      <w:r>
        <w:rPr>
          <w:color w:val="6A747B"/>
          <w:sz w:val="18"/>
        </w:rPr>
        <w:t>is</w:t>
      </w:r>
      <w:r>
        <w:rPr>
          <w:color w:val="6A747B"/>
          <w:spacing w:val="-4"/>
          <w:sz w:val="18"/>
        </w:rPr>
        <w:t> </w:t>
      </w:r>
      <w:r>
        <w:rPr>
          <w:color w:val="6A747B"/>
          <w:sz w:val="18"/>
        </w:rPr>
        <w:t>present)</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Resists chemicals, steam, ozone, coolants, and aging conditions normally found in the engine</w:t>
      </w:r>
      <w:r>
        <w:rPr>
          <w:color w:val="6A747B"/>
          <w:spacing w:val="-1"/>
          <w:sz w:val="18"/>
        </w:rPr>
        <w:t> </w:t>
      </w:r>
      <w:r>
        <w:rPr>
          <w:color w:val="6A747B"/>
          <w:sz w:val="18"/>
        </w:rPr>
        <w:t>environment</w:t>
      </w:r>
    </w:p>
    <w:p>
      <w:pPr>
        <w:pStyle w:val="Heading1"/>
        <w:spacing w:line="199" w:lineRule="auto" w:before="165"/>
        <w:ind w:right="1134"/>
      </w:pPr>
      <w:r>
        <w:rPr>
          <w:b w:val="0"/>
        </w:rPr>
        <w:br w:type="column"/>
      </w:r>
      <w:r>
        <w:rPr>
          <w:color w:val="009DDC"/>
          <w:w w:val="90"/>
        </w:rPr>
        <w:t>7701 SERIES: FIBERGLASS REINFORCED </w:t>
      </w:r>
      <w:r>
        <w:rPr>
          <w:color w:val="009DDC"/>
        </w:rPr>
        <w:t>TURBO SLEEVES</w:t>
      </w:r>
    </w:p>
    <w:p>
      <w:pPr>
        <w:pStyle w:val="BodyText"/>
        <w:spacing w:before="1"/>
        <w:rPr>
          <w:b/>
          <w:sz w:val="7"/>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36"/>
        <w:gridCol w:w="749"/>
        <w:gridCol w:w="922"/>
        <w:gridCol w:w="735"/>
        <w:gridCol w:w="879"/>
        <w:gridCol w:w="1297"/>
        <w:gridCol w:w="1383"/>
        <w:gridCol w:w="980"/>
        <w:gridCol w:w="2064"/>
      </w:tblGrid>
      <w:tr>
        <w:trPr>
          <w:trHeight w:val="431" w:hRule="atLeast"/>
        </w:trPr>
        <w:tc>
          <w:tcPr>
            <w:tcW w:w="1236"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218"/>
              <w:jc w:val="left"/>
              <w:rPr>
                <w:b/>
                <w:sz w:val="14"/>
              </w:rPr>
            </w:pPr>
            <w:r>
              <w:rPr>
                <w:b/>
                <w:color w:val="FFFFFF"/>
                <w:sz w:val="14"/>
              </w:rPr>
              <w:t>Part Number</w:t>
            </w:r>
          </w:p>
        </w:tc>
        <w:tc>
          <w:tcPr>
            <w:tcW w:w="1671"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330"/>
              <w:jc w:val="left"/>
              <w:rPr>
                <w:b/>
                <w:sz w:val="14"/>
              </w:rPr>
            </w:pPr>
            <w:r>
              <w:rPr>
                <w:b/>
                <w:color w:val="FFFFFF"/>
                <w:sz w:val="14"/>
              </w:rPr>
              <w:t>Inside Diameter</w:t>
            </w:r>
          </w:p>
        </w:tc>
        <w:tc>
          <w:tcPr>
            <w:tcW w:w="1614"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49"/>
              <w:jc w:val="left"/>
              <w:rPr>
                <w:b/>
                <w:sz w:val="14"/>
              </w:rPr>
            </w:pPr>
            <w:r>
              <w:rPr>
                <w:b/>
                <w:color w:val="FFFFFF"/>
                <w:sz w:val="14"/>
              </w:rPr>
              <w:t>Outside Diameter</w:t>
            </w:r>
          </w:p>
        </w:tc>
        <w:tc>
          <w:tcPr>
            <w:tcW w:w="1297" w:type="dxa"/>
            <w:vMerge w:val="restart"/>
            <w:tcBorders>
              <w:top w:val="nil"/>
              <w:left w:val="dashed" w:sz="8" w:space="0" w:color="FFFFFF"/>
              <w:bottom w:val="nil"/>
            </w:tcBorders>
            <w:shd w:val="clear" w:color="auto" w:fill="009DDC"/>
          </w:tcPr>
          <w:p>
            <w:pPr>
              <w:pStyle w:val="TableParagraph"/>
              <w:spacing w:before="8"/>
              <w:jc w:val="left"/>
              <w:rPr>
                <w:b/>
                <w:sz w:val="14"/>
              </w:rPr>
            </w:pPr>
          </w:p>
          <w:p>
            <w:pPr>
              <w:pStyle w:val="TableParagraph"/>
              <w:spacing w:line="268" w:lineRule="auto" w:before="1"/>
              <w:ind w:left="478" w:hanging="308"/>
              <w:jc w:val="left"/>
              <w:rPr>
                <w:b/>
                <w:sz w:val="14"/>
              </w:rPr>
            </w:pPr>
            <w:r>
              <w:rPr>
                <w:b/>
                <w:color w:val="FFFFFF"/>
                <w:w w:val="95"/>
                <w:sz w:val="14"/>
              </w:rPr>
              <w:t>Burst Pressure </w:t>
            </w:r>
            <w:r>
              <w:rPr>
                <w:b/>
                <w:color w:val="FFFFFF"/>
                <w:sz w:val="14"/>
              </w:rPr>
              <w:t>(PSI)</w:t>
            </w:r>
          </w:p>
        </w:tc>
        <w:tc>
          <w:tcPr>
            <w:tcW w:w="1383"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26" w:hanging="9"/>
              <w:jc w:val="left"/>
              <w:rPr>
                <w:b/>
                <w:sz w:val="14"/>
              </w:rPr>
            </w:pPr>
            <w:r>
              <w:rPr>
                <w:b/>
                <w:color w:val="FFFFFF"/>
                <w:w w:val="95"/>
                <w:sz w:val="14"/>
              </w:rPr>
              <w:t>Max Operating </w:t>
            </w:r>
            <w:r>
              <w:rPr>
                <w:b/>
                <w:color w:val="FFFFFF"/>
                <w:sz w:val="14"/>
              </w:rPr>
              <w:t>Pressure - PSI</w:t>
            </w:r>
          </w:p>
        </w:tc>
        <w:tc>
          <w:tcPr>
            <w:tcW w:w="980" w:type="dxa"/>
            <w:vMerge w:val="restart"/>
            <w:tcBorders>
              <w:top w:val="nil"/>
              <w:bottom w:val="nil"/>
              <w:right w:val="dashed" w:sz="8" w:space="0" w:color="FFFFFF"/>
            </w:tcBorders>
            <w:shd w:val="clear" w:color="auto" w:fill="009DDC"/>
          </w:tcPr>
          <w:p>
            <w:pPr>
              <w:pStyle w:val="TableParagraph"/>
              <w:spacing w:before="8"/>
              <w:jc w:val="left"/>
              <w:rPr>
                <w:b/>
                <w:sz w:val="14"/>
              </w:rPr>
            </w:pPr>
          </w:p>
          <w:p>
            <w:pPr>
              <w:pStyle w:val="TableParagraph"/>
              <w:spacing w:line="268" w:lineRule="auto" w:before="1"/>
              <w:ind w:left="236" w:right="238" w:firstLine="20"/>
              <w:jc w:val="left"/>
              <w:rPr>
                <w:b/>
                <w:sz w:val="14"/>
              </w:rPr>
            </w:pPr>
            <w:r>
              <w:rPr>
                <w:b/>
                <w:color w:val="FFFFFF"/>
                <w:w w:val="95"/>
                <w:sz w:val="14"/>
              </w:rPr>
              <w:t>Weight (LB/FT)</w:t>
            </w:r>
          </w:p>
        </w:tc>
        <w:tc>
          <w:tcPr>
            <w:tcW w:w="2064" w:type="dxa"/>
            <w:vMerge w:val="restart"/>
            <w:tcBorders>
              <w:top w:val="nil"/>
              <w:left w:val="dashed" w:sz="8" w:space="0" w:color="FFFFFF"/>
              <w:bottom w:val="nil"/>
              <w:right w:val="nil"/>
            </w:tcBorders>
            <w:shd w:val="clear" w:color="auto" w:fill="009DDC"/>
          </w:tcPr>
          <w:p>
            <w:pPr>
              <w:pStyle w:val="TableParagraph"/>
              <w:spacing w:before="6"/>
              <w:jc w:val="left"/>
              <w:rPr>
                <w:b/>
                <w:sz w:val="22"/>
              </w:rPr>
            </w:pPr>
          </w:p>
          <w:p>
            <w:pPr>
              <w:pStyle w:val="TableParagraph"/>
              <w:spacing w:before="1"/>
              <w:ind w:left="282" w:right="299"/>
              <w:rPr>
                <w:b/>
                <w:sz w:val="14"/>
              </w:rPr>
            </w:pPr>
            <w:r>
              <w:rPr>
                <w:b/>
                <w:color w:val="FFFFFF"/>
                <w:sz w:val="14"/>
              </w:rPr>
              <w:t>Clamp</w:t>
            </w:r>
          </w:p>
        </w:tc>
      </w:tr>
      <w:tr>
        <w:trPr>
          <w:trHeight w:val="248" w:hRule="atLeast"/>
        </w:trPr>
        <w:tc>
          <w:tcPr>
            <w:tcW w:w="1236"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228"/>
              <w:jc w:val="left"/>
              <w:rPr>
                <w:b/>
                <w:sz w:val="14"/>
              </w:rPr>
            </w:pPr>
            <w:r>
              <w:rPr>
                <w:b/>
                <w:color w:val="FFFFFF"/>
                <w:sz w:val="14"/>
              </w:rPr>
              <w:t>Inch</w:t>
            </w:r>
          </w:p>
        </w:tc>
        <w:tc>
          <w:tcPr>
            <w:tcW w:w="922" w:type="dxa"/>
            <w:tcBorders>
              <w:top w:val="nil"/>
              <w:bottom w:val="nil"/>
            </w:tcBorders>
            <w:shd w:val="clear" w:color="auto" w:fill="009DDC"/>
          </w:tcPr>
          <w:p>
            <w:pPr>
              <w:pStyle w:val="TableParagraph"/>
              <w:spacing w:before="44"/>
              <w:ind w:left="328"/>
              <w:jc w:val="left"/>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192" w:right="193"/>
              <w:rPr>
                <w:b/>
                <w:sz w:val="14"/>
              </w:rPr>
            </w:pPr>
            <w:r>
              <w:rPr>
                <w:b/>
                <w:color w:val="FFFFFF"/>
                <w:sz w:val="14"/>
              </w:rPr>
              <w:t>Inch</w:t>
            </w:r>
          </w:p>
        </w:tc>
        <w:tc>
          <w:tcPr>
            <w:tcW w:w="879" w:type="dxa"/>
            <w:tcBorders>
              <w:top w:val="nil"/>
              <w:bottom w:val="nil"/>
              <w:right w:val="dashed" w:sz="8" w:space="0" w:color="FFFFFF"/>
            </w:tcBorders>
            <w:shd w:val="clear" w:color="auto" w:fill="009DDC"/>
          </w:tcPr>
          <w:p>
            <w:pPr>
              <w:pStyle w:val="TableParagraph"/>
              <w:spacing w:before="44"/>
              <w:ind w:left="286" w:right="288"/>
              <w:rPr>
                <w:b/>
                <w:sz w:val="14"/>
              </w:rPr>
            </w:pPr>
            <w:r>
              <w:rPr>
                <w:b/>
                <w:color w:val="FFFFFF"/>
                <w:w w:val="105"/>
                <w:sz w:val="14"/>
              </w:rPr>
              <w:t>MM</w:t>
            </w:r>
          </w:p>
        </w:tc>
        <w:tc>
          <w:tcPr>
            <w:tcW w:w="1297" w:type="dxa"/>
            <w:vMerge/>
            <w:tcBorders>
              <w:top w:val="nil"/>
              <w:left w:val="dashed" w:sz="8" w:space="0" w:color="FFFFFF"/>
              <w:bottom w:val="nil"/>
            </w:tcBorders>
            <w:shd w:val="clear" w:color="auto" w:fill="009DDC"/>
          </w:tcPr>
          <w:p>
            <w:pPr>
              <w:rPr>
                <w:sz w:val="2"/>
                <w:szCs w:val="2"/>
              </w:rPr>
            </w:pPr>
          </w:p>
        </w:tc>
        <w:tc>
          <w:tcPr>
            <w:tcW w:w="1383" w:type="dxa"/>
            <w:vMerge/>
            <w:tcBorders>
              <w:top w:val="nil"/>
              <w:bottom w:val="nil"/>
            </w:tcBorders>
            <w:shd w:val="clear" w:color="auto" w:fill="009DDC"/>
          </w:tcPr>
          <w:p>
            <w:pPr>
              <w:rPr>
                <w:sz w:val="2"/>
                <w:szCs w:val="2"/>
              </w:rPr>
            </w:pPr>
          </w:p>
        </w:tc>
        <w:tc>
          <w:tcPr>
            <w:tcW w:w="980" w:type="dxa"/>
            <w:vMerge/>
            <w:tcBorders>
              <w:top w:val="nil"/>
              <w:bottom w:val="nil"/>
              <w:right w:val="dashed" w:sz="8" w:space="0" w:color="FFFFFF"/>
            </w:tcBorders>
            <w:shd w:val="clear" w:color="auto" w:fill="009DDC"/>
          </w:tcPr>
          <w:p>
            <w:pPr>
              <w:rPr>
                <w:sz w:val="2"/>
                <w:szCs w:val="2"/>
              </w:rPr>
            </w:pPr>
          </w:p>
        </w:tc>
        <w:tc>
          <w:tcPr>
            <w:tcW w:w="2064" w:type="dxa"/>
            <w:vMerge/>
            <w:tcBorders>
              <w:top w:val="nil"/>
              <w:left w:val="dashed" w:sz="8" w:space="0" w:color="FFFFFF"/>
              <w:bottom w:val="nil"/>
              <w:right w:val="nil"/>
            </w:tcBorders>
            <w:shd w:val="clear" w:color="auto" w:fill="009DDC"/>
          </w:tcPr>
          <w:p>
            <w:pPr>
              <w:rPr>
                <w:sz w:val="2"/>
                <w:szCs w:val="2"/>
              </w:rPr>
            </w:pPr>
          </w:p>
        </w:tc>
      </w:tr>
      <w:tr>
        <w:trPr>
          <w:trHeight w:val="243" w:hRule="atLeast"/>
        </w:trPr>
        <w:tc>
          <w:tcPr>
            <w:tcW w:w="1236" w:type="dxa"/>
            <w:tcBorders>
              <w:top w:val="nil"/>
              <w:left w:val="nil"/>
              <w:bottom w:val="single" w:sz="2" w:space="0" w:color="58595B"/>
              <w:right w:val="dashed" w:sz="8" w:space="0" w:color="FFFFFF"/>
            </w:tcBorders>
            <w:shd w:val="clear" w:color="auto" w:fill="E6E7E8"/>
          </w:tcPr>
          <w:p>
            <w:pPr>
              <w:pStyle w:val="TableParagraph"/>
              <w:spacing w:before="61"/>
              <w:ind w:left="322" w:right="313"/>
              <w:rPr>
                <w:sz w:val="13"/>
              </w:rPr>
            </w:pPr>
            <w:r>
              <w:rPr>
                <w:color w:val="6A747B"/>
                <w:sz w:val="13"/>
              </w:rPr>
              <w:t>7701-075</w:t>
            </w:r>
          </w:p>
        </w:tc>
        <w:tc>
          <w:tcPr>
            <w:tcW w:w="749"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46"/>
              <w:jc w:val="left"/>
              <w:rPr>
                <w:sz w:val="13"/>
              </w:rPr>
            </w:pPr>
            <w:r>
              <w:rPr>
                <w:color w:val="6A747B"/>
                <w:sz w:val="13"/>
              </w:rPr>
              <w:t>0.75</w:t>
            </w:r>
          </w:p>
        </w:tc>
        <w:tc>
          <w:tcPr>
            <w:tcW w:w="922"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381"/>
              <w:jc w:val="left"/>
              <w:rPr>
                <w:sz w:val="13"/>
              </w:rPr>
            </w:pPr>
            <w:r>
              <w:rPr>
                <w:color w:val="6A747B"/>
                <w:sz w:val="13"/>
              </w:rPr>
              <w:t>19</w:t>
            </w:r>
          </w:p>
        </w:tc>
        <w:tc>
          <w:tcPr>
            <w:tcW w:w="735"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193" w:right="193"/>
              <w:rPr>
                <w:sz w:val="13"/>
              </w:rPr>
            </w:pPr>
            <w:r>
              <w:rPr>
                <w:color w:val="6A747B"/>
                <w:sz w:val="13"/>
              </w:rPr>
              <w:t>0.94</w:t>
            </w:r>
          </w:p>
        </w:tc>
        <w:tc>
          <w:tcPr>
            <w:tcW w:w="879" w:type="dxa"/>
            <w:tcBorders>
              <w:top w:val="nil"/>
              <w:left w:val="dashed" w:sz="8" w:space="0" w:color="FFFFFF"/>
              <w:bottom w:val="single" w:sz="2" w:space="0" w:color="58595B"/>
              <w:right w:val="dashed" w:sz="8" w:space="0" w:color="FFFFFF"/>
            </w:tcBorders>
            <w:shd w:val="clear" w:color="auto" w:fill="E6E7E8"/>
          </w:tcPr>
          <w:p>
            <w:pPr>
              <w:pStyle w:val="TableParagraph"/>
              <w:spacing w:before="61"/>
              <w:ind w:left="286" w:right="287"/>
              <w:rPr>
                <w:sz w:val="13"/>
              </w:rPr>
            </w:pPr>
            <w:r>
              <w:rPr>
                <w:color w:val="6A747B"/>
                <w:sz w:val="13"/>
              </w:rPr>
              <w:t>24</w:t>
            </w:r>
          </w:p>
        </w:tc>
        <w:tc>
          <w:tcPr>
            <w:tcW w:w="1297" w:type="dxa"/>
            <w:tcBorders>
              <w:top w:val="nil"/>
              <w:left w:val="dashed" w:sz="8" w:space="0" w:color="FFFFFF"/>
              <w:bottom w:val="single" w:sz="2" w:space="0" w:color="58595B"/>
            </w:tcBorders>
            <w:shd w:val="clear" w:color="auto" w:fill="E6E7E8"/>
          </w:tcPr>
          <w:p>
            <w:pPr>
              <w:pStyle w:val="TableParagraph"/>
              <w:spacing w:before="61"/>
              <w:ind w:left="508" w:right="511"/>
              <w:rPr>
                <w:sz w:val="13"/>
              </w:rPr>
            </w:pPr>
            <w:r>
              <w:rPr>
                <w:color w:val="6A747B"/>
                <w:sz w:val="13"/>
              </w:rPr>
              <w:t>135</w:t>
            </w:r>
          </w:p>
        </w:tc>
        <w:tc>
          <w:tcPr>
            <w:tcW w:w="1383" w:type="dxa"/>
            <w:tcBorders>
              <w:top w:val="nil"/>
              <w:bottom w:val="single" w:sz="2" w:space="0" w:color="58595B"/>
            </w:tcBorders>
            <w:shd w:val="clear" w:color="auto" w:fill="E6E7E8"/>
          </w:tcPr>
          <w:p>
            <w:pPr>
              <w:pStyle w:val="TableParagraph"/>
              <w:spacing w:before="61"/>
              <w:ind w:left="586" w:right="591"/>
              <w:rPr>
                <w:sz w:val="13"/>
              </w:rPr>
            </w:pPr>
            <w:r>
              <w:rPr>
                <w:color w:val="6A747B"/>
                <w:sz w:val="13"/>
              </w:rPr>
              <w:t>45</w:t>
            </w:r>
          </w:p>
        </w:tc>
        <w:tc>
          <w:tcPr>
            <w:tcW w:w="980" w:type="dxa"/>
            <w:tcBorders>
              <w:top w:val="nil"/>
              <w:bottom w:val="single" w:sz="2" w:space="0" w:color="58595B"/>
              <w:right w:val="dashed" w:sz="8" w:space="0" w:color="FFFFFF"/>
            </w:tcBorders>
            <w:shd w:val="clear" w:color="auto" w:fill="E6E7E8"/>
          </w:tcPr>
          <w:p>
            <w:pPr>
              <w:pStyle w:val="TableParagraph"/>
              <w:spacing w:before="61"/>
              <w:ind w:left="294" w:right="300"/>
              <w:rPr>
                <w:sz w:val="13"/>
              </w:rPr>
            </w:pPr>
            <w:r>
              <w:rPr>
                <w:color w:val="6A747B"/>
                <w:sz w:val="13"/>
              </w:rPr>
              <w:t>0.450</w:t>
            </w:r>
          </w:p>
        </w:tc>
        <w:tc>
          <w:tcPr>
            <w:tcW w:w="2064" w:type="dxa"/>
            <w:tcBorders>
              <w:top w:val="nil"/>
              <w:left w:val="dashed" w:sz="8" w:space="0" w:color="FFFFFF"/>
              <w:bottom w:val="single" w:sz="2" w:space="0" w:color="58595B"/>
              <w:right w:val="nil"/>
            </w:tcBorders>
            <w:shd w:val="clear" w:color="auto" w:fill="E6E7E8"/>
          </w:tcPr>
          <w:p>
            <w:pPr>
              <w:pStyle w:val="TableParagraph"/>
              <w:spacing w:before="61"/>
              <w:ind w:left="281" w:right="300"/>
              <w:rPr>
                <w:sz w:val="13"/>
              </w:rPr>
            </w:pPr>
            <w:r>
              <w:rPr>
                <w:color w:val="6A747B"/>
                <w:sz w:val="13"/>
              </w:rPr>
              <w:t>2582-0010</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7701-087</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0.88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22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1.07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27</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135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0.475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1" w:right="300"/>
              <w:rPr>
                <w:sz w:val="13"/>
              </w:rPr>
            </w:pPr>
            <w:r>
              <w:rPr>
                <w:color w:val="6A747B"/>
                <w:sz w:val="13"/>
              </w:rPr>
              <w:t>2582-0010</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25</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30</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135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0.500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1" w:right="300"/>
              <w:rPr>
                <w:sz w:val="13"/>
              </w:rPr>
            </w:pPr>
            <w:r>
              <w:rPr>
                <w:color w:val="6A747B"/>
                <w:sz w:val="13"/>
              </w:rPr>
              <w:t>2582-0012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7701-112</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1.12</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28</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1.31</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33</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120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0.525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1" w:right="300"/>
              <w:rPr>
                <w:sz w:val="13"/>
              </w:rPr>
            </w:pPr>
            <w:r>
              <w:rPr>
                <w:color w:val="6A747B"/>
                <w:sz w:val="13"/>
              </w:rPr>
              <w:t>2582-0016</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1.25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32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1.44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37</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120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0.550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2583-0138 or 2584-0175</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7701-138</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1.38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35</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1.57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40</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120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0.575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2583-0138 or 2584-0175</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1.50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38</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1.69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43</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120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40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0.600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2583-0150 or 2584-0212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7701-162</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1.63</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41</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1.82</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46</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105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0.625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2583-0162 or 2584-0212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1.75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44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1.94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49</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105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0.650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2583-0175 or 2584-0212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7701-187</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1.88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48</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2.07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53</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105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0.675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2583-0187 or 2584-0212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51</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56</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105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0.700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2583-0200 or 2584-0262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7701-212</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2.13</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54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2.32</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59</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90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0.725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2583-0212 or 2584-0262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2.25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57</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2.44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62</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90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0.750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2583-0225 or 2584-0262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7701-238</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2.38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60</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2.57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65</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90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0.775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2583-0238 or 2584-0312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2.50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64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2.69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68</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90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30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0.800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2583-0250 or 2584-0312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7701-262</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2.63</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67</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2.82</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72</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75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0.825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2583-0262 or 2584-0312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2.75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70</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2.94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75</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75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0.850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2583-0275 or 2584-0312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7701-287</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2.88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73</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3.07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78</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75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0.875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2583-0287 or 2584-0362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76</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81</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75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0.900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2583-0300 or 2584-0362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7701-312</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3.13</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80</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3.32</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84</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60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0.925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2583-0312 or 2584-0362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3.25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83</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3.44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87</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60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0.950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2583-0325 or 2584-0362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7701-338</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3.38</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86</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3.57</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91</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60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0.975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2583-0338 or 2584-0412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3.50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89</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3.69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94</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60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20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1.000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2583-0350 or 2584-0412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7701-375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3.75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81"/>
              <w:jc w:val="left"/>
              <w:rPr>
                <w:sz w:val="13"/>
              </w:rPr>
            </w:pPr>
            <w:r>
              <w:rPr>
                <w:color w:val="6A747B"/>
                <w:sz w:val="13"/>
              </w:rPr>
              <w:t>95</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3.94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100</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45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1.050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2583-0375 or 2584-0412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7701-400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4.00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47"/>
              <w:jc w:val="left"/>
              <w:rPr>
                <w:sz w:val="13"/>
              </w:rPr>
            </w:pPr>
            <w:r>
              <w:rPr>
                <w:color w:val="6A747B"/>
                <w:sz w:val="13"/>
              </w:rPr>
              <w:t>102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4.19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106</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45</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15</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1.100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2583-0400 or 2584-0462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7701-425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4.25</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47"/>
              <w:jc w:val="left"/>
              <w:rPr>
                <w:sz w:val="13"/>
              </w:rPr>
            </w:pPr>
            <w:r>
              <w:rPr>
                <w:color w:val="6A747B"/>
                <w:sz w:val="13"/>
              </w:rPr>
              <w:t>108</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4.44</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113</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30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1.150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2583-0425 or 2584-0462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7701-450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4.50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47"/>
              <w:jc w:val="left"/>
              <w:rPr>
                <w:sz w:val="13"/>
              </w:rPr>
            </w:pPr>
            <w:r>
              <w:rPr>
                <w:color w:val="6A747B"/>
                <w:sz w:val="13"/>
              </w:rPr>
              <w:t>114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4.69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119</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30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1.175</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2583-0450 or 2584-0512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7701-500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5.00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47"/>
              <w:jc w:val="left"/>
              <w:rPr>
                <w:sz w:val="13"/>
              </w:rPr>
            </w:pPr>
            <w:r>
              <w:rPr>
                <w:color w:val="6A747B"/>
                <w:sz w:val="13"/>
              </w:rPr>
              <w:t>127</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5.19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132</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30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1.200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300"/>
              <w:rPr>
                <w:sz w:val="13"/>
              </w:rPr>
            </w:pPr>
            <w:r>
              <w:rPr>
                <w:color w:val="6A747B"/>
                <w:sz w:val="13"/>
              </w:rPr>
              <w:t>2583-0500 or 2584-0562</w:t>
            </w:r>
          </w:p>
        </w:tc>
      </w:tr>
      <w:tr>
        <w:trPr>
          <w:trHeight w:val="246" w:hRule="atLeast"/>
        </w:trPr>
        <w:tc>
          <w:tcPr>
            <w:tcW w:w="1236" w:type="dxa"/>
            <w:tcBorders>
              <w:top w:val="single" w:sz="2" w:space="0" w:color="58595B"/>
              <w:left w:val="nil"/>
              <w:bottom w:val="single" w:sz="2" w:space="0" w:color="58595B"/>
              <w:right w:val="dashed" w:sz="8" w:space="0" w:color="FFFFFF"/>
            </w:tcBorders>
            <w:shd w:val="clear" w:color="auto" w:fill="E6E7E8"/>
          </w:tcPr>
          <w:p>
            <w:pPr>
              <w:pStyle w:val="TableParagraph"/>
              <w:ind w:left="322" w:right="313"/>
              <w:rPr>
                <w:sz w:val="13"/>
              </w:rPr>
            </w:pPr>
            <w:r>
              <w:rPr>
                <w:color w:val="6A747B"/>
                <w:sz w:val="13"/>
              </w:rPr>
              <w:t>7701-600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6"/>
              <w:jc w:val="left"/>
              <w:rPr>
                <w:sz w:val="13"/>
              </w:rPr>
            </w:pPr>
            <w:r>
              <w:rPr>
                <w:color w:val="6A747B"/>
                <w:sz w:val="13"/>
              </w:rPr>
              <w:t>6.00</w:t>
            </w:r>
          </w:p>
        </w:tc>
        <w:tc>
          <w:tcPr>
            <w:tcW w:w="922"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47"/>
              <w:jc w:val="left"/>
              <w:rPr>
                <w:sz w:val="13"/>
              </w:rPr>
            </w:pPr>
            <w:r>
              <w:rPr>
                <w:color w:val="6A747B"/>
                <w:sz w:val="13"/>
              </w:rPr>
              <w:t>152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193" w:right="193"/>
              <w:rPr>
                <w:sz w:val="13"/>
              </w:rPr>
            </w:pPr>
            <w:r>
              <w:rPr>
                <w:color w:val="6A747B"/>
                <w:sz w:val="13"/>
              </w:rPr>
              <w:t>6.19</w:t>
            </w:r>
          </w:p>
        </w:tc>
        <w:tc>
          <w:tcPr>
            <w:tcW w:w="87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86" w:right="287"/>
              <w:rPr>
                <w:sz w:val="13"/>
              </w:rPr>
            </w:pPr>
            <w:r>
              <w:rPr>
                <w:color w:val="6A747B"/>
                <w:sz w:val="13"/>
              </w:rPr>
              <w:t>157</w:t>
            </w:r>
          </w:p>
        </w:tc>
        <w:tc>
          <w:tcPr>
            <w:tcW w:w="1297"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08" w:right="511"/>
              <w:rPr>
                <w:sz w:val="13"/>
              </w:rPr>
            </w:pPr>
            <w:r>
              <w:rPr>
                <w:color w:val="6A747B"/>
                <w:sz w:val="13"/>
              </w:rPr>
              <w:t>30</w:t>
            </w:r>
          </w:p>
        </w:tc>
        <w:tc>
          <w:tcPr>
            <w:tcW w:w="1383"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586" w:right="591"/>
              <w:rPr>
                <w:sz w:val="13"/>
              </w:rPr>
            </w:pPr>
            <w:r>
              <w:rPr>
                <w:color w:val="6A747B"/>
                <w:sz w:val="13"/>
              </w:rPr>
              <w:t>10</w:t>
            </w:r>
          </w:p>
        </w:tc>
        <w:tc>
          <w:tcPr>
            <w:tcW w:w="98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4" w:right="300"/>
              <w:rPr>
                <w:sz w:val="13"/>
              </w:rPr>
            </w:pPr>
            <w:r>
              <w:rPr>
                <w:color w:val="6A747B"/>
                <w:sz w:val="13"/>
              </w:rPr>
              <w:t>1.300</w:t>
            </w:r>
          </w:p>
        </w:tc>
        <w:tc>
          <w:tcPr>
            <w:tcW w:w="2064" w:type="dxa"/>
            <w:tcBorders>
              <w:top w:val="single" w:sz="2" w:space="0" w:color="58595B"/>
              <w:left w:val="dashed" w:sz="8" w:space="0" w:color="FFFFFF"/>
              <w:bottom w:val="single" w:sz="2" w:space="0" w:color="58595B"/>
              <w:right w:val="nil"/>
            </w:tcBorders>
            <w:shd w:val="clear" w:color="auto" w:fill="E6E7E8"/>
          </w:tcPr>
          <w:p>
            <w:pPr>
              <w:pStyle w:val="TableParagraph"/>
              <w:ind w:left="282" w:right="299"/>
              <w:rPr>
                <w:sz w:val="13"/>
              </w:rPr>
            </w:pPr>
            <w:r>
              <w:rPr>
                <w:color w:val="6A747B"/>
                <w:sz w:val="13"/>
              </w:rPr>
              <w:t>2584-0662</w:t>
            </w:r>
          </w:p>
        </w:tc>
      </w:tr>
    </w:tbl>
    <w:p>
      <w:pPr>
        <w:spacing w:before="99"/>
        <w:ind w:left="6146"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2"/>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2"/>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2" w:equalWidth="0">
            <w:col w:w="9040" w:space="3740"/>
            <w:col w:w="10720"/>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after="1"/>
        <w:rPr>
          <w:rFonts w:ascii="Trebuchet MS"/>
          <w:sz w:val="19"/>
        </w:rPr>
      </w:pPr>
    </w:p>
    <w:p>
      <w:pPr>
        <w:pStyle w:val="BodyText"/>
        <w:ind w:left="363"/>
        <w:rPr>
          <w:rFonts w:ascii="Trebuchet MS"/>
          <w:sz w:val="20"/>
        </w:rPr>
      </w:pPr>
      <w:r>
        <w:rPr>
          <w:rFonts w:ascii="Trebuchet MS"/>
          <w:sz w:val="20"/>
        </w:rPr>
        <w:drawing>
          <wp:inline distT="0" distB="0" distL="0" distR="0">
            <wp:extent cx="4368078" cy="2316479"/>
            <wp:effectExtent l="0" t="0" r="0" b="0"/>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50" cstate="print"/>
                    <a:stretch>
                      <a:fillRect/>
                    </a:stretch>
                  </pic:blipFill>
                  <pic:spPr>
                    <a:xfrm>
                      <a:off x="0" y="0"/>
                      <a:ext cx="4368078" cy="2316479"/>
                    </a:xfrm>
                    <a:prstGeom prst="rect">
                      <a:avLst/>
                    </a:prstGeom>
                  </pic:spPr>
                </pic:pic>
              </a:graphicData>
            </a:graphic>
          </wp:inline>
        </w:drawing>
      </w:r>
      <w:r>
        <w:rPr>
          <w:rFonts w:ascii="Trebuchet MS"/>
          <w:sz w:val="20"/>
        </w:rPr>
      </w:r>
    </w:p>
    <w:p>
      <w:pPr>
        <w:pStyle w:val="Heading1"/>
        <w:spacing w:line="199" w:lineRule="auto" w:before="262"/>
        <w:ind w:right="639"/>
      </w:pPr>
      <w:r>
        <w:rPr>
          <w:color w:val="009DDC"/>
          <w:w w:val="95"/>
        </w:rPr>
        <w:t>7703</w:t>
      </w:r>
      <w:r>
        <w:rPr>
          <w:color w:val="009DDC"/>
          <w:spacing w:val="-65"/>
          <w:w w:val="95"/>
        </w:rPr>
        <w:t> </w:t>
      </w:r>
      <w:r>
        <w:rPr>
          <w:color w:val="009DDC"/>
          <w:w w:val="95"/>
        </w:rPr>
        <w:t>SERIES:</w:t>
      </w:r>
      <w:r>
        <w:rPr>
          <w:color w:val="009DDC"/>
          <w:spacing w:val="-64"/>
          <w:w w:val="95"/>
        </w:rPr>
        <w:t> </w:t>
      </w:r>
      <w:r>
        <w:rPr>
          <w:color w:val="009DDC"/>
          <w:spacing w:val="-4"/>
          <w:w w:val="95"/>
        </w:rPr>
        <w:t>HEAVY</w:t>
      </w:r>
      <w:r>
        <w:rPr>
          <w:color w:val="009DDC"/>
          <w:spacing w:val="-65"/>
          <w:w w:val="95"/>
        </w:rPr>
        <w:t> </w:t>
      </w:r>
      <w:r>
        <w:rPr>
          <w:color w:val="009DDC"/>
          <w:w w:val="95"/>
        </w:rPr>
        <w:t>DUTY</w:t>
      </w:r>
      <w:r>
        <w:rPr>
          <w:color w:val="009DDC"/>
          <w:spacing w:val="-64"/>
          <w:w w:val="95"/>
        </w:rPr>
        <w:t> </w:t>
      </w:r>
      <w:r>
        <w:rPr>
          <w:color w:val="009DDC"/>
          <w:w w:val="95"/>
        </w:rPr>
        <w:t>FIBERGLASS </w:t>
      </w:r>
      <w:r>
        <w:rPr>
          <w:color w:val="009DDC"/>
        </w:rPr>
        <w:t>REINFORCED TURBO</w:t>
      </w:r>
      <w:r>
        <w:rPr>
          <w:color w:val="009DDC"/>
          <w:spacing w:val="-93"/>
        </w:rPr>
        <w:t> </w:t>
      </w:r>
      <w:r>
        <w:rPr>
          <w:color w:val="009DDC"/>
        </w:rPr>
        <w:t>SLEEVES</w:t>
      </w:r>
    </w:p>
    <w:p>
      <w:pPr>
        <w:pStyle w:val="BodyText"/>
        <w:spacing w:line="278" w:lineRule="auto" w:before="123"/>
        <w:ind w:left="320" w:right="6556"/>
      </w:pPr>
      <w:r>
        <w:rPr>
          <w:color w:val="6A747B"/>
          <w:w w:val="105"/>
        </w:rPr>
        <w:t>Stocked in 3’ lengths only Limited sizes available</w:t>
      </w:r>
    </w:p>
    <w:p>
      <w:pPr>
        <w:pStyle w:val="BodyText"/>
        <w:rPr>
          <w:sz w:val="20"/>
        </w:rPr>
      </w:pPr>
    </w:p>
    <w:p>
      <w:pPr>
        <w:pStyle w:val="Heading5"/>
        <w:spacing w:before="172"/>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6</w:t>
      </w:r>
      <w:r>
        <w:rPr>
          <w:color w:val="6A747B"/>
          <w:spacing w:val="-7"/>
          <w:sz w:val="18"/>
        </w:rPr>
        <w:t> </w:t>
      </w:r>
      <w:r>
        <w:rPr>
          <w:color w:val="6A747B"/>
          <w:sz w:val="18"/>
        </w:rPr>
        <w:t>Ply</w:t>
      </w:r>
      <w:r>
        <w:rPr>
          <w:color w:val="6A747B"/>
          <w:spacing w:val="-6"/>
          <w:sz w:val="18"/>
        </w:rPr>
        <w:t> </w:t>
      </w:r>
      <w:r>
        <w:rPr>
          <w:color w:val="6A747B"/>
          <w:sz w:val="18"/>
        </w:rPr>
        <w:t>Heavy</w:t>
      </w:r>
      <w:r>
        <w:rPr>
          <w:color w:val="6A747B"/>
          <w:spacing w:val="-6"/>
          <w:sz w:val="18"/>
        </w:rPr>
        <w:t> </w:t>
      </w:r>
      <w:r>
        <w:rPr>
          <w:color w:val="6A747B"/>
          <w:sz w:val="18"/>
        </w:rPr>
        <w:t>Duty</w:t>
      </w:r>
      <w:r>
        <w:rPr>
          <w:color w:val="6A747B"/>
          <w:spacing w:val="-6"/>
          <w:sz w:val="18"/>
        </w:rPr>
        <w:t> </w:t>
      </w:r>
      <w:r>
        <w:rPr>
          <w:color w:val="6A747B"/>
          <w:sz w:val="18"/>
        </w:rPr>
        <w:t>Silicone</w:t>
      </w:r>
      <w:r>
        <w:rPr>
          <w:color w:val="6A747B"/>
          <w:spacing w:val="-7"/>
          <w:sz w:val="18"/>
        </w:rPr>
        <w:t> </w:t>
      </w:r>
      <w:r>
        <w:rPr>
          <w:color w:val="6A747B"/>
          <w:sz w:val="18"/>
        </w:rPr>
        <w:t>Coated</w:t>
      </w:r>
      <w:r>
        <w:rPr>
          <w:color w:val="6A747B"/>
          <w:spacing w:val="-6"/>
          <w:sz w:val="18"/>
        </w:rPr>
        <w:t> </w:t>
      </w:r>
      <w:r>
        <w:rPr>
          <w:color w:val="6A747B"/>
          <w:sz w:val="18"/>
        </w:rPr>
        <w:t>Fiberglass</w:t>
      </w:r>
      <w:r>
        <w:rPr>
          <w:color w:val="6A747B"/>
          <w:spacing w:val="-6"/>
          <w:sz w:val="18"/>
        </w:rPr>
        <w:t> </w:t>
      </w:r>
      <w:r>
        <w:rPr>
          <w:color w:val="6A747B"/>
          <w:sz w:val="18"/>
        </w:rPr>
        <w:t>Fabric</w:t>
      </w:r>
      <w:r>
        <w:rPr>
          <w:color w:val="6A747B"/>
          <w:spacing w:val="-6"/>
          <w:sz w:val="18"/>
        </w:rPr>
        <w:t> </w:t>
      </w:r>
      <w:r>
        <w:rPr>
          <w:color w:val="6A747B"/>
          <w:sz w:val="18"/>
        </w:rPr>
        <w:t>Reinforcement</w:t>
      </w:r>
    </w:p>
    <w:p>
      <w:pPr>
        <w:pStyle w:val="BodyText"/>
        <w:spacing w:before="5"/>
      </w:pPr>
    </w:p>
    <w:p>
      <w:pPr>
        <w:pStyle w:val="Heading5"/>
        <w:spacing w:before="1"/>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7"/>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Wall thickness is</w:t>
      </w:r>
      <w:r>
        <w:rPr>
          <w:color w:val="6A747B"/>
          <w:spacing w:val="-27"/>
          <w:w w:val="105"/>
          <w:sz w:val="18"/>
        </w:rPr>
        <w:t> </w:t>
      </w:r>
      <w:r>
        <w:rPr>
          <w:color w:val="6A747B"/>
          <w:w w:val="105"/>
          <w:sz w:val="18"/>
        </w:rPr>
        <w:t>.140/.183</w:t>
      </w:r>
    </w:p>
    <w:p>
      <w:pPr>
        <w:pStyle w:val="BodyText"/>
        <w:spacing w:before="5"/>
      </w:pPr>
    </w:p>
    <w:p>
      <w:pPr>
        <w:pStyle w:val="Heading5"/>
        <w:spacing w:before="1"/>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For</w:t>
      </w:r>
      <w:r>
        <w:rPr>
          <w:color w:val="6A747B"/>
          <w:spacing w:val="-5"/>
          <w:sz w:val="18"/>
        </w:rPr>
        <w:t> </w:t>
      </w:r>
      <w:r>
        <w:rPr>
          <w:color w:val="6A747B"/>
          <w:sz w:val="18"/>
        </w:rPr>
        <w:t>connection</w:t>
      </w:r>
      <w:r>
        <w:rPr>
          <w:color w:val="6A747B"/>
          <w:spacing w:val="-4"/>
          <w:sz w:val="18"/>
        </w:rPr>
        <w:t> </w:t>
      </w:r>
      <w:r>
        <w:rPr>
          <w:color w:val="6A747B"/>
          <w:sz w:val="18"/>
        </w:rPr>
        <w:t>between</w:t>
      </w:r>
      <w:r>
        <w:rPr>
          <w:color w:val="6A747B"/>
          <w:spacing w:val="-4"/>
          <w:sz w:val="18"/>
        </w:rPr>
        <w:t> </w:t>
      </w:r>
      <w:r>
        <w:rPr>
          <w:color w:val="6A747B"/>
          <w:sz w:val="18"/>
        </w:rPr>
        <w:t>the</w:t>
      </w:r>
      <w:r>
        <w:rPr>
          <w:color w:val="6A747B"/>
          <w:spacing w:val="-4"/>
          <w:sz w:val="18"/>
        </w:rPr>
        <w:t> </w:t>
      </w:r>
      <w:r>
        <w:rPr>
          <w:color w:val="6A747B"/>
          <w:sz w:val="18"/>
        </w:rPr>
        <w:t>turbocharger</w:t>
      </w:r>
      <w:r>
        <w:rPr>
          <w:color w:val="6A747B"/>
          <w:spacing w:val="-4"/>
          <w:sz w:val="18"/>
        </w:rPr>
        <w:t> </w:t>
      </w:r>
      <w:r>
        <w:rPr>
          <w:color w:val="6A747B"/>
          <w:sz w:val="18"/>
        </w:rPr>
        <w:t>and</w:t>
      </w:r>
      <w:r>
        <w:rPr>
          <w:color w:val="6A747B"/>
          <w:spacing w:val="-4"/>
          <w:sz w:val="18"/>
        </w:rPr>
        <w:t> </w:t>
      </w:r>
      <w:r>
        <w:rPr>
          <w:color w:val="6A747B"/>
          <w:sz w:val="18"/>
        </w:rPr>
        <w:t>the</w:t>
      </w:r>
      <w:r>
        <w:rPr>
          <w:color w:val="6A747B"/>
          <w:spacing w:val="-4"/>
          <w:sz w:val="18"/>
        </w:rPr>
        <w:t> </w:t>
      </w:r>
      <w:r>
        <w:rPr>
          <w:color w:val="6A747B"/>
          <w:sz w:val="18"/>
        </w:rPr>
        <w:t>engine</w:t>
      </w:r>
      <w:r>
        <w:rPr>
          <w:color w:val="6A747B"/>
          <w:spacing w:val="-5"/>
          <w:sz w:val="18"/>
        </w:rPr>
        <w:t> </w:t>
      </w:r>
      <w:r>
        <w:rPr>
          <w:color w:val="6A747B"/>
          <w:sz w:val="18"/>
        </w:rPr>
        <w:t>(where</w:t>
      </w:r>
      <w:r>
        <w:rPr>
          <w:color w:val="6A747B"/>
          <w:spacing w:val="-4"/>
          <w:sz w:val="18"/>
        </w:rPr>
        <w:t> </w:t>
      </w:r>
      <w:r>
        <w:rPr>
          <w:color w:val="6A747B"/>
          <w:sz w:val="18"/>
        </w:rPr>
        <w:t>no</w:t>
      </w:r>
      <w:r>
        <w:rPr>
          <w:color w:val="6A747B"/>
          <w:spacing w:val="-4"/>
          <w:sz w:val="18"/>
        </w:rPr>
        <w:t> </w:t>
      </w:r>
      <w:r>
        <w:rPr>
          <w:color w:val="6A747B"/>
          <w:sz w:val="18"/>
        </w:rPr>
        <w:t>vibration</w:t>
      </w:r>
      <w:r>
        <w:rPr>
          <w:color w:val="6A747B"/>
          <w:spacing w:val="-4"/>
          <w:sz w:val="18"/>
        </w:rPr>
        <w:t> </w:t>
      </w:r>
      <w:r>
        <w:rPr>
          <w:color w:val="6A747B"/>
          <w:sz w:val="18"/>
        </w:rPr>
        <w:t>is</w:t>
      </w:r>
      <w:r>
        <w:rPr>
          <w:color w:val="6A747B"/>
          <w:spacing w:val="-4"/>
          <w:sz w:val="18"/>
        </w:rPr>
        <w:t> </w:t>
      </w:r>
      <w:r>
        <w:rPr>
          <w:color w:val="6A747B"/>
          <w:sz w:val="18"/>
        </w:rPr>
        <w:t>present)</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Resists chemicals, steam, ozone, coolants, and aging conditions normally found in the engine</w:t>
      </w:r>
      <w:r>
        <w:rPr>
          <w:color w:val="6A747B"/>
          <w:spacing w:val="-1"/>
          <w:sz w:val="18"/>
        </w:rPr>
        <w:t> </w:t>
      </w:r>
      <w:r>
        <w:rPr>
          <w:color w:val="6A747B"/>
          <w:sz w:val="18"/>
        </w:rPr>
        <w:t>environment</w:t>
      </w:r>
    </w:p>
    <w:p>
      <w:pPr>
        <w:pStyle w:val="BodyText"/>
        <w:rPr>
          <w:sz w:val="52"/>
        </w:rPr>
      </w:pPr>
      <w:r>
        <w:rPr/>
        <w:br w:type="column"/>
      </w:r>
      <w:r>
        <w:rPr>
          <w:sz w:val="52"/>
        </w:rPr>
      </w:r>
    </w:p>
    <w:p>
      <w:pPr>
        <w:pStyle w:val="Heading1"/>
        <w:spacing w:line="199" w:lineRule="auto" w:before="456"/>
        <w:ind w:left="327" w:right="2320"/>
      </w:pPr>
      <w:r>
        <w:rPr>
          <w:color w:val="009DDC"/>
          <w:w w:val="95"/>
        </w:rPr>
        <w:t>7703</w:t>
      </w:r>
      <w:r>
        <w:rPr>
          <w:color w:val="009DDC"/>
          <w:spacing w:val="-65"/>
          <w:w w:val="95"/>
        </w:rPr>
        <w:t> </w:t>
      </w:r>
      <w:r>
        <w:rPr>
          <w:color w:val="009DDC"/>
          <w:w w:val="95"/>
        </w:rPr>
        <w:t>SERIES:</w:t>
      </w:r>
      <w:r>
        <w:rPr>
          <w:color w:val="009DDC"/>
          <w:spacing w:val="-64"/>
          <w:w w:val="95"/>
        </w:rPr>
        <w:t> </w:t>
      </w:r>
      <w:r>
        <w:rPr>
          <w:color w:val="009DDC"/>
          <w:spacing w:val="-4"/>
          <w:w w:val="95"/>
        </w:rPr>
        <w:t>HEAVY</w:t>
      </w:r>
      <w:r>
        <w:rPr>
          <w:color w:val="009DDC"/>
          <w:spacing w:val="-64"/>
          <w:w w:val="95"/>
        </w:rPr>
        <w:t> </w:t>
      </w:r>
      <w:r>
        <w:rPr>
          <w:color w:val="009DDC"/>
          <w:w w:val="95"/>
        </w:rPr>
        <w:t>DUTY</w:t>
      </w:r>
      <w:r>
        <w:rPr>
          <w:color w:val="009DDC"/>
          <w:spacing w:val="-65"/>
          <w:w w:val="95"/>
        </w:rPr>
        <w:t> </w:t>
      </w:r>
      <w:r>
        <w:rPr>
          <w:color w:val="009DDC"/>
          <w:w w:val="95"/>
        </w:rPr>
        <w:t>FIBERGLASS </w:t>
      </w:r>
      <w:r>
        <w:rPr>
          <w:color w:val="009DDC"/>
        </w:rPr>
        <w:t>REINFORCED TURBO</w:t>
      </w:r>
      <w:r>
        <w:rPr>
          <w:color w:val="009DDC"/>
          <w:spacing w:val="-93"/>
        </w:rPr>
        <w:t> </w:t>
      </w:r>
      <w:r>
        <w:rPr>
          <w:color w:val="009DDC"/>
        </w:rPr>
        <w:t>SLEEVES</w:t>
      </w:r>
    </w:p>
    <w:p>
      <w:pPr>
        <w:pStyle w:val="BodyText"/>
        <w:spacing w:before="10"/>
        <w:rPr>
          <w:b/>
          <w:sz w:val="10"/>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7"/>
        <w:gridCol w:w="749"/>
        <w:gridCol w:w="830"/>
        <w:gridCol w:w="735"/>
        <w:gridCol w:w="712"/>
        <w:gridCol w:w="1315"/>
        <w:gridCol w:w="1725"/>
        <w:gridCol w:w="1020"/>
        <w:gridCol w:w="1726"/>
      </w:tblGrid>
      <w:tr>
        <w:trPr>
          <w:trHeight w:val="431" w:hRule="atLeast"/>
        </w:trPr>
        <w:tc>
          <w:tcPr>
            <w:tcW w:w="1467"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334"/>
              <w:jc w:val="left"/>
              <w:rPr>
                <w:b/>
                <w:sz w:val="14"/>
              </w:rPr>
            </w:pPr>
            <w:r>
              <w:rPr>
                <w:b/>
                <w:color w:val="FFFFFF"/>
                <w:sz w:val="14"/>
              </w:rPr>
              <w:t>Part Number</w:t>
            </w:r>
          </w:p>
        </w:tc>
        <w:tc>
          <w:tcPr>
            <w:tcW w:w="1579"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85"/>
              <w:jc w:val="left"/>
              <w:rPr>
                <w:b/>
                <w:sz w:val="14"/>
              </w:rPr>
            </w:pPr>
            <w:r>
              <w:rPr>
                <w:b/>
                <w:color w:val="FFFFFF"/>
                <w:sz w:val="14"/>
              </w:rPr>
              <w:t>Inside Diameter</w:t>
            </w:r>
          </w:p>
        </w:tc>
        <w:tc>
          <w:tcPr>
            <w:tcW w:w="1447"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66"/>
              <w:jc w:val="left"/>
              <w:rPr>
                <w:b/>
                <w:sz w:val="14"/>
              </w:rPr>
            </w:pPr>
            <w:r>
              <w:rPr>
                <w:b/>
                <w:color w:val="FFFFFF"/>
                <w:sz w:val="14"/>
              </w:rPr>
              <w:t>Outside Diameter</w:t>
            </w:r>
          </w:p>
        </w:tc>
        <w:tc>
          <w:tcPr>
            <w:tcW w:w="1315"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487" w:right="-17" w:hanging="308"/>
              <w:jc w:val="left"/>
              <w:rPr>
                <w:b/>
                <w:sz w:val="14"/>
              </w:rPr>
            </w:pPr>
            <w:r>
              <w:rPr>
                <w:b/>
                <w:color w:val="FFFFFF"/>
                <w:w w:val="95"/>
                <w:sz w:val="14"/>
              </w:rPr>
              <w:t>Burst Pressure </w:t>
            </w:r>
            <w:r>
              <w:rPr>
                <w:b/>
                <w:color w:val="FFFFFF"/>
                <w:sz w:val="14"/>
              </w:rPr>
              <w:t>(PSI)</w:t>
            </w:r>
          </w:p>
        </w:tc>
        <w:tc>
          <w:tcPr>
            <w:tcW w:w="1725"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397" w:hanging="10"/>
              <w:jc w:val="left"/>
              <w:rPr>
                <w:b/>
                <w:sz w:val="14"/>
              </w:rPr>
            </w:pPr>
            <w:r>
              <w:rPr>
                <w:b/>
                <w:color w:val="FFFFFF"/>
                <w:w w:val="95"/>
                <w:sz w:val="14"/>
              </w:rPr>
              <w:t>Max Operating </w:t>
            </w:r>
            <w:r>
              <w:rPr>
                <w:b/>
                <w:color w:val="FFFFFF"/>
                <w:sz w:val="14"/>
              </w:rPr>
              <w:t>Pressure - PSI</w:t>
            </w:r>
          </w:p>
        </w:tc>
        <w:tc>
          <w:tcPr>
            <w:tcW w:w="1020"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56" w:right="258" w:firstLine="20"/>
              <w:jc w:val="left"/>
              <w:rPr>
                <w:b/>
                <w:sz w:val="14"/>
              </w:rPr>
            </w:pPr>
            <w:r>
              <w:rPr>
                <w:b/>
                <w:color w:val="FFFFFF"/>
                <w:w w:val="95"/>
                <w:sz w:val="14"/>
              </w:rPr>
              <w:t>Weight (LB/FT)</w:t>
            </w:r>
          </w:p>
        </w:tc>
        <w:tc>
          <w:tcPr>
            <w:tcW w:w="1726"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114" w:right="129"/>
              <w:rPr>
                <w:b/>
                <w:sz w:val="14"/>
              </w:rPr>
            </w:pPr>
            <w:r>
              <w:rPr>
                <w:b/>
                <w:color w:val="FFFFFF"/>
                <w:sz w:val="14"/>
              </w:rPr>
              <w:t>Clamp</w:t>
            </w:r>
          </w:p>
        </w:tc>
      </w:tr>
      <w:tr>
        <w:trPr>
          <w:trHeight w:val="233" w:hRule="atLeast"/>
        </w:trPr>
        <w:tc>
          <w:tcPr>
            <w:tcW w:w="1467"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830" w:type="dxa"/>
            <w:tcBorders>
              <w:top w:val="nil"/>
              <w:bottom w:val="nil"/>
            </w:tcBorders>
            <w:shd w:val="clear" w:color="auto" w:fill="009DDC"/>
          </w:tcPr>
          <w:p>
            <w:pPr>
              <w:pStyle w:val="TableParagraph"/>
              <w:spacing w:before="44"/>
              <w:ind w:left="262" w:right="262"/>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192" w:right="193"/>
              <w:rPr>
                <w:b/>
                <w:sz w:val="14"/>
              </w:rPr>
            </w:pPr>
            <w:r>
              <w:rPr>
                <w:b/>
                <w:color w:val="FFFFFF"/>
                <w:sz w:val="14"/>
              </w:rPr>
              <w:t>Inch</w:t>
            </w:r>
          </w:p>
        </w:tc>
        <w:tc>
          <w:tcPr>
            <w:tcW w:w="712" w:type="dxa"/>
            <w:tcBorders>
              <w:top w:val="nil"/>
              <w:bottom w:val="nil"/>
            </w:tcBorders>
            <w:shd w:val="clear" w:color="auto" w:fill="009DDC"/>
          </w:tcPr>
          <w:p>
            <w:pPr>
              <w:pStyle w:val="TableParagraph"/>
              <w:spacing w:before="44"/>
              <w:ind w:left="222"/>
              <w:jc w:val="left"/>
              <w:rPr>
                <w:b/>
                <w:sz w:val="14"/>
              </w:rPr>
            </w:pPr>
            <w:r>
              <w:rPr>
                <w:b/>
                <w:color w:val="FFFFFF"/>
                <w:w w:val="105"/>
                <w:sz w:val="14"/>
              </w:rPr>
              <w:t>MM</w:t>
            </w:r>
          </w:p>
        </w:tc>
        <w:tc>
          <w:tcPr>
            <w:tcW w:w="1315" w:type="dxa"/>
            <w:vMerge/>
            <w:tcBorders>
              <w:top w:val="nil"/>
              <w:bottom w:val="nil"/>
            </w:tcBorders>
            <w:shd w:val="clear" w:color="auto" w:fill="009DDC"/>
          </w:tcPr>
          <w:p>
            <w:pPr>
              <w:rPr>
                <w:sz w:val="2"/>
                <w:szCs w:val="2"/>
              </w:rPr>
            </w:pPr>
          </w:p>
        </w:tc>
        <w:tc>
          <w:tcPr>
            <w:tcW w:w="1725" w:type="dxa"/>
            <w:vMerge/>
            <w:tcBorders>
              <w:top w:val="nil"/>
              <w:bottom w:val="nil"/>
            </w:tcBorders>
            <w:shd w:val="clear" w:color="auto" w:fill="009DDC"/>
          </w:tcPr>
          <w:p>
            <w:pPr>
              <w:rPr>
                <w:sz w:val="2"/>
                <w:szCs w:val="2"/>
              </w:rPr>
            </w:pPr>
          </w:p>
        </w:tc>
        <w:tc>
          <w:tcPr>
            <w:tcW w:w="1020" w:type="dxa"/>
            <w:vMerge/>
            <w:tcBorders>
              <w:top w:val="nil"/>
              <w:bottom w:val="nil"/>
            </w:tcBorders>
            <w:shd w:val="clear" w:color="auto" w:fill="009DDC"/>
          </w:tcPr>
          <w:p>
            <w:pPr>
              <w:rPr>
                <w:sz w:val="2"/>
                <w:szCs w:val="2"/>
              </w:rPr>
            </w:pPr>
          </w:p>
        </w:tc>
        <w:tc>
          <w:tcPr>
            <w:tcW w:w="1726" w:type="dxa"/>
            <w:vMerge/>
            <w:tcBorders>
              <w:top w:val="nil"/>
              <w:bottom w:val="nil"/>
              <w:right w:val="nil"/>
            </w:tcBorders>
            <w:shd w:val="clear" w:color="auto" w:fill="009DDC"/>
          </w:tcPr>
          <w:p>
            <w:pPr>
              <w:rPr>
                <w:sz w:val="2"/>
                <w:szCs w:val="2"/>
              </w:rPr>
            </w:pPr>
          </w:p>
        </w:tc>
      </w:tr>
      <w:tr>
        <w:trPr>
          <w:trHeight w:val="258" w:hRule="atLeast"/>
        </w:trPr>
        <w:tc>
          <w:tcPr>
            <w:tcW w:w="1467" w:type="dxa"/>
            <w:tcBorders>
              <w:top w:val="nil"/>
              <w:left w:val="nil"/>
              <w:bottom w:val="single" w:sz="2" w:space="0" w:color="58595B"/>
            </w:tcBorders>
            <w:shd w:val="clear" w:color="auto" w:fill="E6E7E8"/>
          </w:tcPr>
          <w:p>
            <w:pPr>
              <w:pStyle w:val="TableParagraph"/>
              <w:spacing w:before="77"/>
              <w:ind w:left="467"/>
              <w:jc w:val="left"/>
              <w:rPr>
                <w:sz w:val="13"/>
              </w:rPr>
            </w:pPr>
            <w:r>
              <w:rPr>
                <w:color w:val="6A747B"/>
                <w:sz w:val="13"/>
              </w:rPr>
              <w:t>7703-200</w:t>
            </w:r>
          </w:p>
        </w:tc>
        <w:tc>
          <w:tcPr>
            <w:tcW w:w="749" w:type="dxa"/>
            <w:tcBorders>
              <w:top w:val="nil"/>
              <w:bottom w:val="single" w:sz="2" w:space="0" w:color="58595B"/>
            </w:tcBorders>
            <w:shd w:val="clear" w:color="auto" w:fill="E6E7E8"/>
          </w:tcPr>
          <w:p>
            <w:pPr>
              <w:pStyle w:val="TableParagraph"/>
              <w:spacing w:before="77"/>
              <w:ind w:left="72" w:right="72"/>
              <w:rPr>
                <w:sz w:val="13"/>
              </w:rPr>
            </w:pPr>
            <w:r>
              <w:rPr>
                <w:color w:val="6A747B"/>
                <w:sz w:val="13"/>
              </w:rPr>
              <w:t>2.00</w:t>
            </w:r>
          </w:p>
        </w:tc>
        <w:tc>
          <w:tcPr>
            <w:tcW w:w="830" w:type="dxa"/>
            <w:tcBorders>
              <w:top w:val="nil"/>
              <w:bottom w:val="single" w:sz="2" w:space="0" w:color="58595B"/>
            </w:tcBorders>
            <w:shd w:val="clear" w:color="auto" w:fill="E6E7E8"/>
          </w:tcPr>
          <w:p>
            <w:pPr>
              <w:pStyle w:val="TableParagraph"/>
              <w:spacing w:before="77"/>
              <w:ind w:left="261" w:right="262"/>
              <w:rPr>
                <w:sz w:val="13"/>
              </w:rPr>
            </w:pPr>
            <w:r>
              <w:rPr>
                <w:color w:val="6A747B"/>
                <w:sz w:val="13"/>
              </w:rPr>
              <w:t>51</w:t>
            </w:r>
          </w:p>
        </w:tc>
        <w:tc>
          <w:tcPr>
            <w:tcW w:w="735" w:type="dxa"/>
            <w:tcBorders>
              <w:top w:val="nil"/>
              <w:bottom w:val="single" w:sz="2" w:space="0" w:color="58595B"/>
            </w:tcBorders>
            <w:shd w:val="clear" w:color="auto" w:fill="E6E7E8"/>
          </w:tcPr>
          <w:p>
            <w:pPr>
              <w:pStyle w:val="TableParagraph"/>
              <w:spacing w:before="77"/>
              <w:ind w:left="193" w:right="193"/>
              <w:rPr>
                <w:sz w:val="13"/>
              </w:rPr>
            </w:pPr>
            <w:r>
              <w:rPr>
                <w:color w:val="6A747B"/>
                <w:sz w:val="13"/>
              </w:rPr>
              <w:t>2.63</w:t>
            </w:r>
          </w:p>
        </w:tc>
        <w:tc>
          <w:tcPr>
            <w:tcW w:w="712" w:type="dxa"/>
            <w:tcBorders>
              <w:top w:val="nil"/>
              <w:bottom w:val="single" w:sz="2" w:space="0" w:color="58595B"/>
            </w:tcBorders>
            <w:shd w:val="clear" w:color="auto" w:fill="E6E7E8"/>
          </w:tcPr>
          <w:p>
            <w:pPr>
              <w:pStyle w:val="TableParagraph"/>
              <w:spacing w:before="77"/>
              <w:ind w:left="275"/>
              <w:jc w:val="left"/>
              <w:rPr>
                <w:sz w:val="13"/>
              </w:rPr>
            </w:pPr>
            <w:r>
              <w:rPr>
                <w:color w:val="6A747B"/>
                <w:sz w:val="13"/>
              </w:rPr>
              <w:t>67</w:t>
            </w:r>
          </w:p>
        </w:tc>
        <w:tc>
          <w:tcPr>
            <w:tcW w:w="1315" w:type="dxa"/>
            <w:tcBorders>
              <w:top w:val="nil"/>
              <w:bottom w:val="single" w:sz="2" w:space="0" w:color="58595B"/>
            </w:tcBorders>
            <w:shd w:val="clear" w:color="auto" w:fill="E6E7E8"/>
          </w:tcPr>
          <w:p>
            <w:pPr>
              <w:pStyle w:val="TableParagraph"/>
              <w:spacing w:before="77"/>
              <w:ind w:left="517" w:right="520"/>
              <w:rPr>
                <w:sz w:val="13"/>
              </w:rPr>
            </w:pPr>
            <w:r>
              <w:rPr>
                <w:color w:val="6A747B"/>
                <w:sz w:val="13"/>
              </w:rPr>
              <w:t>210</w:t>
            </w:r>
          </w:p>
        </w:tc>
        <w:tc>
          <w:tcPr>
            <w:tcW w:w="1725" w:type="dxa"/>
            <w:tcBorders>
              <w:top w:val="nil"/>
              <w:bottom w:val="single" w:sz="2" w:space="0" w:color="58595B"/>
            </w:tcBorders>
            <w:shd w:val="clear" w:color="auto" w:fill="E6E7E8"/>
          </w:tcPr>
          <w:p>
            <w:pPr>
              <w:pStyle w:val="TableParagraph"/>
              <w:spacing w:before="77"/>
              <w:ind w:left="757" w:right="762"/>
              <w:rPr>
                <w:sz w:val="13"/>
              </w:rPr>
            </w:pPr>
            <w:r>
              <w:rPr>
                <w:color w:val="6A747B"/>
                <w:sz w:val="13"/>
              </w:rPr>
              <w:t>70</w:t>
            </w:r>
          </w:p>
        </w:tc>
        <w:tc>
          <w:tcPr>
            <w:tcW w:w="1020" w:type="dxa"/>
            <w:tcBorders>
              <w:top w:val="nil"/>
              <w:bottom w:val="single" w:sz="2" w:space="0" w:color="58595B"/>
            </w:tcBorders>
            <w:shd w:val="clear" w:color="auto" w:fill="E6E7E8"/>
          </w:tcPr>
          <w:p>
            <w:pPr>
              <w:pStyle w:val="TableParagraph"/>
              <w:spacing w:before="77"/>
              <w:ind w:left="412"/>
              <w:jc w:val="left"/>
              <w:rPr>
                <w:sz w:val="13"/>
              </w:rPr>
            </w:pPr>
            <w:r>
              <w:rPr>
                <w:color w:val="6A747B"/>
                <w:sz w:val="13"/>
              </w:rPr>
              <w:t>1.4</w:t>
            </w:r>
          </w:p>
        </w:tc>
        <w:tc>
          <w:tcPr>
            <w:tcW w:w="1726" w:type="dxa"/>
            <w:tcBorders>
              <w:top w:val="nil"/>
              <w:bottom w:val="single" w:sz="2" w:space="0" w:color="58595B"/>
              <w:right w:val="nil"/>
            </w:tcBorders>
            <w:shd w:val="clear" w:color="auto" w:fill="E6E7E8"/>
          </w:tcPr>
          <w:p>
            <w:pPr>
              <w:pStyle w:val="TableParagraph"/>
              <w:spacing w:before="77"/>
              <w:ind w:left="114" w:right="130"/>
              <w:rPr>
                <w:sz w:val="13"/>
              </w:rPr>
            </w:pPr>
            <w:r>
              <w:rPr>
                <w:color w:val="6A747B"/>
                <w:sz w:val="13"/>
              </w:rPr>
              <w:t>2583-0212 or 2584-0262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67"/>
              <w:jc w:val="left"/>
              <w:rPr>
                <w:sz w:val="13"/>
              </w:rPr>
            </w:pPr>
            <w:r>
              <w:rPr>
                <w:color w:val="6A747B"/>
                <w:sz w:val="13"/>
              </w:rPr>
              <w:t>7703-250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2.50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64</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3.13</w:t>
            </w:r>
          </w:p>
        </w:tc>
        <w:tc>
          <w:tcPr>
            <w:tcW w:w="712" w:type="dxa"/>
            <w:tcBorders>
              <w:top w:val="single" w:sz="2" w:space="0" w:color="58595B"/>
              <w:bottom w:val="single" w:sz="2" w:space="0" w:color="58595B"/>
            </w:tcBorders>
            <w:shd w:val="clear" w:color="auto" w:fill="E6E7E8"/>
          </w:tcPr>
          <w:p>
            <w:pPr>
              <w:pStyle w:val="TableParagraph"/>
              <w:ind w:left="275"/>
              <w:jc w:val="left"/>
              <w:rPr>
                <w:sz w:val="13"/>
              </w:rPr>
            </w:pPr>
            <w:r>
              <w:rPr>
                <w:color w:val="6A747B"/>
                <w:sz w:val="13"/>
              </w:rPr>
              <w:t>80</w:t>
            </w:r>
          </w:p>
        </w:tc>
        <w:tc>
          <w:tcPr>
            <w:tcW w:w="1315" w:type="dxa"/>
            <w:tcBorders>
              <w:top w:val="single" w:sz="2" w:space="0" w:color="58595B"/>
              <w:bottom w:val="single" w:sz="2" w:space="0" w:color="58595B"/>
            </w:tcBorders>
            <w:shd w:val="clear" w:color="auto" w:fill="E6E7E8"/>
          </w:tcPr>
          <w:p>
            <w:pPr>
              <w:pStyle w:val="TableParagraph"/>
              <w:ind w:left="517" w:right="520"/>
              <w:rPr>
                <w:sz w:val="13"/>
              </w:rPr>
            </w:pPr>
            <w:r>
              <w:rPr>
                <w:color w:val="6A747B"/>
                <w:sz w:val="13"/>
              </w:rPr>
              <w:t>180</w:t>
            </w:r>
          </w:p>
        </w:tc>
        <w:tc>
          <w:tcPr>
            <w:tcW w:w="1725" w:type="dxa"/>
            <w:tcBorders>
              <w:top w:val="single" w:sz="2" w:space="0" w:color="58595B"/>
              <w:bottom w:val="single" w:sz="2" w:space="0" w:color="58595B"/>
            </w:tcBorders>
            <w:shd w:val="clear" w:color="auto" w:fill="E6E7E8"/>
          </w:tcPr>
          <w:p>
            <w:pPr>
              <w:pStyle w:val="TableParagraph"/>
              <w:ind w:left="757" w:right="762"/>
              <w:rPr>
                <w:sz w:val="13"/>
              </w:rPr>
            </w:pPr>
            <w:r>
              <w:rPr>
                <w:color w:val="6A747B"/>
                <w:sz w:val="13"/>
              </w:rPr>
              <w:t>60</w:t>
            </w:r>
          </w:p>
        </w:tc>
        <w:tc>
          <w:tcPr>
            <w:tcW w:w="1020" w:type="dxa"/>
            <w:tcBorders>
              <w:top w:val="single" w:sz="2" w:space="0" w:color="58595B"/>
              <w:bottom w:val="single" w:sz="2" w:space="0" w:color="58595B"/>
            </w:tcBorders>
            <w:shd w:val="clear" w:color="auto" w:fill="E6E7E8"/>
          </w:tcPr>
          <w:p>
            <w:pPr>
              <w:pStyle w:val="TableParagraph"/>
              <w:ind w:left="412"/>
              <w:jc w:val="left"/>
              <w:rPr>
                <w:sz w:val="13"/>
              </w:rPr>
            </w:pPr>
            <w:r>
              <w:rPr>
                <w:color w:val="6A747B"/>
                <w:sz w:val="13"/>
              </w:rPr>
              <w:t>1.6</w:t>
            </w:r>
          </w:p>
        </w:tc>
        <w:tc>
          <w:tcPr>
            <w:tcW w:w="1726" w:type="dxa"/>
            <w:tcBorders>
              <w:top w:val="single" w:sz="2" w:space="0" w:color="58595B"/>
              <w:bottom w:val="single" w:sz="2" w:space="0" w:color="58595B"/>
              <w:right w:val="nil"/>
            </w:tcBorders>
            <w:shd w:val="clear" w:color="auto" w:fill="E6E7E8"/>
          </w:tcPr>
          <w:p>
            <w:pPr>
              <w:pStyle w:val="TableParagraph"/>
              <w:ind w:left="114" w:right="130"/>
              <w:rPr>
                <w:sz w:val="13"/>
              </w:rPr>
            </w:pPr>
            <w:r>
              <w:rPr>
                <w:color w:val="6A747B"/>
                <w:sz w:val="13"/>
              </w:rPr>
              <w:t>2583-0262 or 2584-0312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67"/>
              <w:jc w:val="left"/>
              <w:rPr>
                <w:sz w:val="13"/>
              </w:rPr>
            </w:pPr>
            <w:r>
              <w:rPr>
                <w:color w:val="6A747B"/>
                <w:sz w:val="13"/>
              </w:rPr>
              <w:t>7703-300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3.00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76</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3.63</w:t>
            </w:r>
          </w:p>
        </w:tc>
        <w:tc>
          <w:tcPr>
            <w:tcW w:w="712" w:type="dxa"/>
            <w:tcBorders>
              <w:top w:val="single" w:sz="2" w:space="0" w:color="58595B"/>
              <w:bottom w:val="single" w:sz="2" w:space="0" w:color="58595B"/>
            </w:tcBorders>
            <w:shd w:val="clear" w:color="auto" w:fill="E6E7E8"/>
          </w:tcPr>
          <w:p>
            <w:pPr>
              <w:pStyle w:val="TableParagraph"/>
              <w:ind w:left="275"/>
              <w:jc w:val="left"/>
              <w:rPr>
                <w:sz w:val="13"/>
              </w:rPr>
            </w:pPr>
            <w:r>
              <w:rPr>
                <w:color w:val="6A747B"/>
                <w:sz w:val="13"/>
              </w:rPr>
              <w:t>92</w:t>
            </w:r>
          </w:p>
        </w:tc>
        <w:tc>
          <w:tcPr>
            <w:tcW w:w="1315" w:type="dxa"/>
            <w:tcBorders>
              <w:top w:val="single" w:sz="2" w:space="0" w:color="58595B"/>
              <w:bottom w:val="single" w:sz="2" w:space="0" w:color="58595B"/>
            </w:tcBorders>
            <w:shd w:val="clear" w:color="auto" w:fill="E6E7E8"/>
          </w:tcPr>
          <w:p>
            <w:pPr>
              <w:pStyle w:val="TableParagraph"/>
              <w:ind w:left="517" w:right="520"/>
              <w:rPr>
                <w:sz w:val="13"/>
              </w:rPr>
            </w:pPr>
            <w:r>
              <w:rPr>
                <w:color w:val="6A747B"/>
                <w:sz w:val="13"/>
              </w:rPr>
              <w:t>150</w:t>
            </w:r>
          </w:p>
        </w:tc>
        <w:tc>
          <w:tcPr>
            <w:tcW w:w="1725" w:type="dxa"/>
            <w:tcBorders>
              <w:top w:val="single" w:sz="2" w:space="0" w:color="58595B"/>
              <w:bottom w:val="single" w:sz="2" w:space="0" w:color="58595B"/>
            </w:tcBorders>
            <w:shd w:val="clear" w:color="auto" w:fill="E6E7E8"/>
          </w:tcPr>
          <w:p>
            <w:pPr>
              <w:pStyle w:val="TableParagraph"/>
              <w:ind w:left="757" w:right="762"/>
              <w:rPr>
                <w:sz w:val="13"/>
              </w:rPr>
            </w:pPr>
            <w:r>
              <w:rPr>
                <w:color w:val="6A747B"/>
                <w:sz w:val="13"/>
              </w:rPr>
              <w:t>50</w:t>
            </w:r>
          </w:p>
        </w:tc>
        <w:tc>
          <w:tcPr>
            <w:tcW w:w="1020" w:type="dxa"/>
            <w:tcBorders>
              <w:top w:val="single" w:sz="2" w:space="0" w:color="58595B"/>
              <w:bottom w:val="single" w:sz="2" w:space="0" w:color="58595B"/>
            </w:tcBorders>
            <w:shd w:val="clear" w:color="auto" w:fill="E6E7E8"/>
          </w:tcPr>
          <w:p>
            <w:pPr>
              <w:pStyle w:val="TableParagraph"/>
              <w:ind w:left="412"/>
              <w:jc w:val="left"/>
              <w:rPr>
                <w:sz w:val="13"/>
              </w:rPr>
            </w:pPr>
            <w:r>
              <w:rPr>
                <w:color w:val="6A747B"/>
                <w:sz w:val="13"/>
              </w:rPr>
              <w:t>1.8</w:t>
            </w:r>
          </w:p>
        </w:tc>
        <w:tc>
          <w:tcPr>
            <w:tcW w:w="1726" w:type="dxa"/>
            <w:tcBorders>
              <w:top w:val="single" w:sz="2" w:space="0" w:color="58595B"/>
              <w:bottom w:val="single" w:sz="2" w:space="0" w:color="58595B"/>
              <w:right w:val="nil"/>
            </w:tcBorders>
            <w:shd w:val="clear" w:color="auto" w:fill="E6E7E8"/>
          </w:tcPr>
          <w:p>
            <w:pPr>
              <w:pStyle w:val="TableParagraph"/>
              <w:ind w:left="114" w:right="130"/>
              <w:rPr>
                <w:sz w:val="13"/>
              </w:rPr>
            </w:pPr>
            <w:r>
              <w:rPr>
                <w:color w:val="6A747B"/>
                <w:sz w:val="13"/>
              </w:rPr>
              <w:t>2583-0312 or 2584-0362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67"/>
              <w:jc w:val="left"/>
              <w:rPr>
                <w:sz w:val="13"/>
              </w:rPr>
            </w:pPr>
            <w:r>
              <w:rPr>
                <w:color w:val="6A747B"/>
                <w:sz w:val="13"/>
              </w:rPr>
              <w:t>7703-350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3.50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89</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4.13</w:t>
            </w:r>
          </w:p>
        </w:tc>
        <w:tc>
          <w:tcPr>
            <w:tcW w:w="712"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105</w:t>
            </w:r>
          </w:p>
        </w:tc>
        <w:tc>
          <w:tcPr>
            <w:tcW w:w="1315" w:type="dxa"/>
            <w:tcBorders>
              <w:top w:val="single" w:sz="2" w:space="0" w:color="58595B"/>
              <w:bottom w:val="single" w:sz="2" w:space="0" w:color="58595B"/>
            </w:tcBorders>
            <w:shd w:val="clear" w:color="auto" w:fill="E6E7E8"/>
          </w:tcPr>
          <w:p>
            <w:pPr>
              <w:pStyle w:val="TableParagraph"/>
              <w:ind w:left="517" w:right="520"/>
              <w:rPr>
                <w:sz w:val="13"/>
              </w:rPr>
            </w:pPr>
            <w:r>
              <w:rPr>
                <w:color w:val="6A747B"/>
                <w:sz w:val="13"/>
              </w:rPr>
              <w:t>120</w:t>
            </w:r>
          </w:p>
        </w:tc>
        <w:tc>
          <w:tcPr>
            <w:tcW w:w="1725" w:type="dxa"/>
            <w:tcBorders>
              <w:top w:val="single" w:sz="2" w:space="0" w:color="58595B"/>
              <w:bottom w:val="single" w:sz="2" w:space="0" w:color="58595B"/>
            </w:tcBorders>
            <w:shd w:val="clear" w:color="auto" w:fill="E6E7E8"/>
          </w:tcPr>
          <w:p>
            <w:pPr>
              <w:pStyle w:val="TableParagraph"/>
              <w:ind w:left="757" w:right="762"/>
              <w:rPr>
                <w:sz w:val="13"/>
              </w:rPr>
            </w:pPr>
            <w:r>
              <w:rPr>
                <w:color w:val="6A747B"/>
                <w:sz w:val="13"/>
              </w:rPr>
              <w:t>40</w:t>
            </w:r>
          </w:p>
        </w:tc>
        <w:tc>
          <w:tcPr>
            <w:tcW w:w="1020" w:type="dxa"/>
            <w:tcBorders>
              <w:top w:val="single" w:sz="2" w:space="0" w:color="58595B"/>
              <w:bottom w:val="single" w:sz="2" w:space="0" w:color="58595B"/>
            </w:tcBorders>
            <w:shd w:val="clear" w:color="auto" w:fill="E6E7E8"/>
          </w:tcPr>
          <w:p>
            <w:pPr>
              <w:pStyle w:val="TableParagraph"/>
              <w:ind w:left="412"/>
              <w:jc w:val="left"/>
              <w:rPr>
                <w:sz w:val="13"/>
              </w:rPr>
            </w:pPr>
            <w:r>
              <w:rPr>
                <w:color w:val="6A747B"/>
                <w:sz w:val="13"/>
              </w:rPr>
              <w:t>2.0</w:t>
            </w:r>
          </w:p>
        </w:tc>
        <w:tc>
          <w:tcPr>
            <w:tcW w:w="1726" w:type="dxa"/>
            <w:tcBorders>
              <w:top w:val="single" w:sz="2" w:space="0" w:color="58595B"/>
              <w:bottom w:val="single" w:sz="2" w:space="0" w:color="58595B"/>
              <w:right w:val="nil"/>
            </w:tcBorders>
            <w:shd w:val="clear" w:color="auto" w:fill="E6E7E8"/>
          </w:tcPr>
          <w:p>
            <w:pPr>
              <w:pStyle w:val="TableParagraph"/>
              <w:ind w:left="114" w:right="130"/>
              <w:rPr>
                <w:sz w:val="13"/>
              </w:rPr>
            </w:pPr>
            <w:r>
              <w:rPr>
                <w:color w:val="6A747B"/>
                <w:sz w:val="13"/>
              </w:rPr>
              <w:t>2583-0375 or 2584-0412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67"/>
              <w:jc w:val="left"/>
              <w:rPr>
                <w:sz w:val="13"/>
              </w:rPr>
            </w:pPr>
            <w:r>
              <w:rPr>
                <w:color w:val="6A747B"/>
                <w:sz w:val="13"/>
              </w:rPr>
              <w:t>7703-400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4.00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102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4.63</w:t>
            </w:r>
          </w:p>
        </w:tc>
        <w:tc>
          <w:tcPr>
            <w:tcW w:w="712" w:type="dxa"/>
            <w:tcBorders>
              <w:top w:val="single" w:sz="2" w:space="0" w:color="58595B"/>
              <w:bottom w:val="single" w:sz="2" w:space="0" w:color="58595B"/>
            </w:tcBorders>
            <w:shd w:val="clear" w:color="auto" w:fill="E6E7E8"/>
          </w:tcPr>
          <w:p>
            <w:pPr>
              <w:pStyle w:val="TableParagraph"/>
              <w:ind w:left="241"/>
              <w:jc w:val="left"/>
              <w:rPr>
                <w:sz w:val="13"/>
              </w:rPr>
            </w:pPr>
            <w:r>
              <w:rPr>
                <w:color w:val="6A747B"/>
                <w:sz w:val="13"/>
              </w:rPr>
              <w:t>118</w:t>
            </w:r>
          </w:p>
        </w:tc>
        <w:tc>
          <w:tcPr>
            <w:tcW w:w="1315" w:type="dxa"/>
            <w:tcBorders>
              <w:top w:val="single" w:sz="2" w:space="0" w:color="58595B"/>
              <w:bottom w:val="single" w:sz="2" w:space="0" w:color="58595B"/>
            </w:tcBorders>
            <w:shd w:val="clear" w:color="auto" w:fill="E6E7E8"/>
          </w:tcPr>
          <w:p>
            <w:pPr>
              <w:pStyle w:val="TableParagraph"/>
              <w:ind w:left="517" w:right="520"/>
              <w:rPr>
                <w:sz w:val="13"/>
              </w:rPr>
            </w:pPr>
            <w:r>
              <w:rPr>
                <w:color w:val="6A747B"/>
                <w:sz w:val="13"/>
              </w:rPr>
              <w:t>90</w:t>
            </w:r>
          </w:p>
        </w:tc>
        <w:tc>
          <w:tcPr>
            <w:tcW w:w="1725" w:type="dxa"/>
            <w:tcBorders>
              <w:top w:val="single" w:sz="2" w:space="0" w:color="58595B"/>
              <w:bottom w:val="single" w:sz="2" w:space="0" w:color="58595B"/>
            </w:tcBorders>
            <w:shd w:val="clear" w:color="auto" w:fill="E6E7E8"/>
          </w:tcPr>
          <w:p>
            <w:pPr>
              <w:pStyle w:val="TableParagraph"/>
              <w:ind w:left="757" w:right="762"/>
              <w:rPr>
                <w:sz w:val="13"/>
              </w:rPr>
            </w:pPr>
            <w:r>
              <w:rPr>
                <w:color w:val="6A747B"/>
                <w:sz w:val="13"/>
              </w:rPr>
              <w:t>30</w:t>
            </w:r>
          </w:p>
        </w:tc>
        <w:tc>
          <w:tcPr>
            <w:tcW w:w="1020" w:type="dxa"/>
            <w:tcBorders>
              <w:top w:val="single" w:sz="2" w:space="0" w:color="58595B"/>
              <w:bottom w:val="single" w:sz="2" w:space="0" w:color="58595B"/>
            </w:tcBorders>
            <w:shd w:val="clear" w:color="auto" w:fill="E6E7E8"/>
          </w:tcPr>
          <w:p>
            <w:pPr>
              <w:pStyle w:val="TableParagraph"/>
              <w:ind w:left="412"/>
              <w:jc w:val="left"/>
              <w:rPr>
                <w:sz w:val="13"/>
              </w:rPr>
            </w:pPr>
            <w:r>
              <w:rPr>
                <w:color w:val="6A747B"/>
                <w:sz w:val="13"/>
              </w:rPr>
              <w:t>2.2</w:t>
            </w:r>
          </w:p>
        </w:tc>
        <w:tc>
          <w:tcPr>
            <w:tcW w:w="1726" w:type="dxa"/>
            <w:tcBorders>
              <w:top w:val="single" w:sz="2" w:space="0" w:color="58595B"/>
              <w:bottom w:val="single" w:sz="2" w:space="0" w:color="58595B"/>
              <w:right w:val="nil"/>
            </w:tcBorders>
            <w:shd w:val="clear" w:color="auto" w:fill="E6E7E8"/>
          </w:tcPr>
          <w:p>
            <w:pPr>
              <w:pStyle w:val="TableParagraph"/>
              <w:ind w:left="114" w:right="130"/>
              <w:rPr>
                <w:sz w:val="13"/>
              </w:rPr>
            </w:pPr>
            <w:r>
              <w:rPr>
                <w:color w:val="6A747B"/>
                <w:sz w:val="13"/>
              </w:rPr>
              <w:t>2583-0400 or 2584-0462</w:t>
            </w:r>
          </w:p>
        </w:tc>
      </w:tr>
    </w:tbl>
    <w:p>
      <w:pPr>
        <w:spacing w:before="91"/>
        <w:ind w:left="6147"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pStyle w:val="BodyText"/>
        <w:rPr>
          <w:rFonts w:ascii="Trebuchet MS"/>
          <w:sz w:val="16"/>
        </w:rPr>
      </w:pPr>
    </w:p>
    <w:p>
      <w:pPr>
        <w:pStyle w:val="BodyText"/>
        <w:rPr>
          <w:rFonts w:ascii="Trebuchet MS"/>
          <w:sz w:val="16"/>
        </w:rPr>
      </w:pPr>
    </w:p>
    <w:p>
      <w:pPr>
        <w:pStyle w:val="BodyText"/>
        <w:spacing w:before="4"/>
        <w:rPr>
          <w:rFonts w:ascii="Trebuchet MS"/>
          <w:sz w:val="19"/>
        </w:rPr>
      </w:pPr>
    </w:p>
    <w:p>
      <w:pPr>
        <w:pStyle w:val="BodyText"/>
        <w:spacing w:line="278" w:lineRule="auto"/>
        <w:ind w:left="327"/>
      </w:pPr>
      <w:r>
        <w:rPr>
          <w:color w:val="6A747B"/>
          <w:w w:val="105"/>
        </w:rPr>
        <w:t>The</w:t>
      </w:r>
      <w:r>
        <w:rPr>
          <w:color w:val="6A747B"/>
          <w:spacing w:val="-26"/>
          <w:w w:val="105"/>
        </w:rPr>
        <w:t> </w:t>
      </w:r>
      <w:r>
        <w:rPr>
          <w:color w:val="6A747B"/>
          <w:w w:val="105"/>
        </w:rPr>
        <w:t>7703</w:t>
      </w:r>
      <w:r>
        <w:rPr>
          <w:color w:val="6A747B"/>
          <w:spacing w:val="-26"/>
          <w:w w:val="105"/>
        </w:rPr>
        <w:t> </w:t>
      </w:r>
      <w:r>
        <w:rPr>
          <w:color w:val="6A747B"/>
          <w:w w:val="105"/>
        </w:rPr>
        <w:t>series</w:t>
      </w:r>
      <w:r>
        <w:rPr>
          <w:color w:val="6A747B"/>
          <w:spacing w:val="-26"/>
          <w:w w:val="105"/>
        </w:rPr>
        <w:t> </w:t>
      </w:r>
      <w:r>
        <w:rPr>
          <w:color w:val="6A747B"/>
          <w:w w:val="105"/>
        </w:rPr>
        <w:t>turbo</w:t>
      </w:r>
      <w:r>
        <w:rPr>
          <w:color w:val="6A747B"/>
          <w:spacing w:val="-26"/>
          <w:w w:val="105"/>
        </w:rPr>
        <w:t> </w:t>
      </w:r>
      <w:r>
        <w:rPr>
          <w:color w:val="6A747B"/>
          <w:w w:val="105"/>
        </w:rPr>
        <w:t>sleeves</w:t>
      </w:r>
      <w:r>
        <w:rPr>
          <w:color w:val="6A747B"/>
          <w:spacing w:val="-26"/>
          <w:w w:val="105"/>
        </w:rPr>
        <w:t> </w:t>
      </w:r>
      <w:r>
        <w:rPr>
          <w:color w:val="6A747B"/>
          <w:w w:val="105"/>
        </w:rPr>
        <w:t>were</w:t>
      </w:r>
      <w:r>
        <w:rPr>
          <w:color w:val="6A747B"/>
          <w:spacing w:val="-25"/>
          <w:w w:val="105"/>
        </w:rPr>
        <w:t> </w:t>
      </w:r>
      <w:r>
        <w:rPr>
          <w:color w:val="6A747B"/>
          <w:w w:val="105"/>
        </w:rPr>
        <w:t>designed</w:t>
      </w:r>
      <w:r>
        <w:rPr>
          <w:color w:val="6A747B"/>
          <w:spacing w:val="-26"/>
          <w:w w:val="105"/>
        </w:rPr>
        <w:t> </w:t>
      </w:r>
      <w:r>
        <w:rPr>
          <w:color w:val="6A747B"/>
          <w:w w:val="105"/>
        </w:rPr>
        <w:t>to</w:t>
      </w:r>
      <w:r>
        <w:rPr>
          <w:color w:val="6A747B"/>
          <w:spacing w:val="-26"/>
          <w:w w:val="105"/>
        </w:rPr>
        <w:t> </w:t>
      </w:r>
      <w:r>
        <w:rPr>
          <w:color w:val="6A747B"/>
          <w:w w:val="105"/>
        </w:rPr>
        <w:t>handle</w:t>
      </w:r>
      <w:r>
        <w:rPr>
          <w:color w:val="6A747B"/>
          <w:spacing w:val="-26"/>
          <w:w w:val="105"/>
        </w:rPr>
        <w:t> </w:t>
      </w:r>
      <w:r>
        <w:rPr>
          <w:color w:val="6A747B"/>
          <w:w w:val="105"/>
        </w:rPr>
        <w:t>higher</w:t>
      </w:r>
      <w:r>
        <w:rPr>
          <w:color w:val="6A747B"/>
          <w:spacing w:val="-26"/>
          <w:w w:val="105"/>
        </w:rPr>
        <w:t> </w:t>
      </w:r>
      <w:r>
        <w:rPr>
          <w:color w:val="6A747B"/>
          <w:w w:val="105"/>
        </w:rPr>
        <w:t>pressure</w:t>
      </w:r>
      <w:r>
        <w:rPr>
          <w:color w:val="6A747B"/>
          <w:spacing w:val="-25"/>
          <w:w w:val="105"/>
        </w:rPr>
        <w:t> </w:t>
      </w:r>
      <w:r>
        <w:rPr>
          <w:color w:val="6A747B"/>
          <w:w w:val="105"/>
        </w:rPr>
        <w:t>standards</w:t>
      </w:r>
      <w:r>
        <w:rPr>
          <w:color w:val="6A747B"/>
          <w:spacing w:val="-26"/>
          <w:w w:val="105"/>
        </w:rPr>
        <w:t> </w:t>
      </w:r>
      <w:r>
        <w:rPr>
          <w:color w:val="6A747B"/>
          <w:w w:val="105"/>
        </w:rPr>
        <w:t>in</w:t>
      </w:r>
      <w:r>
        <w:rPr>
          <w:color w:val="6A747B"/>
          <w:spacing w:val="-26"/>
          <w:w w:val="105"/>
        </w:rPr>
        <w:t> </w:t>
      </w:r>
      <w:r>
        <w:rPr>
          <w:color w:val="6A747B"/>
          <w:w w:val="105"/>
        </w:rPr>
        <w:t>certain</w:t>
      </w:r>
      <w:r>
        <w:rPr>
          <w:color w:val="6A747B"/>
          <w:spacing w:val="-26"/>
          <w:w w:val="105"/>
        </w:rPr>
        <w:t> </w:t>
      </w:r>
      <w:r>
        <w:rPr>
          <w:color w:val="6A747B"/>
          <w:w w:val="105"/>
        </w:rPr>
        <w:t>applications.</w:t>
      </w:r>
      <w:r>
        <w:rPr>
          <w:color w:val="6A747B"/>
          <w:spacing w:val="-26"/>
          <w:w w:val="105"/>
        </w:rPr>
        <w:t> </w:t>
      </w:r>
      <w:r>
        <w:rPr>
          <w:color w:val="6A747B"/>
          <w:w w:val="105"/>
        </w:rPr>
        <w:t>The</w:t>
      </w:r>
      <w:r>
        <w:rPr>
          <w:color w:val="6A747B"/>
          <w:spacing w:val="-25"/>
          <w:w w:val="105"/>
        </w:rPr>
        <w:t> </w:t>
      </w:r>
      <w:r>
        <w:rPr>
          <w:color w:val="6A747B"/>
          <w:w w:val="105"/>
        </w:rPr>
        <w:t>below</w:t>
      </w:r>
      <w:r>
        <w:rPr>
          <w:color w:val="6A747B"/>
          <w:spacing w:val="-26"/>
          <w:w w:val="105"/>
        </w:rPr>
        <w:t> </w:t>
      </w:r>
      <w:r>
        <w:rPr>
          <w:color w:val="6A747B"/>
          <w:w w:val="105"/>
        </w:rPr>
        <w:t>chart references</w:t>
      </w:r>
      <w:r>
        <w:rPr>
          <w:color w:val="6A747B"/>
          <w:spacing w:val="-25"/>
          <w:w w:val="105"/>
        </w:rPr>
        <w:t> </w:t>
      </w:r>
      <w:r>
        <w:rPr>
          <w:color w:val="6A747B"/>
          <w:w w:val="105"/>
        </w:rPr>
        <w:t>the</w:t>
      </w:r>
      <w:r>
        <w:rPr>
          <w:color w:val="6A747B"/>
          <w:spacing w:val="-24"/>
          <w:w w:val="105"/>
        </w:rPr>
        <w:t> </w:t>
      </w:r>
      <w:r>
        <w:rPr>
          <w:color w:val="6A747B"/>
          <w:w w:val="105"/>
        </w:rPr>
        <w:t>pressure</w:t>
      </w:r>
      <w:r>
        <w:rPr>
          <w:color w:val="6A747B"/>
          <w:spacing w:val="-24"/>
          <w:w w:val="105"/>
        </w:rPr>
        <w:t> </w:t>
      </w:r>
      <w:r>
        <w:rPr>
          <w:color w:val="6A747B"/>
          <w:w w:val="105"/>
        </w:rPr>
        <w:t>details</w:t>
      </w:r>
      <w:r>
        <w:rPr>
          <w:color w:val="6A747B"/>
          <w:spacing w:val="-24"/>
          <w:w w:val="105"/>
        </w:rPr>
        <w:t> </w:t>
      </w:r>
      <w:r>
        <w:rPr>
          <w:color w:val="6A747B"/>
          <w:w w:val="105"/>
        </w:rPr>
        <w:t>between</w:t>
      </w:r>
      <w:r>
        <w:rPr>
          <w:color w:val="6A747B"/>
          <w:spacing w:val="-25"/>
          <w:w w:val="105"/>
        </w:rPr>
        <w:t> </w:t>
      </w:r>
      <w:r>
        <w:rPr>
          <w:color w:val="6A747B"/>
          <w:w w:val="105"/>
        </w:rPr>
        <w:t>the</w:t>
      </w:r>
      <w:r>
        <w:rPr>
          <w:color w:val="6A747B"/>
          <w:spacing w:val="-24"/>
          <w:w w:val="105"/>
        </w:rPr>
        <w:t> </w:t>
      </w:r>
      <w:r>
        <w:rPr>
          <w:color w:val="6A747B"/>
          <w:w w:val="105"/>
        </w:rPr>
        <w:t>standard</w:t>
      </w:r>
      <w:r>
        <w:rPr>
          <w:color w:val="6A747B"/>
          <w:spacing w:val="-24"/>
          <w:w w:val="105"/>
        </w:rPr>
        <w:t> </w:t>
      </w:r>
      <w:r>
        <w:rPr>
          <w:color w:val="6A747B"/>
          <w:w w:val="105"/>
        </w:rPr>
        <w:t>turbo</w:t>
      </w:r>
      <w:r>
        <w:rPr>
          <w:color w:val="6A747B"/>
          <w:spacing w:val="-24"/>
          <w:w w:val="105"/>
        </w:rPr>
        <w:t> </w:t>
      </w:r>
      <w:r>
        <w:rPr>
          <w:color w:val="6A747B"/>
          <w:w w:val="105"/>
        </w:rPr>
        <w:t>sleeves</w:t>
      </w:r>
      <w:r>
        <w:rPr>
          <w:color w:val="6A747B"/>
          <w:spacing w:val="-25"/>
          <w:w w:val="105"/>
        </w:rPr>
        <w:t> </w:t>
      </w:r>
      <w:r>
        <w:rPr>
          <w:color w:val="6A747B"/>
          <w:w w:val="105"/>
        </w:rPr>
        <w:t>7701</w:t>
      </w:r>
      <w:r>
        <w:rPr>
          <w:color w:val="6A747B"/>
          <w:spacing w:val="-24"/>
          <w:w w:val="105"/>
        </w:rPr>
        <w:t> </w:t>
      </w:r>
      <w:r>
        <w:rPr>
          <w:color w:val="6A747B"/>
          <w:w w:val="105"/>
        </w:rPr>
        <w:t>series</w:t>
      </w:r>
      <w:r>
        <w:rPr>
          <w:color w:val="6A747B"/>
          <w:spacing w:val="-24"/>
          <w:w w:val="105"/>
        </w:rPr>
        <w:t> </w:t>
      </w:r>
      <w:r>
        <w:rPr>
          <w:color w:val="6A747B"/>
          <w:w w:val="105"/>
        </w:rPr>
        <w:t>and</w:t>
      </w:r>
      <w:r>
        <w:rPr>
          <w:color w:val="6A747B"/>
          <w:spacing w:val="-24"/>
          <w:w w:val="105"/>
        </w:rPr>
        <w:t> </w:t>
      </w:r>
      <w:r>
        <w:rPr>
          <w:color w:val="6A747B"/>
          <w:w w:val="105"/>
        </w:rPr>
        <w:t>the</w:t>
      </w:r>
      <w:r>
        <w:rPr>
          <w:color w:val="6A747B"/>
          <w:spacing w:val="-24"/>
          <w:w w:val="105"/>
        </w:rPr>
        <w:t> </w:t>
      </w:r>
      <w:r>
        <w:rPr>
          <w:color w:val="6A747B"/>
          <w:w w:val="105"/>
        </w:rPr>
        <w:t>heavy</w:t>
      </w:r>
      <w:r>
        <w:rPr>
          <w:color w:val="6A747B"/>
          <w:spacing w:val="-25"/>
          <w:w w:val="105"/>
        </w:rPr>
        <w:t> </w:t>
      </w:r>
      <w:r>
        <w:rPr>
          <w:color w:val="6A747B"/>
          <w:w w:val="105"/>
        </w:rPr>
        <w:t>duty</w:t>
      </w:r>
      <w:r>
        <w:rPr>
          <w:color w:val="6A747B"/>
          <w:spacing w:val="-24"/>
          <w:w w:val="105"/>
        </w:rPr>
        <w:t> </w:t>
      </w:r>
      <w:r>
        <w:rPr>
          <w:color w:val="6A747B"/>
          <w:w w:val="105"/>
        </w:rPr>
        <w:t>version</w:t>
      </w:r>
      <w:r>
        <w:rPr>
          <w:color w:val="6A747B"/>
          <w:spacing w:val="-24"/>
          <w:w w:val="105"/>
        </w:rPr>
        <w:t> </w:t>
      </w:r>
      <w:r>
        <w:rPr>
          <w:color w:val="6A747B"/>
          <w:w w:val="105"/>
        </w:rPr>
        <w:t>7703</w:t>
      </w:r>
      <w:r>
        <w:rPr>
          <w:color w:val="6A747B"/>
          <w:spacing w:val="-24"/>
          <w:w w:val="105"/>
        </w:rPr>
        <w:t> </w:t>
      </w:r>
      <w:r>
        <w:rPr>
          <w:color w:val="6A747B"/>
          <w:w w:val="105"/>
        </w:rPr>
        <w:t>series.</w:t>
      </w:r>
    </w:p>
    <w:p>
      <w:pPr>
        <w:pStyle w:val="BodyText"/>
        <w:spacing w:before="7"/>
        <w:rPr>
          <w:sz w:val="11"/>
        </w:rPr>
      </w:pPr>
    </w:p>
    <w:tbl>
      <w:tblPr>
        <w:tblW w:w="0" w:type="auto"/>
        <w:jc w:val="left"/>
        <w:tblInd w:w="335"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top w:w="0" w:type="dxa"/>
          <w:left w:w="0" w:type="dxa"/>
          <w:bottom w:w="0" w:type="dxa"/>
          <w:right w:w="0" w:type="dxa"/>
        </w:tblCellMar>
        <w:tblLook w:val="01E0"/>
      </w:tblPr>
      <w:tblGrid>
        <w:gridCol w:w="1692"/>
        <w:gridCol w:w="1714"/>
        <w:gridCol w:w="1714"/>
        <w:gridCol w:w="1714"/>
        <w:gridCol w:w="1714"/>
        <w:gridCol w:w="1714"/>
      </w:tblGrid>
      <w:tr>
        <w:trPr>
          <w:trHeight w:val="431" w:hRule="atLeast"/>
        </w:trPr>
        <w:tc>
          <w:tcPr>
            <w:tcW w:w="10262" w:type="dxa"/>
            <w:gridSpan w:val="6"/>
            <w:tcBorders>
              <w:top w:val="nil"/>
              <w:left w:val="nil"/>
              <w:bottom w:val="nil"/>
              <w:right w:val="nil"/>
            </w:tcBorders>
            <w:shd w:val="clear" w:color="auto" w:fill="009DDC"/>
          </w:tcPr>
          <w:p>
            <w:pPr>
              <w:pStyle w:val="TableParagraph"/>
              <w:spacing w:before="143"/>
              <w:ind w:left="3776" w:right="3777"/>
              <w:rPr>
                <w:b/>
                <w:sz w:val="14"/>
              </w:rPr>
            </w:pPr>
            <w:r>
              <w:rPr>
                <w:b/>
                <w:color w:val="FFFFFF"/>
                <w:sz w:val="14"/>
              </w:rPr>
              <w:t>Flexfab Turbo Sleeve Comparison Chart</w:t>
            </w:r>
          </w:p>
        </w:tc>
      </w:tr>
      <w:tr>
        <w:trPr>
          <w:trHeight w:val="258" w:hRule="atLeast"/>
        </w:trPr>
        <w:tc>
          <w:tcPr>
            <w:tcW w:w="10262" w:type="dxa"/>
            <w:gridSpan w:val="6"/>
            <w:tcBorders>
              <w:top w:val="nil"/>
              <w:left w:val="nil"/>
              <w:right w:val="nil"/>
            </w:tcBorders>
            <w:shd w:val="clear" w:color="auto" w:fill="E6E7E8"/>
          </w:tcPr>
          <w:p>
            <w:pPr>
              <w:pStyle w:val="TableParagraph"/>
              <w:spacing w:before="76"/>
              <w:ind w:left="3776" w:right="3776"/>
              <w:rPr>
                <w:sz w:val="13"/>
              </w:rPr>
            </w:pPr>
            <w:r>
              <w:rPr>
                <w:color w:val="6A747B"/>
                <w:sz w:val="13"/>
              </w:rPr>
              <w:t>FLX7701 Series Turbo Sleeves</w:t>
            </w:r>
          </w:p>
        </w:tc>
      </w:tr>
      <w:tr>
        <w:trPr>
          <w:trHeight w:val="256" w:hRule="atLeast"/>
        </w:trPr>
        <w:tc>
          <w:tcPr>
            <w:tcW w:w="1692" w:type="dxa"/>
            <w:tcBorders>
              <w:left w:val="nil"/>
              <w:right w:val="single" w:sz="8" w:space="0" w:color="FFFFFF"/>
            </w:tcBorders>
            <w:shd w:val="clear" w:color="auto" w:fill="E6E7E8"/>
          </w:tcPr>
          <w:p>
            <w:pPr>
              <w:pStyle w:val="TableParagraph"/>
              <w:spacing w:before="74"/>
              <w:ind w:left="88" w:right="78"/>
              <w:rPr>
                <w:sz w:val="13"/>
              </w:rPr>
            </w:pPr>
            <w:r>
              <w:rPr>
                <w:color w:val="6A747B"/>
                <w:sz w:val="13"/>
              </w:rPr>
              <w:t>Inside Diameter</w:t>
            </w:r>
          </w:p>
        </w:tc>
        <w:tc>
          <w:tcPr>
            <w:tcW w:w="1714" w:type="dxa"/>
            <w:tcBorders>
              <w:left w:val="single" w:sz="8" w:space="0" w:color="FFFFFF"/>
              <w:right w:val="single" w:sz="8" w:space="0" w:color="FFFFFF"/>
            </w:tcBorders>
            <w:shd w:val="clear" w:color="auto" w:fill="E6E7E8"/>
          </w:tcPr>
          <w:p>
            <w:pPr>
              <w:pStyle w:val="TableParagraph"/>
              <w:spacing w:before="74"/>
              <w:ind w:left="551" w:right="551"/>
              <w:rPr>
                <w:sz w:val="13"/>
              </w:rPr>
            </w:pPr>
            <w:r>
              <w:rPr>
                <w:color w:val="6A747B"/>
                <w:sz w:val="13"/>
              </w:rPr>
              <w:t>7701-200</w:t>
            </w:r>
          </w:p>
        </w:tc>
        <w:tc>
          <w:tcPr>
            <w:tcW w:w="1714" w:type="dxa"/>
            <w:tcBorders>
              <w:left w:val="single" w:sz="8" w:space="0" w:color="FFFFFF"/>
              <w:right w:val="single" w:sz="8" w:space="0" w:color="FFFFFF"/>
            </w:tcBorders>
            <w:shd w:val="clear" w:color="auto" w:fill="E6E7E8"/>
          </w:tcPr>
          <w:p>
            <w:pPr>
              <w:pStyle w:val="TableParagraph"/>
              <w:spacing w:before="74"/>
              <w:ind w:left="551" w:right="552"/>
              <w:rPr>
                <w:sz w:val="13"/>
              </w:rPr>
            </w:pPr>
            <w:r>
              <w:rPr>
                <w:color w:val="6A747B"/>
                <w:sz w:val="13"/>
              </w:rPr>
              <w:t>7701-250</w:t>
            </w:r>
          </w:p>
        </w:tc>
        <w:tc>
          <w:tcPr>
            <w:tcW w:w="1714" w:type="dxa"/>
            <w:tcBorders>
              <w:left w:val="single" w:sz="8" w:space="0" w:color="FFFFFF"/>
              <w:right w:val="single" w:sz="8" w:space="0" w:color="FFFFFF"/>
            </w:tcBorders>
            <w:shd w:val="clear" w:color="auto" w:fill="E6E7E8"/>
          </w:tcPr>
          <w:p>
            <w:pPr>
              <w:pStyle w:val="TableParagraph"/>
              <w:spacing w:before="74"/>
              <w:ind w:left="551" w:right="552"/>
              <w:rPr>
                <w:sz w:val="13"/>
              </w:rPr>
            </w:pPr>
            <w:r>
              <w:rPr>
                <w:color w:val="6A747B"/>
                <w:sz w:val="13"/>
              </w:rPr>
              <w:t>7701-300</w:t>
            </w:r>
          </w:p>
        </w:tc>
        <w:tc>
          <w:tcPr>
            <w:tcW w:w="1714" w:type="dxa"/>
            <w:tcBorders>
              <w:left w:val="single" w:sz="8" w:space="0" w:color="FFFFFF"/>
              <w:right w:val="single" w:sz="8" w:space="0" w:color="FFFFFF"/>
            </w:tcBorders>
            <w:shd w:val="clear" w:color="auto" w:fill="E6E7E8"/>
          </w:tcPr>
          <w:p>
            <w:pPr>
              <w:pStyle w:val="TableParagraph"/>
              <w:spacing w:before="74"/>
              <w:ind w:left="551" w:right="551"/>
              <w:rPr>
                <w:sz w:val="13"/>
              </w:rPr>
            </w:pPr>
            <w:r>
              <w:rPr>
                <w:color w:val="6A747B"/>
                <w:sz w:val="13"/>
              </w:rPr>
              <w:t>7701-350</w:t>
            </w:r>
          </w:p>
        </w:tc>
        <w:tc>
          <w:tcPr>
            <w:tcW w:w="1714" w:type="dxa"/>
            <w:tcBorders>
              <w:left w:val="single" w:sz="8" w:space="0" w:color="FFFFFF"/>
              <w:right w:val="nil"/>
            </w:tcBorders>
            <w:shd w:val="clear" w:color="auto" w:fill="E6E7E8"/>
          </w:tcPr>
          <w:p>
            <w:pPr>
              <w:pStyle w:val="TableParagraph"/>
              <w:spacing w:before="74"/>
              <w:ind w:left="551" w:right="562"/>
              <w:rPr>
                <w:sz w:val="13"/>
              </w:rPr>
            </w:pPr>
            <w:r>
              <w:rPr>
                <w:color w:val="6A747B"/>
                <w:sz w:val="13"/>
              </w:rPr>
              <w:t>7701-400</w:t>
            </w:r>
          </w:p>
        </w:tc>
      </w:tr>
      <w:tr>
        <w:trPr>
          <w:trHeight w:val="246" w:hRule="atLeast"/>
        </w:trPr>
        <w:tc>
          <w:tcPr>
            <w:tcW w:w="1692" w:type="dxa"/>
            <w:tcBorders>
              <w:left w:val="nil"/>
              <w:right w:val="single" w:sz="8" w:space="0" w:color="FFFFFF"/>
            </w:tcBorders>
            <w:shd w:val="clear" w:color="auto" w:fill="E6E7E8"/>
          </w:tcPr>
          <w:p>
            <w:pPr>
              <w:pStyle w:val="TableParagraph"/>
              <w:ind w:left="88" w:right="79"/>
              <w:rPr>
                <w:sz w:val="13"/>
              </w:rPr>
            </w:pPr>
            <w:r>
              <w:rPr>
                <w:color w:val="6A747B"/>
                <w:sz w:val="13"/>
              </w:rPr>
              <w:t>Operating Pressure PSIG</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35</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30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25</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20</w:t>
            </w:r>
          </w:p>
        </w:tc>
        <w:tc>
          <w:tcPr>
            <w:tcW w:w="1714" w:type="dxa"/>
            <w:tcBorders>
              <w:left w:val="single" w:sz="8" w:space="0" w:color="FFFFFF"/>
              <w:right w:val="nil"/>
            </w:tcBorders>
            <w:shd w:val="clear" w:color="auto" w:fill="E6E7E8"/>
          </w:tcPr>
          <w:p>
            <w:pPr>
              <w:pStyle w:val="TableParagraph"/>
              <w:ind w:left="551" w:right="562"/>
              <w:rPr>
                <w:sz w:val="13"/>
              </w:rPr>
            </w:pPr>
            <w:r>
              <w:rPr>
                <w:color w:val="6A747B"/>
                <w:sz w:val="13"/>
              </w:rPr>
              <w:t>15</w:t>
            </w:r>
          </w:p>
        </w:tc>
      </w:tr>
      <w:tr>
        <w:trPr>
          <w:trHeight w:val="246" w:hRule="atLeast"/>
        </w:trPr>
        <w:tc>
          <w:tcPr>
            <w:tcW w:w="1692" w:type="dxa"/>
            <w:tcBorders>
              <w:left w:val="nil"/>
              <w:right w:val="single" w:sz="8" w:space="0" w:color="FFFFFF"/>
            </w:tcBorders>
            <w:shd w:val="clear" w:color="auto" w:fill="E6E7E8"/>
          </w:tcPr>
          <w:p>
            <w:pPr>
              <w:pStyle w:val="TableParagraph"/>
              <w:ind w:left="88" w:right="78"/>
              <w:rPr>
                <w:sz w:val="13"/>
              </w:rPr>
            </w:pPr>
            <w:r>
              <w:rPr>
                <w:color w:val="6A747B"/>
                <w:sz w:val="13"/>
              </w:rPr>
              <w:t>Burst Pressure PSIG</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105</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90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75</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60</w:t>
            </w:r>
          </w:p>
        </w:tc>
        <w:tc>
          <w:tcPr>
            <w:tcW w:w="1714" w:type="dxa"/>
            <w:tcBorders>
              <w:left w:val="single" w:sz="8" w:space="0" w:color="FFFFFF"/>
              <w:right w:val="nil"/>
            </w:tcBorders>
            <w:shd w:val="clear" w:color="auto" w:fill="E6E7E8"/>
          </w:tcPr>
          <w:p>
            <w:pPr>
              <w:pStyle w:val="TableParagraph"/>
              <w:ind w:left="551" w:right="562"/>
              <w:rPr>
                <w:sz w:val="13"/>
              </w:rPr>
            </w:pPr>
            <w:r>
              <w:rPr>
                <w:color w:val="6A747B"/>
                <w:sz w:val="13"/>
              </w:rPr>
              <w:t>45</w:t>
            </w:r>
          </w:p>
        </w:tc>
      </w:tr>
      <w:tr>
        <w:trPr>
          <w:trHeight w:val="246" w:hRule="atLeast"/>
        </w:trPr>
        <w:tc>
          <w:tcPr>
            <w:tcW w:w="10262" w:type="dxa"/>
            <w:gridSpan w:val="6"/>
            <w:tcBorders>
              <w:left w:val="nil"/>
              <w:right w:val="nil"/>
            </w:tcBorders>
            <w:shd w:val="clear" w:color="auto" w:fill="E6E7E8"/>
          </w:tcPr>
          <w:p>
            <w:pPr>
              <w:pStyle w:val="TableParagraph"/>
              <w:ind w:left="3776" w:right="3776"/>
              <w:rPr>
                <w:sz w:val="13"/>
              </w:rPr>
            </w:pPr>
            <w:r>
              <w:rPr>
                <w:color w:val="6A747B"/>
                <w:sz w:val="13"/>
              </w:rPr>
              <w:t>FLX7703 Series Heavy Duty Turbo Sleeves</w:t>
            </w:r>
          </w:p>
        </w:tc>
      </w:tr>
      <w:tr>
        <w:trPr>
          <w:trHeight w:val="246" w:hRule="atLeast"/>
        </w:trPr>
        <w:tc>
          <w:tcPr>
            <w:tcW w:w="1692" w:type="dxa"/>
            <w:tcBorders>
              <w:left w:val="nil"/>
              <w:right w:val="single" w:sz="8" w:space="0" w:color="FFFFFF"/>
            </w:tcBorders>
            <w:shd w:val="clear" w:color="auto" w:fill="E6E7E8"/>
          </w:tcPr>
          <w:p>
            <w:pPr>
              <w:pStyle w:val="TableParagraph"/>
              <w:ind w:left="88" w:right="78"/>
              <w:rPr>
                <w:sz w:val="13"/>
              </w:rPr>
            </w:pPr>
            <w:r>
              <w:rPr>
                <w:color w:val="6A747B"/>
                <w:sz w:val="13"/>
              </w:rPr>
              <w:t>Inside Diameter</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7703-200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7703-250</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7703-300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7703-350</w:t>
            </w:r>
          </w:p>
        </w:tc>
        <w:tc>
          <w:tcPr>
            <w:tcW w:w="1714" w:type="dxa"/>
            <w:tcBorders>
              <w:left w:val="single" w:sz="8" w:space="0" w:color="FFFFFF"/>
              <w:right w:val="nil"/>
            </w:tcBorders>
            <w:shd w:val="clear" w:color="auto" w:fill="E6E7E8"/>
          </w:tcPr>
          <w:p>
            <w:pPr>
              <w:pStyle w:val="TableParagraph"/>
              <w:ind w:left="550" w:right="562"/>
              <w:rPr>
                <w:sz w:val="13"/>
              </w:rPr>
            </w:pPr>
            <w:r>
              <w:rPr>
                <w:color w:val="6A747B"/>
                <w:sz w:val="13"/>
              </w:rPr>
              <w:t>7703-400</w:t>
            </w:r>
          </w:p>
        </w:tc>
      </w:tr>
      <w:tr>
        <w:trPr>
          <w:trHeight w:val="246" w:hRule="atLeast"/>
        </w:trPr>
        <w:tc>
          <w:tcPr>
            <w:tcW w:w="1692" w:type="dxa"/>
            <w:tcBorders>
              <w:left w:val="nil"/>
              <w:right w:val="single" w:sz="8" w:space="0" w:color="FFFFFF"/>
            </w:tcBorders>
            <w:shd w:val="clear" w:color="auto" w:fill="E6E7E8"/>
          </w:tcPr>
          <w:p>
            <w:pPr>
              <w:pStyle w:val="TableParagraph"/>
              <w:ind w:left="88" w:right="79"/>
              <w:rPr>
                <w:sz w:val="13"/>
              </w:rPr>
            </w:pPr>
            <w:r>
              <w:rPr>
                <w:color w:val="6A747B"/>
                <w:sz w:val="13"/>
              </w:rPr>
              <w:t>Operating Pressure PSIG</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70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60</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6A747B"/>
                <w:sz w:val="13"/>
              </w:rPr>
              <w:t>50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6A747B"/>
                <w:sz w:val="13"/>
              </w:rPr>
              <w:t>40</w:t>
            </w:r>
          </w:p>
        </w:tc>
        <w:tc>
          <w:tcPr>
            <w:tcW w:w="1714" w:type="dxa"/>
            <w:tcBorders>
              <w:left w:val="single" w:sz="8" w:space="0" w:color="FFFFFF"/>
              <w:right w:val="nil"/>
            </w:tcBorders>
            <w:shd w:val="clear" w:color="auto" w:fill="E6E7E8"/>
          </w:tcPr>
          <w:p>
            <w:pPr>
              <w:pStyle w:val="TableParagraph"/>
              <w:ind w:left="550" w:right="562"/>
              <w:rPr>
                <w:sz w:val="13"/>
              </w:rPr>
            </w:pPr>
            <w:r>
              <w:rPr>
                <w:color w:val="6A747B"/>
                <w:sz w:val="13"/>
              </w:rPr>
              <w:t>30</w:t>
            </w:r>
          </w:p>
        </w:tc>
      </w:tr>
      <w:tr>
        <w:trPr>
          <w:trHeight w:val="246" w:hRule="atLeast"/>
        </w:trPr>
        <w:tc>
          <w:tcPr>
            <w:tcW w:w="1692" w:type="dxa"/>
            <w:tcBorders>
              <w:left w:val="nil"/>
              <w:right w:val="single" w:sz="8" w:space="0" w:color="FFFFFF"/>
            </w:tcBorders>
            <w:shd w:val="clear" w:color="auto" w:fill="E6E7E8"/>
          </w:tcPr>
          <w:p>
            <w:pPr>
              <w:pStyle w:val="TableParagraph"/>
              <w:ind w:left="88" w:right="78"/>
              <w:rPr>
                <w:sz w:val="13"/>
              </w:rPr>
            </w:pPr>
            <w:r>
              <w:rPr>
                <w:color w:val="58595B"/>
                <w:sz w:val="13"/>
              </w:rPr>
              <w:t>Burst Pressure PSIG</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58595B"/>
                <w:sz w:val="13"/>
              </w:rPr>
              <w:t>210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58595B"/>
                <w:sz w:val="13"/>
              </w:rPr>
              <w:t>180</w:t>
            </w:r>
          </w:p>
        </w:tc>
        <w:tc>
          <w:tcPr>
            <w:tcW w:w="1714" w:type="dxa"/>
            <w:tcBorders>
              <w:left w:val="single" w:sz="8" w:space="0" w:color="FFFFFF"/>
              <w:right w:val="single" w:sz="8" w:space="0" w:color="FFFFFF"/>
            </w:tcBorders>
            <w:shd w:val="clear" w:color="auto" w:fill="E6E7E8"/>
          </w:tcPr>
          <w:p>
            <w:pPr>
              <w:pStyle w:val="TableParagraph"/>
              <w:ind w:left="551" w:right="551"/>
              <w:rPr>
                <w:sz w:val="13"/>
              </w:rPr>
            </w:pPr>
            <w:r>
              <w:rPr>
                <w:color w:val="58595B"/>
                <w:sz w:val="13"/>
              </w:rPr>
              <w:t>150</w:t>
            </w:r>
          </w:p>
        </w:tc>
        <w:tc>
          <w:tcPr>
            <w:tcW w:w="1714" w:type="dxa"/>
            <w:tcBorders>
              <w:left w:val="single" w:sz="8" w:space="0" w:color="FFFFFF"/>
              <w:right w:val="single" w:sz="8" w:space="0" w:color="FFFFFF"/>
            </w:tcBorders>
            <w:shd w:val="clear" w:color="auto" w:fill="E6E7E8"/>
          </w:tcPr>
          <w:p>
            <w:pPr>
              <w:pStyle w:val="TableParagraph"/>
              <w:ind w:left="551" w:right="552"/>
              <w:rPr>
                <w:sz w:val="13"/>
              </w:rPr>
            </w:pPr>
            <w:r>
              <w:rPr>
                <w:color w:val="58595B"/>
                <w:sz w:val="13"/>
              </w:rPr>
              <w:t>120</w:t>
            </w:r>
          </w:p>
        </w:tc>
        <w:tc>
          <w:tcPr>
            <w:tcW w:w="1714" w:type="dxa"/>
            <w:tcBorders>
              <w:left w:val="single" w:sz="8" w:space="0" w:color="FFFFFF"/>
              <w:right w:val="nil"/>
            </w:tcBorders>
            <w:shd w:val="clear" w:color="auto" w:fill="E6E7E8"/>
          </w:tcPr>
          <w:p>
            <w:pPr>
              <w:pStyle w:val="TableParagraph"/>
              <w:ind w:left="550" w:right="562"/>
              <w:rPr>
                <w:sz w:val="13"/>
              </w:rPr>
            </w:pPr>
            <w:r>
              <w:rPr>
                <w:color w:val="58595B"/>
                <w:sz w:val="13"/>
              </w:rPr>
              <w:t>90</w:t>
            </w:r>
          </w:p>
        </w:tc>
      </w:tr>
    </w:tbl>
    <w:p>
      <w:pPr>
        <w:spacing w:before="96"/>
        <w:ind w:left="6147"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footerReference w:type="default" r:id="rId49"/>
          <w:pgSz w:w="24480" w:h="15840" w:orient="landscape"/>
          <w:pgMar w:footer="880" w:header="1333" w:top="1800" w:bottom="1080" w:left="400" w:right="580"/>
          <w:cols w:num="2" w:equalWidth="0">
            <w:col w:w="9040" w:space="3732"/>
            <w:col w:w="10728"/>
          </w:cols>
        </w:sectPr>
      </w:pPr>
    </w:p>
    <w:p>
      <w:pPr>
        <w:pStyle w:val="BodyText"/>
        <w:rPr>
          <w:rFonts w:ascii="Trebuchet MS"/>
          <w:sz w:val="20"/>
        </w:rPr>
      </w:pPr>
    </w:p>
    <w:p>
      <w:pPr>
        <w:pStyle w:val="BodyText"/>
        <w:rPr>
          <w:rFonts w:ascii="Trebuchet MS"/>
          <w:sz w:val="20"/>
        </w:rPr>
      </w:pPr>
    </w:p>
    <w:p>
      <w:pPr>
        <w:pStyle w:val="BodyText"/>
        <w:spacing w:before="9" w:after="1"/>
        <w:rPr>
          <w:rFonts w:ascii="Trebuchet MS"/>
          <w:sz w:val="16"/>
        </w:rPr>
      </w:pPr>
    </w:p>
    <w:p>
      <w:pPr>
        <w:pStyle w:val="BodyText"/>
        <w:ind w:left="12943"/>
        <w:rPr>
          <w:rFonts w:ascii="Trebuchet MS"/>
          <w:sz w:val="20"/>
        </w:rPr>
      </w:pPr>
      <w:r>
        <w:rPr>
          <w:rFonts w:ascii="Trebuchet MS"/>
          <w:sz w:val="20"/>
        </w:rPr>
        <w:pict>
          <v:group style="width:281.650pt;height:113.5pt;mso-position-horizontal-relative:char;mso-position-vertical-relative:line" coordorigin="0,0" coordsize="5633,2270">
            <v:shape style="position:absolute;left:0;top:0;width:3294;height:2153" type="#_x0000_t75" stroked="false">
              <v:imagedata r:id="rId52" o:title=""/>
            </v:shape>
            <v:shape style="position:absolute;left:2339;top:116;width:3294;height:2153" type="#_x0000_t75" stroked="false">
              <v:imagedata r:id="rId53" o:title=""/>
            </v:shape>
          </v:group>
        </w:pict>
      </w:r>
      <w:r>
        <w:rPr>
          <w:rFonts w:ascii="Trebuchet MS"/>
          <w:sz w:val="20"/>
        </w:rPr>
      </w:r>
    </w:p>
    <w:p>
      <w:pPr>
        <w:spacing w:after="0"/>
        <w:rPr>
          <w:rFonts w:ascii="Trebuchet MS"/>
          <w:sz w:val="20"/>
        </w:rPr>
        <w:sectPr>
          <w:footerReference w:type="default" r:id="rId51"/>
          <w:pgSz w:w="24480" w:h="15840" w:orient="landscape"/>
          <w:pgMar w:footer="880" w:header="1333" w:top="1800" w:bottom="1080" w:left="400" w:right="580"/>
        </w:sectPr>
      </w:pPr>
    </w:p>
    <w:p>
      <w:pPr>
        <w:pStyle w:val="BodyText"/>
        <w:rPr>
          <w:rFonts w:ascii="Trebuchet MS"/>
          <w:sz w:val="52"/>
        </w:rPr>
      </w:pPr>
    </w:p>
    <w:p>
      <w:pPr>
        <w:pStyle w:val="Heading1"/>
        <w:spacing w:line="199" w:lineRule="auto" w:before="428"/>
        <w:ind w:right="31"/>
      </w:pPr>
      <w:r>
        <w:rPr/>
        <w:drawing>
          <wp:anchor distT="0" distB="0" distL="0" distR="0" allowOverlap="1" layoutInCell="1" locked="0" behindDoc="0" simplePos="0" relativeHeight="2416">
            <wp:simplePos x="0" y="0"/>
            <wp:positionH relativeFrom="page">
              <wp:posOffset>514302</wp:posOffset>
            </wp:positionH>
            <wp:positionV relativeFrom="paragraph">
              <wp:posOffset>-1617628</wp:posOffset>
            </wp:positionV>
            <wp:extent cx="2285996" cy="1762899"/>
            <wp:effectExtent l="0" t="0" r="0" b="0"/>
            <wp:wrapNone/>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54" cstate="print"/>
                    <a:stretch>
                      <a:fillRect/>
                    </a:stretch>
                  </pic:blipFill>
                  <pic:spPr>
                    <a:xfrm>
                      <a:off x="0" y="0"/>
                      <a:ext cx="2285996" cy="1762899"/>
                    </a:xfrm>
                    <a:prstGeom prst="rect">
                      <a:avLst/>
                    </a:prstGeom>
                  </pic:spPr>
                </pic:pic>
              </a:graphicData>
            </a:graphic>
          </wp:anchor>
        </w:drawing>
      </w:r>
      <w:r>
        <w:rPr>
          <w:color w:val="009DDC"/>
          <w:w w:val="95"/>
        </w:rPr>
        <w:t>7851</w:t>
      </w:r>
      <w:r>
        <w:rPr>
          <w:color w:val="009DDC"/>
          <w:spacing w:val="-62"/>
          <w:w w:val="95"/>
        </w:rPr>
        <w:t> </w:t>
      </w:r>
      <w:r>
        <w:rPr>
          <w:color w:val="009DDC"/>
          <w:w w:val="95"/>
        </w:rPr>
        <w:t>SERIES:</w:t>
      </w:r>
      <w:r>
        <w:rPr>
          <w:color w:val="009DDC"/>
          <w:spacing w:val="-62"/>
          <w:w w:val="95"/>
        </w:rPr>
        <w:t> </w:t>
      </w:r>
      <w:r>
        <w:rPr>
          <w:color w:val="009DDC"/>
          <w:spacing w:val="-3"/>
          <w:w w:val="95"/>
        </w:rPr>
        <w:t>META–ARAMID</w:t>
      </w:r>
      <w:r>
        <w:rPr>
          <w:color w:val="009DDC"/>
          <w:spacing w:val="-62"/>
          <w:w w:val="95"/>
        </w:rPr>
        <w:t> </w:t>
      </w:r>
      <w:r>
        <w:rPr>
          <w:color w:val="009DDC"/>
          <w:w w:val="95"/>
        </w:rPr>
        <w:t>REINFORCED </w:t>
      </w:r>
      <w:r>
        <w:rPr>
          <w:color w:val="009DDC"/>
        </w:rPr>
        <w:t>TURBO SLEEVES</w:t>
      </w:r>
    </w:p>
    <w:p>
      <w:pPr>
        <w:pStyle w:val="BodyText"/>
        <w:spacing w:before="124"/>
        <w:ind w:left="320"/>
      </w:pPr>
      <w:r>
        <w:rPr/>
        <w:pict>
          <v:shape style="position:absolute;margin-left:36.049999pt;margin-top:23.367901pt;width:513.8pt;height:147pt;mso-position-horizontal-relative:page;mso-position-vertical-relative:paragraph;z-index:246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7"/>
                    <w:gridCol w:w="749"/>
                    <w:gridCol w:w="830"/>
                    <w:gridCol w:w="735"/>
                    <w:gridCol w:w="712"/>
                    <w:gridCol w:w="1354"/>
                    <w:gridCol w:w="1354"/>
                    <w:gridCol w:w="1354"/>
                    <w:gridCol w:w="1728"/>
                  </w:tblGrid>
                  <w:tr>
                    <w:trPr>
                      <w:trHeight w:val="431" w:hRule="atLeast"/>
                    </w:trPr>
                    <w:tc>
                      <w:tcPr>
                        <w:tcW w:w="1467" w:type="dxa"/>
                        <w:vMerge w:val="restart"/>
                        <w:tcBorders>
                          <w:top w:val="nil"/>
                          <w:left w:val="nil"/>
                          <w:bottom w:val="nil"/>
                        </w:tcBorders>
                        <w:shd w:val="clear" w:color="auto" w:fill="009DDC"/>
                      </w:tcPr>
                      <w:p>
                        <w:pPr>
                          <w:pStyle w:val="TableParagraph"/>
                          <w:spacing w:before="6"/>
                          <w:jc w:val="left"/>
                          <w:rPr>
                            <w:sz w:val="22"/>
                          </w:rPr>
                        </w:pPr>
                      </w:p>
                      <w:p>
                        <w:pPr>
                          <w:pStyle w:val="TableParagraph"/>
                          <w:spacing w:before="1"/>
                          <w:ind w:left="334"/>
                          <w:jc w:val="left"/>
                          <w:rPr>
                            <w:b/>
                            <w:sz w:val="14"/>
                          </w:rPr>
                        </w:pPr>
                        <w:r>
                          <w:rPr>
                            <w:b/>
                            <w:color w:val="FFFFFF"/>
                            <w:sz w:val="14"/>
                          </w:rPr>
                          <w:t>Part Number</w:t>
                        </w:r>
                      </w:p>
                    </w:tc>
                    <w:tc>
                      <w:tcPr>
                        <w:tcW w:w="1579" w:type="dxa"/>
                        <w:gridSpan w:val="2"/>
                        <w:tcBorders>
                          <w:top w:val="nil"/>
                          <w:bottom w:val="nil"/>
                        </w:tcBorders>
                        <w:shd w:val="clear" w:color="auto" w:fill="009DDC"/>
                      </w:tcPr>
                      <w:p>
                        <w:pPr>
                          <w:pStyle w:val="TableParagraph"/>
                          <w:spacing w:before="1"/>
                          <w:jc w:val="left"/>
                          <w:rPr>
                            <w:sz w:val="21"/>
                          </w:rPr>
                        </w:pPr>
                      </w:p>
                      <w:p>
                        <w:pPr>
                          <w:pStyle w:val="TableParagraph"/>
                          <w:spacing w:before="0"/>
                          <w:ind w:left="285"/>
                          <w:jc w:val="left"/>
                          <w:rPr>
                            <w:b/>
                            <w:sz w:val="14"/>
                          </w:rPr>
                        </w:pPr>
                        <w:r>
                          <w:rPr>
                            <w:b/>
                            <w:color w:val="FFFFFF"/>
                            <w:sz w:val="14"/>
                          </w:rPr>
                          <w:t>Inside Diameter</w:t>
                        </w:r>
                      </w:p>
                    </w:tc>
                    <w:tc>
                      <w:tcPr>
                        <w:tcW w:w="1447" w:type="dxa"/>
                        <w:gridSpan w:val="2"/>
                        <w:tcBorders>
                          <w:top w:val="nil"/>
                          <w:bottom w:val="nil"/>
                        </w:tcBorders>
                        <w:shd w:val="clear" w:color="auto" w:fill="009DDC"/>
                      </w:tcPr>
                      <w:p>
                        <w:pPr>
                          <w:pStyle w:val="TableParagraph"/>
                          <w:spacing w:before="1"/>
                          <w:jc w:val="left"/>
                          <w:rPr>
                            <w:sz w:val="21"/>
                          </w:rPr>
                        </w:pPr>
                      </w:p>
                      <w:p>
                        <w:pPr>
                          <w:pStyle w:val="TableParagraph"/>
                          <w:spacing w:before="0"/>
                          <w:ind w:left="166"/>
                          <w:jc w:val="left"/>
                          <w:rPr>
                            <w:b/>
                            <w:sz w:val="14"/>
                          </w:rPr>
                        </w:pPr>
                        <w:r>
                          <w:rPr>
                            <w:b/>
                            <w:color w:val="FFFFFF"/>
                            <w:sz w:val="14"/>
                          </w:rPr>
                          <w:t>Outside Diameter</w:t>
                        </w:r>
                      </w:p>
                    </w:tc>
                    <w:tc>
                      <w:tcPr>
                        <w:tcW w:w="1354"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507" w:hanging="308"/>
                          <w:jc w:val="left"/>
                          <w:rPr>
                            <w:b/>
                            <w:sz w:val="14"/>
                          </w:rPr>
                        </w:pPr>
                        <w:r>
                          <w:rPr>
                            <w:b/>
                            <w:color w:val="FFFFFF"/>
                            <w:w w:val="95"/>
                            <w:sz w:val="14"/>
                          </w:rPr>
                          <w:t>Burst Pressure </w:t>
                        </w:r>
                        <w:r>
                          <w:rPr>
                            <w:b/>
                            <w:color w:val="FFFFFF"/>
                            <w:sz w:val="14"/>
                          </w:rPr>
                          <w:t>(PSI)</w:t>
                        </w:r>
                      </w:p>
                    </w:tc>
                    <w:tc>
                      <w:tcPr>
                        <w:tcW w:w="1354"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211" w:hanging="10"/>
                          <w:jc w:val="left"/>
                          <w:rPr>
                            <w:b/>
                            <w:sz w:val="14"/>
                          </w:rPr>
                        </w:pPr>
                        <w:r>
                          <w:rPr>
                            <w:b/>
                            <w:color w:val="FFFFFF"/>
                            <w:w w:val="95"/>
                            <w:sz w:val="14"/>
                          </w:rPr>
                          <w:t>Max Operating </w:t>
                        </w:r>
                        <w:r>
                          <w:rPr>
                            <w:b/>
                            <w:color w:val="FFFFFF"/>
                            <w:sz w:val="14"/>
                          </w:rPr>
                          <w:t>Pressure - PSI</w:t>
                        </w:r>
                      </w:p>
                    </w:tc>
                    <w:tc>
                      <w:tcPr>
                        <w:tcW w:w="1354"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422" w:right="426" w:firstLine="20"/>
                          <w:jc w:val="left"/>
                          <w:rPr>
                            <w:b/>
                            <w:sz w:val="14"/>
                          </w:rPr>
                        </w:pPr>
                        <w:r>
                          <w:rPr>
                            <w:b/>
                            <w:color w:val="FFFFFF"/>
                            <w:w w:val="95"/>
                            <w:sz w:val="14"/>
                          </w:rPr>
                          <w:t>Weight (LB/FT)</w:t>
                        </w:r>
                      </w:p>
                    </w:tc>
                    <w:tc>
                      <w:tcPr>
                        <w:tcW w:w="1728" w:type="dxa"/>
                        <w:vMerge w:val="restart"/>
                        <w:tcBorders>
                          <w:top w:val="nil"/>
                          <w:bottom w:val="nil"/>
                          <w:right w:val="nil"/>
                        </w:tcBorders>
                        <w:shd w:val="clear" w:color="auto" w:fill="009DDC"/>
                      </w:tcPr>
                      <w:p>
                        <w:pPr>
                          <w:pStyle w:val="TableParagraph"/>
                          <w:spacing w:before="6"/>
                          <w:jc w:val="left"/>
                          <w:rPr>
                            <w:sz w:val="22"/>
                          </w:rPr>
                        </w:pPr>
                      </w:p>
                      <w:p>
                        <w:pPr>
                          <w:pStyle w:val="TableParagraph"/>
                          <w:spacing w:before="1"/>
                          <w:ind w:left="111" w:right="132"/>
                          <w:rPr>
                            <w:b/>
                            <w:sz w:val="14"/>
                          </w:rPr>
                        </w:pPr>
                        <w:r>
                          <w:rPr>
                            <w:b/>
                            <w:color w:val="FFFFFF"/>
                            <w:sz w:val="14"/>
                          </w:rPr>
                          <w:t>Clamp</w:t>
                        </w:r>
                      </w:p>
                    </w:tc>
                  </w:tr>
                  <w:tr>
                    <w:trPr>
                      <w:trHeight w:val="233" w:hRule="atLeast"/>
                    </w:trPr>
                    <w:tc>
                      <w:tcPr>
                        <w:tcW w:w="1467"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228"/>
                          <w:jc w:val="left"/>
                          <w:rPr>
                            <w:b/>
                            <w:sz w:val="14"/>
                          </w:rPr>
                        </w:pPr>
                        <w:r>
                          <w:rPr>
                            <w:b/>
                            <w:color w:val="FFFFFF"/>
                            <w:sz w:val="14"/>
                          </w:rPr>
                          <w:t>Inch</w:t>
                        </w:r>
                      </w:p>
                    </w:tc>
                    <w:tc>
                      <w:tcPr>
                        <w:tcW w:w="830" w:type="dxa"/>
                        <w:tcBorders>
                          <w:top w:val="nil"/>
                          <w:bottom w:val="nil"/>
                        </w:tcBorders>
                        <w:shd w:val="clear" w:color="auto" w:fill="009DDC"/>
                      </w:tcPr>
                      <w:p>
                        <w:pPr>
                          <w:pStyle w:val="TableParagraph"/>
                          <w:spacing w:before="44"/>
                          <w:ind w:right="281"/>
                          <w:jc w:val="right"/>
                          <w:rPr>
                            <w:b/>
                            <w:sz w:val="14"/>
                          </w:rPr>
                        </w:pPr>
                        <w:r>
                          <w:rPr>
                            <w:b/>
                            <w:color w:val="FFFFFF"/>
                            <w:sz w:val="14"/>
                          </w:rPr>
                          <w:t>MM</w:t>
                        </w:r>
                      </w:p>
                    </w:tc>
                    <w:tc>
                      <w:tcPr>
                        <w:tcW w:w="735" w:type="dxa"/>
                        <w:tcBorders>
                          <w:top w:val="nil"/>
                          <w:bottom w:val="nil"/>
                        </w:tcBorders>
                        <w:shd w:val="clear" w:color="auto" w:fill="009DDC"/>
                      </w:tcPr>
                      <w:p>
                        <w:pPr>
                          <w:pStyle w:val="TableParagraph"/>
                          <w:spacing w:before="44"/>
                          <w:ind w:left="193" w:right="193"/>
                          <w:rPr>
                            <w:b/>
                            <w:sz w:val="14"/>
                          </w:rPr>
                        </w:pPr>
                        <w:r>
                          <w:rPr>
                            <w:b/>
                            <w:color w:val="FFFFFF"/>
                            <w:sz w:val="14"/>
                          </w:rPr>
                          <w:t>Inch</w:t>
                        </w:r>
                      </w:p>
                    </w:tc>
                    <w:tc>
                      <w:tcPr>
                        <w:tcW w:w="712" w:type="dxa"/>
                        <w:tcBorders>
                          <w:top w:val="nil"/>
                          <w:bottom w:val="nil"/>
                        </w:tcBorders>
                        <w:shd w:val="clear" w:color="auto" w:fill="009DDC"/>
                      </w:tcPr>
                      <w:p>
                        <w:pPr>
                          <w:pStyle w:val="TableParagraph"/>
                          <w:spacing w:before="44"/>
                          <w:ind w:left="203" w:right="204"/>
                          <w:rPr>
                            <w:b/>
                            <w:sz w:val="14"/>
                          </w:rPr>
                        </w:pPr>
                        <w:r>
                          <w:rPr>
                            <w:b/>
                            <w:color w:val="FFFFFF"/>
                            <w:w w:val="105"/>
                            <w:sz w:val="14"/>
                          </w:rPr>
                          <w:t>MM</w:t>
                        </w:r>
                      </w:p>
                    </w:tc>
                    <w:tc>
                      <w:tcPr>
                        <w:tcW w:w="1354" w:type="dxa"/>
                        <w:vMerge/>
                        <w:tcBorders>
                          <w:top w:val="nil"/>
                          <w:bottom w:val="nil"/>
                        </w:tcBorders>
                        <w:shd w:val="clear" w:color="auto" w:fill="009DDC"/>
                      </w:tcPr>
                      <w:p>
                        <w:pPr>
                          <w:rPr>
                            <w:sz w:val="2"/>
                            <w:szCs w:val="2"/>
                          </w:rPr>
                        </w:pPr>
                      </w:p>
                    </w:tc>
                    <w:tc>
                      <w:tcPr>
                        <w:tcW w:w="1354" w:type="dxa"/>
                        <w:vMerge/>
                        <w:tcBorders>
                          <w:top w:val="nil"/>
                          <w:bottom w:val="nil"/>
                        </w:tcBorders>
                        <w:shd w:val="clear" w:color="auto" w:fill="009DDC"/>
                      </w:tcPr>
                      <w:p>
                        <w:pPr>
                          <w:rPr>
                            <w:sz w:val="2"/>
                            <w:szCs w:val="2"/>
                          </w:rPr>
                        </w:pPr>
                      </w:p>
                    </w:tc>
                    <w:tc>
                      <w:tcPr>
                        <w:tcW w:w="1354" w:type="dxa"/>
                        <w:vMerge/>
                        <w:tcBorders>
                          <w:top w:val="nil"/>
                          <w:bottom w:val="nil"/>
                        </w:tcBorders>
                        <w:shd w:val="clear" w:color="auto" w:fill="009DDC"/>
                      </w:tcPr>
                      <w:p>
                        <w:pPr>
                          <w:rPr>
                            <w:sz w:val="2"/>
                            <w:szCs w:val="2"/>
                          </w:rPr>
                        </w:pPr>
                      </w:p>
                    </w:tc>
                    <w:tc>
                      <w:tcPr>
                        <w:tcW w:w="1728" w:type="dxa"/>
                        <w:vMerge/>
                        <w:tcBorders>
                          <w:top w:val="nil"/>
                          <w:bottom w:val="nil"/>
                          <w:right w:val="nil"/>
                        </w:tcBorders>
                        <w:shd w:val="clear" w:color="auto" w:fill="009DDC"/>
                      </w:tcPr>
                      <w:p>
                        <w:pPr>
                          <w:rPr>
                            <w:sz w:val="2"/>
                            <w:szCs w:val="2"/>
                          </w:rPr>
                        </w:pPr>
                      </w:p>
                    </w:tc>
                  </w:tr>
                  <w:tr>
                    <w:trPr>
                      <w:trHeight w:val="258" w:hRule="atLeast"/>
                    </w:trPr>
                    <w:tc>
                      <w:tcPr>
                        <w:tcW w:w="1467" w:type="dxa"/>
                        <w:tcBorders>
                          <w:top w:val="nil"/>
                          <w:left w:val="nil"/>
                          <w:bottom w:val="single" w:sz="2" w:space="0" w:color="58595B"/>
                        </w:tcBorders>
                        <w:shd w:val="clear" w:color="auto" w:fill="E6E7E8"/>
                      </w:tcPr>
                      <w:p>
                        <w:pPr>
                          <w:pStyle w:val="TableParagraph"/>
                          <w:spacing w:before="76"/>
                          <w:ind w:left="437" w:right="428"/>
                          <w:rPr>
                            <w:sz w:val="13"/>
                          </w:rPr>
                        </w:pPr>
                        <w:r>
                          <w:rPr>
                            <w:color w:val="6A747B"/>
                            <w:sz w:val="13"/>
                          </w:rPr>
                          <w:t>7851-100</w:t>
                        </w:r>
                      </w:p>
                    </w:tc>
                    <w:tc>
                      <w:tcPr>
                        <w:tcW w:w="749" w:type="dxa"/>
                        <w:tcBorders>
                          <w:top w:val="nil"/>
                          <w:bottom w:val="single" w:sz="2" w:space="0" w:color="58595B"/>
                        </w:tcBorders>
                        <w:shd w:val="clear" w:color="auto" w:fill="E6E7E8"/>
                      </w:tcPr>
                      <w:p>
                        <w:pPr>
                          <w:pStyle w:val="TableParagraph"/>
                          <w:spacing w:before="76"/>
                          <w:ind w:left="246"/>
                          <w:jc w:val="left"/>
                          <w:rPr>
                            <w:sz w:val="13"/>
                          </w:rPr>
                        </w:pPr>
                        <w:r>
                          <w:rPr>
                            <w:color w:val="6A747B"/>
                            <w:sz w:val="13"/>
                          </w:rPr>
                          <w:t>1.00</w:t>
                        </w:r>
                      </w:p>
                    </w:tc>
                    <w:tc>
                      <w:tcPr>
                        <w:tcW w:w="830" w:type="dxa"/>
                        <w:tcBorders>
                          <w:top w:val="nil"/>
                          <w:bottom w:val="single" w:sz="2" w:space="0" w:color="58595B"/>
                        </w:tcBorders>
                        <w:shd w:val="clear" w:color="auto" w:fill="E6E7E8"/>
                      </w:tcPr>
                      <w:p>
                        <w:pPr>
                          <w:pStyle w:val="TableParagraph"/>
                          <w:spacing w:before="76"/>
                          <w:ind w:right="335"/>
                          <w:jc w:val="right"/>
                          <w:rPr>
                            <w:sz w:val="13"/>
                          </w:rPr>
                        </w:pPr>
                        <w:r>
                          <w:rPr>
                            <w:color w:val="6A747B"/>
                            <w:w w:val="90"/>
                            <w:sz w:val="13"/>
                          </w:rPr>
                          <w:t>25</w:t>
                        </w:r>
                      </w:p>
                    </w:tc>
                    <w:tc>
                      <w:tcPr>
                        <w:tcW w:w="735" w:type="dxa"/>
                        <w:tcBorders>
                          <w:top w:val="nil"/>
                          <w:bottom w:val="single" w:sz="2" w:space="0" w:color="58595B"/>
                        </w:tcBorders>
                        <w:shd w:val="clear" w:color="auto" w:fill="E6E7E8"/>
                      </w:tcPr>
                      <w:p>
                        <w:pPr>
                          <w:pStyle w:val="TableParagraph"/>
                          <w:spacing w:before="76"/>
                          <w:ind w:left="193" w:right="193"/>
                          <w:rPr>
                            <w:sz w:val="13"/>
                          </w:rPr>
                        </w:pPr>
                        <w:r>
                          <w:rPr>
                            <w:color w:val="6A747B"/>
                            <w:sz w:val="13"/>
                          </w:rPr>
                          <w:t>1.23</w:t>
                        </w:r>
                      </w:p>
                    </w:tc>
                    <w:tc>
                      <w:tcPr>
                        <w:tcW w:w="712" w:type="dxa"/>
                        <w:tcBorders>
                          <w:top w:val="nil"/>
                          <w:bottom w:val="single" w:sz="2" w:space="0" w:color="58595B"/>
                        </w:tcBorders>
                        <w:shd w:val="clear" w:color="auto" w:fill="E6E7E8"/>
                      </w:tcPr>
                      <w:p>
                        <w:pPr>
                          <w:pStyle w:val="TableParagraph"/>
                          <w:spacing w:before="76"/>
                          <w:ind w:left="203" w:right="204"/>
                          <w:rPr>
                            <w:sz w:val="13"/>
                          </w:rPr>
                        </w:pPr>
                        <w:r>
                          <w:rPr>
                            <w:color w:val="6A747B"/>
                            <w:sz w:val="13"/>
                          </w:rPr>
                          <w:t>31</w:t>
                        </w:r>
                      </w:p>
                    </w:tc>
                    <w:tc>
                      <w:tcPr>
                        <w:tcW w:w="1354" w:type="dxa"/>
                        <w:tcBorders>
                          <w:top w:val="nil"/>
                          <w:bottom w:val="single" w:sz="2" w:space="0" w:color="58595B"/>
                        </w:tcBorders>
                        <w:shd w:val="clear" w:color="auto" w:fill="E6E7E8"/>
                      </w:tcPr>
                      <w:p>
                        <w:pPr>
                          <w:pStyle w:val="TableParagraph"/>
                          <w:spacing w:before="76"/>
                          <w:ind w:left="561"/>
                          <w:jc w:val="left"/>
                          <w:rPr>
                            <w:sz w:val="13"/>
                          </w:rPr>
                        </w:pPr>
                        <w:r>
                          <w:rPr>
                            <w:color w:val="6A747B"/>
                            <w:sz w:val="13"/>
                          </w:rPr>
                          <w:t>135</w:t>
                        </w:r>
                      </w:p>
                    </w:tc>
                    <w:tc>
                      <w:tcPr>
                        <w:tcW w:w="1354" w:type="dxa"/>
                        <w:tcBorders>
                          <w:top w:val="nil"/>
                          <w:bottom w:val="single" w:sz="2" w:space="0" w:color="58595B"/>
                        </w:tcBorders>
                        <w:shd w:val="clear" w:color="auto" w:fill="E6E7E8"/>
                      </w:tcPr>
                      <w:p>
                        <w:pPr>
                          <w:pStyle w:val="TableParagraph"/>
                          <w:spacing w:before="76"/>
                          <w:ind w:left="514" w:right="520"/>
                          <w:rPr>
                            <w:sz w:val="13"/>
                          </w:rPr>
                        </w:pPr>
                        <w:r>
                          <w:rPr>
                            <w:color w:val="6A747B"/>
                            <w:sz w:val="13"/>
                          </w:rPr>
                          <w:t>45</w:t>
                        </w:r>
                      </w:p>
                    </w:tc>
                    <w:tc>
                      <w:tcPr>
                        <w:tcW w:w="1354" w:type="dxa"/>
                        <w:tcBorders>
                          <w:top w:val="nil"/>
                          <w:bottom w:val="single" w:sz="2" w:space="0" w:color="58595B"/>
                        </w:tcBorders>
                        <w:shd w:val="clear" w:color="auto" w:fill="E6E7E8"/>
                      </w:tcPr>
                      <w:p>
                        <w:pPr>
                          <w:pStyle w:val="TableParagraph"/>
                          <w:spacing w:before="76"/>
                          <w:ind w:left="514" w:right="523"/>
                          <w:rPr>
                            <w:sz w:val="13"/>
                          </w:rPr>
                        </w:pPr>
                        <w:r>
                          <w:rPr>
                            <w:color w:val="6A747B"/>
                            <w:sz w:val="13"/>
                          </w:rPr>
                          <w:t>0.50</w:t>
                        </w:r>
                      </w:p>
                    </w:tc>
                    <w:tc>
                      <w:tcPr>
                        <w:tcW w:w="1728" w:type="dxa"/>
                        <w:tcBorders>
                          <w:top w:val="nil"/>
                          <w:bottom w:val="single" w:sz="2" w:space="0" w:color="58595B"/>
                          <w:right w:val="nil"/>
                        </w:tcBorders>
                        <w:shd w:val="clear" w:color="auto" w:fill="E6E7E8"/>
                      </w:tcPr>
                      <w:p>
                        <w:pPr>
                          <w:pStyle w:val="TableParagraph"/>
                          <w:spacing w:before="76"/>
                          <w:ind w:left="111" w:right="133"/>
                          <w:rPr>
                            <w:sz w:val="13"/>
                          </w:rPr>
                        </w:pPr>
                        <w:r>
                          <w:rPr>
                            <w:color w:val="6A747B"/>
                            <w:sz w:val="13"/>
                          </w:rPr>
                          <w:t>2582-0012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7" w:right="428"/>
                          <w:rPr>
                            <w:sz w:val="13"/>
                          </w:rPr>
                        </w:pPr>
                        <w:r>
                          <w:rPr>
                            <w:color w:val="6A747B"/>
                            <w:sz w:val="13"/>
                          </w:rPr>
                          <w:t>7851-150</w:t>
                        </w:r>
                      </w:p>
                    </w:tc>
                    <w:tc>
                      <w:tcPr>
                        <w:tcW w:w="7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1.50</w:t>
                        </w:r>
                      </w:p>
                    </w:tc>
                    <w:tc>
                      <w:tcPr>
                        <w:tcW w:w="830" w:type="dxa"/>
                        <w:tcBorders>
                          <w:top w:val="single" w:sz="2" w:space="0" w:color="58595B"/>
                          <w:bottom w:val="single" w:sz="2" w:space="0" w:color="58595B"/>
                        </w:tcBorders>
                        <w:shd w:val="clear" w:color="auto" w:fill="E6E7E8"/>
                      </w:tcPr>
                      <w:p>
                        <w:pPr>
                          <w:pStyle w:val="TableParagraph"/>
                          <w:ind w:right="335"/>
                          <w:jc w:val="right"/>
                          <w:rPr>
                            <w:sz w:val="13"/>
                          </w:rPr>
                        </w:pPr>
                        <w:r>
                          <w:rPr>
                            <w:color w:val="6A747B"/>
                            <w:w w:val="90"/>
                            <w:sz w:val="13"/>
                          </w:rPr>
                          <w:t>38</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1.73</w:t>
                        </w:r>
                      </w:p>
                    </w:tc>
                    <w:tc>
                      <w:tcPr>
                        <w:tcW w:w="712" w:type="dxa"/>
                        <w:tcBorders>
                          <w:top w:val="single" w:sz="2" w:space="0" w:color="58595B"/>
                          <w:bottom w:val="single" w:sz="2" w:space="0" w:color="58595B"/>
                        </w:tcBorders>
                        <w:shd w:val="clear" w:color="auto" w:fill="E6E7E8"/>
                      </w:tcPr>
                      <w:p>
                        <w:pPr>
                          <w:pStyle w:val="TableParagraph"/>
                          <w:ind w:left="202" w:right="204"/>
                          <w:rPr>
                            <w:sz w:val="13"/>
                          </w:rPr>
                        </w:pPr>
                        <w:r>
                          <w:rPr>
                            <w:color w:val="6A747B"/>
                            <w:sz w:val="13"/>
                          </w:rPr>
                          <w:t>44</w:t>
                        </w:r>
                      </w:p>
                    </w:tc>
                    <w:tc>
                      <w:tcPr>
                        <w:tcW w:w="1354" w:type="dxa"/>
                        <w:tcBorders>
                          <w:top w:val="single" w:sz="2" w:space="0" w:color="58595B"/>
                          <w:bottom w:val="single" w:sz="2" w:space="0" w:color="58595B"/>
                        </w:tcBorders>
                        <w:shd w:val="clear" w:color="auto" w:fill="E6E7E8"/>
                      </w:tcPr>
                      <w:p>
                        <w:pPr>
                          <w:pStyle w:val="TableParagraph"/>
                          <w:ind w:left="561"/>
                          <w:jc w:val="left"/>
                          <w:rPr>
                            <w:sz w:val="13"/>
                          </w:rPr>
                        </w:pPr>
                        <w:r>
                          <w:rPr>
                            <w:color w:val="6A747B"/>
                            <w:sz w:val="13"/>
                          </w:rPr>
                          <w:t>120</w:t>
                        </w:r>
                      </w:p>
                    </w:tc>
                    <w:tc>
                      <w:tcPr>
                        <w:tcW w:w="1354" w:type="dxa"/>
                        <w:tcBorders>
                          <w:top w:val="single" w:sz="2" w:space="0" w:color="58595B"/>
                          <w:bottom w:val="single" w:sz="2" w:space="0" w:color="58595B"/>
                        </w:tcBorders>
                        <w:shd w:val="clear" w:color="auto" w:fill="E6E7E8"/>
                      </w:tcPr>
                      <w:p>
                        <w:pPr>
                          <w:pStyle w:val="TableParagraph"/>
                          <w:ind w:left="514" w:right="521"/>
                          <w:rPr>
                            <w:sz w:val="13"/>
                          </w:rPr>
                        </w:pPr>
                        <w:r>
                          <w:rPr>
                            <w:color w:val="6A747B"/>
                            <w:sz w:val="13"/>
                          </w:rPr>
                          <w:t>40</w:t>
                        </w:r>
                      </w:p>
                    </w:tc>
                    <w:tc>
                      <w:tcPr>
                        <w:tcW w:w="1354" w:type="dxa"/>
                        <w:tcBorders>
                          <w:top w:val="single" w:sz="2" w:space="0" w:color="58595B"/>
                          <w:bottom w:val="single" w:sz="2" w:space="0" w:color="58595B"/>
                        </w:tcBorders>
                        <w:shd w:val="clear" w:color="auto" w:fill="E6E7E8"/>
                      </w:tcPr>
                      <w:p>
                        <w:pPr>
                          <w:pStyle w:val="TableParagraph"/>
                          <w:ind w:left="514" w:right="523"/>
                          <w:rPr>
                            <w:sz w:val="13"/>
                          </w:rPr>
                        </w:pPr>
                        <w:r>
                          <w:rPr>
                            <w:color w:val="6A747B"/>
                            <w:sz w:val="13"/>
                          </w:rPr>
                          <w:t>0.60</w:t>
                        </w:r>
                      </w:p>
                    </w:tc>
                    <w:tc>
                      <w:tcPr>
                        <w:tcW w:w="1728" w:type="dxa"/>
                        <w:tcBorders>
                          <w:top w:val="single" w:sz="2" w:space="0" w:color="58595B"/>
                          <w:bottom w:val="single" w:sz="2" w:space="0" w:color="58595B"/>
                          <w:right w:val="nil"/>
                        </w:tcBorders>
                        <w:shd w:val="clear" w:color="auto" w:fill="E6E7E8"/>
                      </w:tcPr>
                      <w:p>
                        <w:pPr>
                          <w:pStyle w:val="TableParagraph"/>
                          <w:ind w:left="111" w:right="134"/>
                          <w:rPr>
                            <w:sz w:val="13"/>
                          </w:rPr>
                        </w:pPr>
                        <w:r>
                          <w:rPr>
                            <w:color w:val="6A747B"/>
                            <w:sz w:val="13"/>
                          </w:rPr>
                          <w:t>2583-0150 or 2584-0212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7" w:right="429"/>
                          <w:rPr>
                            <w:sz w:val="13"/>
                          </w:rPr>
                        </w:pPr>
                        <w:r>
                          <w:rPr>
                            <w:color w:val="6A747B"/>
                            <w:sz w:val="13"/>
                          </w:rPr>
                          <w:t>7851-200</w:t>
                        </w:r>
                      </w:p>
                    </w:tc>
                    <w:tc>
                      <w:tcPr>
                        <w:tcW w:w="7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2.00</w:t>
                        </w:r>
                      </w:p>
                    </w:tc>
                    <w:tc>
                      <w:tcPr>
                        <w:tcW w:w="830" w:type="dxa"/>
                        <w:tcBorders>
                          <w:top w:val="single" w:sz="2" w:space="0" w:color="58595B"/>
                          <w:bottom w:val="single" w:sz="2" w:space="0" w:color="58595B"/>
                        </w:tcBorders>
                        <w:shd w:val="clear" w:color="auto" w:fill="E6E7E8"/>
                      </w:tcPr>
                      <w:p>
                        <w:pPr>
                          <w:pStyle w:val="TableParagraph"/>
                          <w:ind w:right="335"/>
                          <w:jc w:val="right"/>
                          <w:rPr>
                            <w:sz w:val="13"/>
                          </w:rPr>
                        </w:pPr>
                        <w:r>
                          <w:rPr>
                            <w:color w:val="6A747B"/>
                            <w:w w:val="90"/>
                            <w:sz w:val="13"/>
                          </w:rPr>
                          <w:t>51</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2.23</w:t>
                        </w:r>
                      </w:p>
                    </w:tc>
                    <w:tc>
                      <w:tcPr>
                        <w:tcW w:w="712" w:type="dxa"/>
                        <w:tcBorders>
                          <w:top w:val="single" w:sz="2" w:space="0" w:color="58595B"/>
                          <w:bottom w:val="single" w:sz="2" w:space="0" w:color="58595B"/>
                        </w:tcBorders>
                        <w:shd w:val="clear" w:color="auto" w:fill="E6E7E8"/>
                      </w:tcPr>
                      <w:p>
                        <w:pPr>
                          <w:pStyle w:val="TableParagraph"/>
                          <w:ind w:left="202" w:right="204"/>
                          <w:rPr>
                            <w:sz w:val="13"/>
                          </w:rPr>
                        </w:pPr>
                        <w:r>
                          <w:rPr>
                            <w:color w:val="6A747B"/>
                            <w:sz w:val="13"/>
                          </w:rPr>
                          <w:t>57</w:t>
                        </w:r>
                      </w:p>
                    </w:tc>
                    <w:tc>
                      <w:tcPr>
                        <w:tcW w:w="1354" w:type="dxa"/>
                        <w:tcBorders>
                          <w:top w:val="single" w:sz="2" w:space="0" w:color="58595B"/>
                          <w:bottom w:val="single" w:sz="2" w:space="0" w:color="58595B"/>
                        </w:tcBorders>
                        <w:shd w:val="clear" w:color="auto" w:fill="E6E7E8"/>
                      </w:tcPr>
                      <w:p>
                        <w:pPr>
                          <w:pStyle w:val="TableParagraph"/>
                          <w:ind w:left="560"/>
                          <w:jc w:val="left"/>
                          <w:rPr>
                            <w:sz w:val="13"/>
                          </w:rPr>
                        </w:pPr>
                        <w:r>
                          <w:rPr>
                            <w:color w:val="6A747B"/>
                            <w:sz w:val="13"/>
                          </w:rPr>
                          <w:t>105</w:t>
                        </w:r>
                      </w:p>
                    </w:tc>
                    <w:tc>
                      <w:tcPr>
                        <w:tcW w:w="1354" w:type="dxa"/>
                        <w:tcBorders>
                          <w:top w:val="single" w:sz="2" w:space="0" w:color="58595B"/>
                          <w:bottom w:val="single" w:sz="2" w:space="0" w:color="58595B"/>
                        </w:tcBorders>
                        <w:shd w:val="clear" w:color="auto" w:fill="E6E7E8"/>
                      </w:tcPr>
                      <w:p>
                        <w:pPr>
                          <w:pStyle w:val="TableParagraph"/>
                          <w:ind w:left="514" w:right="521"/>
                          <w:rPr>
                            <w:sz w:val="13"/>
                          </w:rPr>
                        </w:pPr>
                        <w:r>
                          <w:rPr>
                            <w:color w:val="6A747B"/>
                            <w:sz w:val="13"/>
                          </w:rPr>
                          <w:t>35</w:t>
                        </w:r>
                      </w:p>
                    </w:tc>
                    <w:tc>
                      <w:tcPr>
                        <w:tcW w:w="1354" w:type="dxa"/>
                        <w:tcBorders>
                          <w:top w:val="single" w:sz="2" w:space="0" w:color="58595B"/>
                          <w:bottom w:val="single" w:sz="2" w:space="0" w:color="58595B"/>
                        </w:tcBorders>
                        <w:shd w:val="clear" w:color="auto" w:fill="E6E7E8"/>
                      </w:tcPr>
                      <w:p>
                        <w:pPr>
                          <w:pStyle w:val="TableParagraph"/>
                          <w:ind w:left="514" w:right="524"/>
                          <w:rPr>
                            <w:sz w:val="13"/>
                          </w:rPr>
                        </w:pPr>
                        <w:r>
                          <w:rPr>
                            <w:color w:val="6A747B"/>
                            <w:sz w:val="13"/>
                          </w:rPr>
                          <w:t>0.70</w:t>
                        </w:r>
                      </w:p>
                    </w:tc>
                    <w:tc>
                      <w:tcPr>
                        <w:tcW w:w="1728" w:type="dxa"/>
                        <w:tcBorders>
                          <w:top w:val="single" w:sz="2" w:space="0" w:color="58595B"/>
                          <w:bottom w:val="single" w:sz="2" w:space="0" w:color="58595B"/>
                          <w:right w:val="nil"/>
                        </w:tcBorders>
                        <w:shd w:val="clear" w:color="auto" w:fill="E6E7E8"/>
                      </w:tcPr>
                      <w:p>
                        <w:pPr>
                          <w:pStyle w:val="TableParagraph"/>
                          <w:ind w:left="111" w:right="134"/>
                          <w:rPr>
                            <w:sz w:val="13"/>
                          </w:rPr>
                        </w:pPr>
                        <w:r>
                          <w:rPr>
                            <w:color w:val="6A747B"/>
                            <w:sz w:val="13"/>
                          </w:rPr>
                          <w:t>2583-0200 or 2584-0262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7" w:right="429"/>
                          <w:rPr>
                            <w:sz w:val="13"/>
                          </w:rPr>
                        </w:pPr>
                        <w:r>
                          <w:rPr>
                            <w:color w:val="6A747B"/>
                            <w:sz w:val="13"/>
                          </w:rPr>
                          <w:t>7851-250</w:t>
                        </w:r>
                      </w:p>
                    </w:tc>
                    <w:tc>
                      <w:tcPr>
                        <w:tcW w:w="7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2.50</w:t>
                        </w:r>
                      </w:p>
                    </w:tc>
                    <w:tc>
                      <w:tcPr>
                        <w:tcW w:w="830" w:type="dxa"/>
                        <w:tcBorders>
                          <w:top w:val="single" w:sz="2" w:space="0" w:color="58595B"/>
                          <w:bottom w:val="single" w:sz="2" w:space="0" w:color="58595B"/>
                        </w:tcBorders>
                        <w:shd w:val="clear" w:color="auto" w:fill="E6E7E8"/>
                      </w:tcPr>
                      <w:p>
                        <w:pPr>
                          <w:pStyle w:val="TableParagraph"/>
                          <w:ind w:right="335"/>
                          <w:jc w:val="right"/>
                          <w:rPr>
                            <w:sz w:val="13"/>
                          </w:rPr>
                        </w:pPr>
                        <w:r>
                          <w:rPr>
                            <w:color w:val="6A747B"/>
                            <w:w w:val="90"/>
                            <w:sz w:val="13"/>
                          </w:rPr>
                          <w:t>64</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2.73</w:t>
                        </w:r>
                      </w:p>
                    </w:tc>
                    <w:tc>
                      <w:tcPr>
                        <w:tcW w:w="712" w:type="dxa"/>
                        <w:tcBorders>
                          <w:top w:val="single" w:sz="2" w:space="0" w:color="58595B"/>
                          <w:bottom w:val="single" w:sz="2" w:space="0" w:color="58595B"/>
                        </w:tcBorders>
                        <w:shd w:val="clear" w:color="auto" w:fill="E6E7E8"/>
                      </w:tcPr>
                      <w:p>
                        <w:pPr>
                          <w:pStyle w:val="TableParagraph"/>
                          <w:ind w:left="202" w:right="204"/>
                          <w:rPr>
                            <w:sz w:val="13"/>
                          </w:rPr>
                        </w:pPr>
                        <w:r>
                          <w:rPr>
                            <w:color w:val="6A747B"/>
                            <w:sz w:val="13"/>
                          </w:rPr>
                          <w:t>69</w:t>
                        </w:r>
                      </w:p>
                    </w:tc>
                    <w:tc>
                      <w:tcPr>
                        <w:tcW w:w="1354" w:type="dxa"/>
                        <w:tcBorders>
                          <w:top w:val="single" w:sz="2" w:space="0" w:color="58595B"/>
                          <w:bottom w:val="single" w:sz="2" w:space="0" w:color="58595B"/>
                        </w:tcBorders>
                        <w:shd w:val="clear" w:color="auto" w:fill="E6E7E8"/>
                      </w:tcPr>
                      <w:p>
                        <w:pPr>
                          <w:pStyle w:val="TableParagraph"/>
                          <w:ind w:left="595"/>
                          <w:jc w:val="left"/>
                          <w:rPr>
                            <w:sz w:val="13"/>
                          </w:rPr>
                        </w:pPr>
                        <w:r>
                          <w:rPr>
                            <w:color w:val="6A747B"/>
                            <w:sz w:val="13"/>
                          </w:rPr>
                          <w:t>90</w:t>
                        </w:r>
                      </w:p>
                    </w:tc>
                    <w:tc>
                      <w:tcPr>
                        <w:tcW w:w="1354" w:type="dxa"/>
                        <w:tcBorders>
                          <w:top w:val="single" w:sz="2" w:space="0" w:color="58595B"/>
                          <w:bottom w:val="single" w:sz="2" w:space="0" w:color="58595B"/>
                        </w:tcBorders>
                        <w:shd w:val="clear" w:color="auto" w:fill="E6E7E8"/>
                      </w:tcPr>
                      <w:p>
                        <w:pPr>
                          <w:pStyle w:val="TableParagraph"/>
                          <w:ind w:left="514" w:right="521"/>
                          <w:rPr>
                            <w:sz w:val="13"/>
                          </w:rPr>
                        </w:pPr>
                        <w:r>
                          <w:rPr>
                            <w:color w:val="6A747B"/>
                            <w:sz w:val="13"/>
                          </w:rPr>
                          <w:t>30</w:t>
                        </w:r>
                      </w:p>
                    </w:tc>
                    <w:tc>
                      <w:tcPr>
                        <w:tcW w:w="1354" w:type="dxa"/>
                        <w:tcBorders>
                          <w:top w:val="single" w:sz="2" w:space="0" w:color="58595B"/>
                          <w:bottom w:val="single" w:sz="2" w:space="0" w:color="58595B"/>
                        </w:tcBorders>
                        <w:shd w:val="clear" w:color="auto" w:fill="E6E7E8"/>
                      </w:tcPr>
                      <w:p>
                        <w:pPr>
                          <w:pStyle w:val="TableParagraph"/>
                          <w:ind w:left="514" w:right="524"/>
                          <w:rPr>
                            <w:sz w:val="13"/>
                          </w:rPr>
                        </w:pPr>
                        <w:r>
                          <w:rPr>
                            <w:color w:val="6A747B"/>
                            <w:sz w:val="13"/>
                          </w:rPr>
                          <w:t>0.80</w:t>
                        </w:r>
                      </w:p>
                    </w:tc>
                    <w:tc>
                      <w:tcPr>
                        <w:tcW w:w="1728" w:type="dxa"/>
                        <w:tcBorders>
                          <w:top w:val="single" w:sz="2" w:space="0" w:color="58595B"/>
                          <w:bottom w:val="single" w:sz="2" w:space="0" w:color="58595B"/>
                          <w:right w:val="nil"/>
                        </w:tcBorders>
                        <w:shd w:val="clear" w:color="auto" w:fill="E6E7E8"/>
                      </w:tcPr>
                      <w:p>
                        <w:pPr>
                          <w:pStyle w:val="TableParagraph"/>
                          <w:ind w:left="111" w:right="134"/>
                          <w:rPr>
                            <w:sz w:val="13"/>
                          </w:rPr>
                        </w:pPr>
                        <w:r>
                          <w:rPr>
                            <w:color w:val="6A747B"/>
                            <w:sz w:val="13"/>
                          </w:rPr>
                          <w:t>2583-0250 or 2584-0312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7" w:right="429"/>
                          <w:rPr>
                            <w:sz w:val="13"/>
                          </w:rPr>
                        </w:pPr>
                        <w:r>
                          <w:rPr>
                            <w:color w:val="6A747B"/>
                            <w:sz w:val="13"/>
                          </w:rPr>
                          <w:t>7851-300</w:t>
                        </w:r>
                      </w:p>
                    </w:tc>
                    <w:tc>
                      <w:tcPr>
                        <w:tcW w:w="7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3.00</w:t>
                        </w:r>
                      </w:p>
                    </w:tc>
                    <w:tc>
                      <w:tcPr>
                        <w:tcW w:w="830" w:type="dxa"/>
                        <w:tcBorders>
                          <w:top w:val="single" w:sz="2" w:space="0" w:color="58595B"/>
                          <w:bottom w:val="single" w:sz="2" w:space="0" w:color="58595B"/>
                        </w:tcBorders>
                        <w:shd w:val="clear" w:color="auto" w:fill="E6E7E8"/>
                      </w:tcPr>
                      <w:p>
                        <w:pPr>
                          <w:pStyle w:val="TableParagraph"/>
                          <w:ind w:right="335"/>
                          <w:jc w:val="right"/>
                          <w:rPr>
                            <w:sz w:val="13"/>
                          </w:rPr>
                        </w:pPr>
                        <w:r>
                          <w:rPr>
                            <w:color w:val="6A747B"/>
                            <w:w w:val="90"/>
                            <w:sz w:val="13"/>
                          </w:rPr>
                          <w:t>76</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3.23</w:t>
                        </w:r>
                      </w:p>
                    </w:tc>
                    <w:tc>
                      <w:tcPr>
                        <w:tcW w:w="712" w:type="dxa"/>
                        <w:tcBorders>
                          <w:top w:val="single" w:sz="2" w:space="0" w:color="58595B"/>
                          <w:bottom w:val="single" w:sz="2" w:space="0" w:color="58595B"/>
                        </w:tcBorders>
                        <w:shd w:val="clear" w:color="auto" w:fill="E6E7E8"/>
                      </w:tcPr>
                      <w:p>
                        <w:pPr>
                          <w:pStyle w:val="TableParagraph"/>
                          <w:ind w:left="201" w:right="204"/>
                          <w:rPr>
                            <w:sz w:val="13"/>
                          </w:rPr>
                        </w:pPr>
                        <w:r>
                          <w:rPr>
                            <w:color w:val="6A747B"/>
                            <w:sz w:val="13"/>
                          </w:rPr>
                          <w:t>82</w:t>
                        </w:r>
                      </w:p>
                    </w:tc>
                    <w:tc>
                      <w:tcPr>
                        <w:tcW w:w="1354" w:type="dxa"/>
                        <w:tcBorders>
                          <w:top w:val="single" w:sz="2" w:space="0" w:color="58595B"/>
                          <w:bottom w:val="single" w:sz="2" w:space="0" w:color="58595B"/>
                        </w:tcBorders>
                        <w:shd w:val="clear" w:color="auto" w:fill="E6E7E8"/>
                      </w:tcPr>
                      <w:p>
                        <w:pPr>
                          <w:pStyle w:val="TableParagraph"/>
                          <w:ind w:left="594"/>
                          <w:jc w:val="left"/>
                          <w:rPr>
                            <w:sz w:val="13"/>
                          </w:rPr>
                        </w:pPr>
                        <w:r>
                          <w:rPr>
                            <w:color w:val="6A747B"/>
                            <w:sz w:val="13"/>
                          </w:rPr>
                          <w:t>75</w:t>
                        </w:r>
                      </w:p>
                    </w:tc>
                    <w:tc>
                      <w:tcPr>
                        <w:tcW w:w="1354" w:type="dxa"/>
                        <w:tcBorders>
                          <w:top w:val="single" w:sz="2" w:space="0" w:color="58595B"/>
                          <w:bottom w:val="single" w:sz="2" w:space="0" w:color="58595B"/>
                        </w:tcBorders>
                        <w:shd w:val="clear" w:color="auto" w:fill="E6E7E8"/>
                      </w:tcPr>
                      <w:p>
                        <w:pPr>
                          <w:pStyle w:val="TableParagraph"/>
                          <w:ind w:left="514" w:right="521"/>
                          <w:rPr>
                            <w:sz w:val="13"/>
                          </w:rPr>
                        </w:pPr>
                        <w:r>
                          <w:rPr>
                            <w:color w:val="6A747B"/>
                            <w:sz w:val="13"/>
                          </w:rPr>
                          <w:t>25</w:t>
                        </w:r>
                      </w:p>
                    </w:tc>
                    <w:tc>
                      <w:tcPr>
                        <w:tcW w:w="1354" w:type="dxa"/>
                        <w:tcBorders>
                          <w:top w:val="single" w:sz="2" w:space="0" w:color="58595B"/>
                          <w:bottom w:val="single" w:sz="2" w:space="0" w:color="58595B"/>
                        </w:tcBorders>
                        <w:shd w:val="clear" w:color="auto" w:fill="E6E7E8"/>
                      </w:tcPr>
                      <w:p>
                        <w:pPr>
                          <w:pStyle w:val="TableParagraph"/>
                          <w:ind w:left="514" w:right="524"/>
                          <w:rPr>
                            <w:sz w:val="13"/>
                          </w:rPr>
                        </w:pPr>
                        <w:r>
                          <w:rPr>
                            <w:color w:val="6A747B"/>
                            <w:sz w:val="13"/>
                          </w:rPr>
                          <w:t>0.90</w:t>
                        </w:r>
                      </w:p>
                    </w:tc>
                    <w:tc>
                      <w:tcPr>
                        <w:tcW w:w="1728" w:type="dxa"/>
                        <w:tcBorders>
                          <w:top w:val="single" w:sz="2" w:space="0" w:color="58595B"/>
                          <w:bottom w:val="single" w:sz="2" w:space="0" w:color="58595B"/>
                          <w:right w:val="nil"/>
                        </w:tcBorders>
                        <w:shd w:val="clear" w:color="auto" w:fill="E6E7E8"/>
                      </w:tcPr>
                      <w:p>
                        <w:pPr>
                          <w:pStyle w:val="TableParagraph"/>
                          <w:ind w:left="111" w:right="134"/>
                          <w:rPr>
                            <w:sz w:val="13"/>
                          </w:rPr>
                        </w:pPr>
                        <w:r>
                          <w:rPr>
                            <w:color w:val="6A747B"/>
                            <w:sz w:val="13"/>
                          </w:rPr>
                          <w:t>2583-0300 or 2584-0362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7" w:right="429"/>
                          <w:rPr>
                            <w:sz w:val="13"/>
                          </w:rPr>
                        </w:pPr>
                        <w:r>
                          <w:rPr>
                            <w:color w:val="6A747B"/>
                            <w:sz w:val="13"/>
                          </w:rPr>
                          <w:t>7851-350</w:t>
                        </w:r>
                      </w:p>
                    </w:tc>
                    <w:tc>
                      <w:tcPr>
                        <w:tcW w:w="7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3.50</w:t>
                        </w:r>
                      </w:p>
                    </w:tc>
                    <w:tc>
                      <w:tcPr>
                        <w:tcW w:w="830" w:type="dxa"/>
                        <w:tcBorders>
                          <w:top w:val="single" w:sz="2" w:space="0" w:color="58595B"/>
                          <w:bottom w:val="single" w:sz="2" w:space="0" w:color="58595B"/>
                        </w:tcBorders>
                        <w:shd w:val="clear" w:color="auto" w:fill="E6E7E8"/>
                      </w:tcPr>
                      <w:p>
                        <w:pPr>
                          <w:pStyle w:val="TableParagraph"/>
                          <w:ind w:right="335"/>
                          <w:jc w:val="right"/>
                          <w:rPr>
                            <w:sz w:val="13"/>
                          </w:rPr>
                        </w:pPr>
                        <w:r>
                          <w:rPr>
                            <w:color w:val="6A747B"/>
                            <w:w w:val="90"/>
                            <w:sz w:val="13"/>
                          </w:rPr>
                          <w:t>89</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3.73</w:t>
                        </w:r>
                      </w:p>
                    </w:tc>
                    <w:tc>
                      <w:tcPr>
                        <w:tcW w:w="712" w:type="dxa"/>
                        <w:tcBorders>
                          <w:top w:val="single" w:sz="2" w:space="0" w:color="58595B"/>
                          <w:bottom w:val="single" w:sz="2" w:space="0" w:color="58595B"/>
                        </w:tcBorders>
                        <w:shd w:val="clear" w:color="auto" w:fill="E6E7E8"/>
                      </w:tcPr>
                      <w:p>
                        <w:pPr>
                          <w:pStyle w:val="TableParagraph"/>
                          <w:ind w:left="201" w:right="204"/>
                          <w:rPr>
                            <w:sz w:val="13"/>
                          </w:rPr>
                        </w:pPr>
                        <w:r>
                          <w:rPr>
                            <w:color w:val="6A747B"/>
                            <w:sz w:val="13"/>
                          </w:rPr>
                          <w:t>95</w:t>
                        </w:r>
                      </w:p>
                    </w:tc>
                    <w:tc>
                      <w:tcPr>
                        <w:tcW w:w="1354" w:type="dxa"/>
                        <w:tcBorders>
                          <w:top w:val="single" w:sz="2" w:space="0" w:color="58595B"/>
                          <w:bottom w:val="single" w:sz="2" w:space="0" w:color="58595B"/>
                        </w:tcBorders>
                        <w:shd w:val="clear" w:color="auto" w:fill="E6E7E8"/>
                      </w:tcPr>
                      <w:p>
                        <w:pPr>
                          <w:pStyle w:val="TableParagraph"/>
                          <w:ind w:left="594"/>
                          <w:jc w:val="left"/>
                          <w:rPr>
                            <w:sz w:val="13"/>
                          </w:rPr>
                        </w:pPr>
                        <w:r>
                          <w:rPr>
                            <w:color w:val="6A747B"/>
                            <w:sz w:val="13"/>
                          </w:rPr>
                          <w:t>60</w:t>
                        </w:r>
                      </w:p>
                    </w:tc>
                    <w:tc>
                      <w:tcPr>
                        <w:tcW w:w="1354" w:type="dxa"/>
                        <w:tcBorders>
                          <w:top w:val="single" w:sz="2" w:space="0" w:color="58595B"/>
                          <w:bottom w:val="single" w:sz="2" w:space="0" w:color="58595B"/>
                        </w:tcBorders>
                        <w:shd w:val="clear" w:color="auto" w:fill="E6E7E8"/>
                      </w:tcPr>
                      <w:p>
                        <w:pPr>
                          <w:pStyle w:val="TableParagraph"/>
                          <w:ind w:left="514" w:right="522"/>
                          <w:rPr>
                            <w:sz w:val="13"/>
                          </w:rPr>
                        </w:pPr>
                        <w:r>
                          <w:rPr>
                            <w:color w:val="6A747B"/>
                            <w:sz w:val="13"/>
                          </w:rPr>
                          <w:t>20</w:t>
                        </w:r>
                      </w:p>
                    </w:tc>
                    <w:tc>
                      <w:tcPr>
                        <w:tcW w:w="1354" w:type="dxa"/>
                        <w:tcBorders>
                          <w:top w:val="single" w:sz="2" w:space="0" w:color="58595B"/>
                          <w:bottom w:val="single" w:sz="2" w:space="0" w:color="58595B"/>
                        </w:tcBorders>
                        <w:shd w:val="clear" w:color="auto" w:fill="E6E7E8"/>
                      </w:tcPr>
                      <w:p>
                        <w:pPr>
                          <w:pStyle w:val="TableParagraph"/>
                          <w:ind w:left="514" w:right="524"/>
                          <w:rPr>
                            <w:sz w:val="13"/>
                          </w:rPr>
                        </w:pPr>
                        <w:r>
                          <w:rPr>
                            <w:color w:val="6A747B"/>
                            <w:sz w:val="13"/>
                          </w:rPr>
                          <w:t>1.00</w:t>
                        </w:r>
                      </w:p>
                    </w:tc>
                    <w:tc>
                      <w:tcPr>
                        <w:tcW w:w="1728" w:type="dxa"/>
                        <w:tcBorders>
                          <w:top w:val="single" w:sz="2" w:space="0" w:color="58595B"/>
                          <w:bottom w:val="single" w:sz="2" w:space="0" w:color="58595B"/>
                          <w:right w:val="nil"/>
                        </w:tcBorders>
                        <w:shd w:val="clear" w:color="auto" w:fill="E6E7E8"/>
                      </w:tcPr>
                      <w:p>
                        <w:pPr>
                          <w:pStyle w:val="TableParagraph"/>
                          <w:ind w:left="110" w:right="134"/>
                          <w:rPr>
                            <w:sz w:val="13"/>
                          </w:rPr>
                        </w:pPr>
                        <w:r>
                          <w:rPr>
                            <w:color w:val="6A747B"/>
                            <w:sz w:val="13"/>
                          </w:rPr>
                          <w:t>2583-0350 or 2584-0412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6" w:right="429"/>
                          <w:rPr>
                            <w:sz w:val="13"/>
                          </w:rPr>
                        </w:pPr>
                        <w:r>
                          <w:rPr>
                            <w:color w:val="6A747B"/>
                            <w:sz w:val="13"/>
                          </w:rPr>
                          <w:t>7851-400</w:t>
                        </w:r>
                      </w:p>
                    </w:tc>
                    <w:tc>
                      <w:tcPr>
                        <w:tcW w:w="749" w:type="dxa"/>
                        <w:tcBorders>
                          <w:top w:val="single" w:sz="2" w:space="0" w:color="58595B"/>
                          <w:bottom w:val="single" w:sz="2" w:space="0" w:color="58595B"/>
                        </w:tcBorders>
                        <w:shd w:val="clear" w:color="auto" w:fill="E6E7E8"/>
                      </w:tcPr>
                      <w:p>
                        <w:pPr>
                          <w:pStyle w:val="TableParagraph"/>
                          <w:ind w:left="245"/>
                          <w:jc w:val="left"/>
                          <w:rPr>
                            <w:sz w:val="13"/>
                          </w:rPr>
                        </w:pPr>
                        <w:r>
                          <w:rPr>
                            <w:color w:val="6A747B"/>
                            <w:sz w:val="13"/>
                          </w:rPr>
                          <w:t>4.00</w:t>
                        </w:r>
                      </w:p>
                    </w:tc>
                    <w:tc>
                      <w:tcPr>
                        <w:tcW w:w="830" w:type="dxa"/>
                        <w:tcBorders>
                          <w:top w:val="single" w:sz="2" w:space="0" w:color="58595B"/>
                          <w:bottom w:val="single" w:sz="2" w:space="0" w:color="58595B"/>
                        </w:tcBorders>
                        <w:shd w:val="clear" w:color="auto" w:fill="E6E7E8"/>
                      </w:tcPr>
                      <w:p>
                        <w:pPr>
                          <w:pStyle w:val="TableParagraph"/>
                          <w:ind w:right="301"/>
                          <w:jc w:val="right"/>
                          <w:rPr>
                            <w:sz w:val="13"/>
                          </w:rPr>
                        </w:pPr>
                        <w:r>
                          <w:rPr>
                            <w:color w:val="6A747B"/>
                            <w:w w:val="90"/>
                            <w:sz w:val="13"/>
                          </w:rPr>
                          <w:t>102</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4.23</w:t>
                        </w:r>
                      </w:p>
                    </w:tc>
                    <w:tc>
                      <w:tcPr>
                        <w:tcW w:w="712" w:type="dxa"/>
                        <w:tcBorders>
                          <w:top w:val="single" w:sz="2" w:space="0" w:color="58595B"/>
                          <w:bottom w:val="single" w:sz="2" w:space="0" w:color="58595B"/>
                        </w:tcBorders>
                        <w:shd w:val="clear" w:color="auto" w:fill="E6E7E8"/>
                      </w:tcPr>
                      <w:p>
                        <w:pPr>
                          <w:pStyle w:val="TableParagraph"/>
                          <w:ind w:left="201" w:right="204"/>
                          <w:rPr>
                            <w:sz w:val="13"/>
                          </w:rPr>
                        </w:pPr>
                        <w:r>
                          <w:rPr>
                            <w:color w:val="6A747B"/>
                            <w:sz w:val="13"/>
                          </w:rPr>
                          <w:t>107</w:t>
                        </w:r>
                      </w:p>
                    </w:tc>
                    <w:tc>
                      <w:tcPr>
                        <w:tcW w:w="1354" w:type="dxa"/>
                        <w:tcBorders>
                          <w:top w:val="single" w:sz="2" w:space="0" w:color="58595B"/>
                          <w:bottom w:val="single" w:sz="2" w:space="0" w:color="58595B"/>
                        </w:tcBorders>
                        <w:shd w:val="clear" w:color="auto" w:fill="E6E7E8"/>
                      </w:tcPr>
                      <w:p>
                        <w:pPr>
                          <w:pStyle w:val="TableParagraph"/>
                          <w:ind w:left="594"/>
                          <w:jc w:val="left"/>
                          <w:rPr>
                            <w:sz w:val="13"/>
                          </w:rPr>
                        </w:pPr>
                        <w:r>
                          <w:rPr>
                            <w:color w:val="6A747B"/>
                            <w:sz w:val="13"/>
                          </w:rPr>
                          <w:t>45</w:t>
                        </w:r>
                      </w:p>
                    </w:tc>
                    <w:tc>
                      <w:tcPr>
                        <w:tcW w:w="1354" w:type="dxa"/>
                        <w:tcBorders>
                          <w:top w:val="single" w:sz="2" w:space="0" w:color="58595B"/>
                          <w:bottom w:val="single" w:sz="2" w:space="0" w:color="58595B"/>
                        </w:tcBorders>
                        <w:shd w:val="clear" w:color="auto" w:fill="E6E7E8"/>
                      </w:tcPr>
                      <w:p>
                        <w:pPr>
                          <w:pStyle w:val="TableParagraph"/>
                          <w:ind w:left="514" w:right="522"/>
                          <w:rPr>
                            <w:sz w:val="13"/>
                          </w:rPr>
                        </w:pPr>
                        <w:r>
                          <w:rPr>
                            <w:color w:val="6A747B"/>
                            <w:sz w:val="13"/>
                          </w:rPr>
                          <w:t>15</w:t>
                        </w:r>
                      </w:p>
                    </w:tc>
                    <w:tc>
                      <w:tcPr>
                        <w:tcW w:w="1354" w:type="dxa"/>
                        <w:tcBorders>
                          <w:top w:val="single" w:sz="2" w:space="0" w:color="58595B"/>
                          <w:bottom w:val="single" w:sz="2" w:space="0" w:color="58595B"/>
                        </w:tcBorders>
                        <w:shd w:val="clear" w:color="auto" w:fill="E6E7E8"/>
                      </w:tcPr>
                      <w:p>
                        <w:pPr>
                          <w:pStyle w:val="TableParagraph"/>
                          <w:ind w:left="513" w:right="525"/>
                          <w:rPr>
                            <w:sz w:val="13"/>
                          </w:rPr>
                        </w:pPr>
                        <w:r>
                          <w:rPr>
                            <w:color w:val="6A747B"/>
                            <w:sz w:val="13"/>
                          </w:rPr>
                          <w:t>1.10</w:t>
                        </w:r>
                      </w:p>
                    </w:tc>
                    <w:tc>
                      <w:tcPr>
                        <w:tcW w:w="1728" w:type="dxa"/>
                        <w:tcBorders>
                          <w:top w:val="single" w:sz="2" w:space="0" w:color="58595B"/>
                          <w:bottom w:val="single" w:sz="2" w:space="0" w:color="58595B"/>
                          <w:right w:val="nil"/>
                        </w:tcBorders>
                        <w:shd w:val="clear" w:color="auto" w:fill="E6E7E8"/>
                      </w:tcPr>
                      <w:p>
                        <w:pPr>
                          <w:pStyle w:val="TableParagraph"/>
                          <w:ind w:left="110" w:right="134"/>
                          <w:rPr>
                            <w:sz w:val="13"/>
                          </w:rPr>
                        </w:pPr>
                        <w:r>
                          <w:rPr>
                            <w:color w:val="6A747B"/>
                            <w:sz w:val="13"/>
                          </w:rPr>
                          <w:t>2583-0400 or 2584-0462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6" w:right="429"/>
                          <w:rPr>
                            <w:sz w:val="13"/>
                          </w:rPr>
                        </w:pPr>
                        <w:r>
                          <w:rPr>
                            <w:color w:val="6A747B"/>
                            <w:sz w:val="13"/>
                          </w:rPr>
                          <w:t>7851-500</w:t>
                        </w:r>
                      </w:p>
                    </w:tc>
                    <w:tc>
                      <w:tcPr>
                        <w:tcW w:w="749" w:type="dxa"/>
                        <w:tcBorders>
                          <w:top w:val="single" w:sz="2" w:space="0" w:color="58595B"/>
                          <w:bottom w:val="single" w:sz="2" w:space="0" w:color="58595B"/>
                        </w:tcBorders>
                        <w:shd w:val="clear" w:color="auto" w:fill="E6E7E8"/>
                      </w:tcPr>
                      <w:p>
                        <w:pPr>
                          <w:pStyle w:val="TableParagraph"/>
                          <w:ind w:left="245"/>
                          <w:jc w:val="left"/>
                          <w:rPr>
                            <w:sz w:val="13"/>
                          </w:rPr>
                        </w:pPr>
                        <w:r>
                          <w:rPr>
                            <w:color w:val="6A747B"/>
                            <w:sz w:val="13"/>
                          </w:rPr>
                          <w:t>5.00</w:t>
                        </w:r>
                      </w:p>
                    </w:tc>
                    <w:tc>
                      <w:tcPr>
                        <w:tcW w:w="830" w:type="dxa"/>
                        <w:tcBorders>
                          <w:top w:val="single" w:sz="2" w:space="0" w:color="58595B"/>
                          <w:bottom w:val="single" w:sz="2" w:space="0" w:color="58595B"/>
                        </w:tcBorders>
                        <w:shd w:val="clear" w:color="auto" w:fill="E6E7E8"/>
                      </w:tcPr>
                      <w:p>
                        <w:pPr>
                          <w:pStyle w:val="TableParagraph"/>
                          <w:ind w:right="301"/>
                          <w:jc w:val="right"/>
                          <w:rPr>
                            <w:sz w:val="13"/>
                          </w:rPr>
                        </w:pPr>
                        <w:r>
                          <w:rPr>
                            <w:color w:val="6A747B"/>
                            <w:w w:val="90"/>
                            <w:sz w:val="13"/>
                          </w:rPr>
                          <w:t>127</w:t>
                        </w:r>
                      </w:p>
                    </w:tc>
                    <w:tc>
                      <w:tcPr>
                        <w:tcW w:w="735" w:type="dxa"/>
                        <w:tcBorders>
                          <w:top w:val="single" w:sz="2" w:space="0" w:color="58595B"/>
                          <w:bottom w:val="single" w:sz="2" w:space="0" w:color="58595B"/>
                        </w:tcBorders>
                        <w:shd w:val="clear" w:color="auto" w:fill="E6E7E8"/>
                      </w:tcPr>
                      <w:p>
                        <w:pPr>
                          <w:pStyle w:val="TableParagraph"/>
                          <w:ind w:left="191" w:right="193"/>
                          <w:rPr>
                            <w:sz w:val="13"/>
                          </w:rPr>
                        </w:pPr>
                        <w:r>
                          <w:rPr>
                            <w:color w:val="6A747B"/>
                            <w:sz w:val="13"/>
                          </w:rPr>
                          <w:t>5.23</w:t>
                        </w:r>
                      </w:p>
                    </w:tc>
                    <w:tc>
                      <w:tcPr>
                        <w:tcW w:w="712" w:type="dxa"/>
                        <w:tcBorders>
                          <w:top w:val="single" w:sz="2" w:space="0" w:color="58595B"/>
                          <w:bottom w:val="single" w:sz="2" w:space="0" w:color="58595B"/>
                        </w:tcBorders>
                        <w:shd w:val="clear" w:color="auto" w:fill="E6E7E8"/>
                      </w:tcPr>
                      <w:p>
                        <w:pPr>
                          <w:pStyle w:val="TableParagraph"/>
                          <w:ind w:left="201" w:right="204"/>
                          <w:rPr>
                            <w:sz w:val="13"/>
                          </w:rPr>
                        </w:pPr>
                        <w:r>
                          <w:rPr>
                            <w:color w:val="6A747B"/>
                            <w:sz w:val="13"/>
                          </w:rPr>
                          <w:t>133</w:t>
                        </w:r>
                      </w:p>
                    </w:tc>
                    <w:tc>
                      <w:tcPr>
                        <w:tcW w:w="1354" w:type="dxa"/>
                        <w:tcBorders>
                          <w:top w:val="single" w:sz="2" w:space="0" w:color="58595B"/>
                          <w:bottom w:val="single" w:sz="2" w:space="0" w:color="58595B"/>
                        </w:tcBorders>
                        <w:shd w:val="clear" w:color="auto" w:fill="E6E7E8"/>
                      </w:tcPr>
                      <w:p>
                        <w:pPr>
                          <w:pStyle w:val="TableParagraph"/>
                          <w:ind w:left="594"/>
                          <w:jc w:val="left"/>
                          <w:rPr>
                            <w:sz w:val="13"/>
                          </w:rPr>
                        </w:pPr>
                        <w:r>
                          <w:rPr>
                            <w:color w:val="6A747B"/>
                            <w:sz w:val="13"/>
                          </w:rPr>
                          <w:t>30</w:t>
                        </w:r>
                      </w:p>
                    </w:tc>
                    <w:tc>
                      <w:tcPr>
                        <w:tcW w:w="1354" w:type="dxa"/>
                        <w:tcBorders>
                          <w:top w:val="single" w:sz="2" w:space="0" w:color="58595B"/>
                          <w:bottom w:val="single" w:sz="2" w:space="0" w:color="58595B"/>
                        </w:tcBorders>
                        <w:shd w:val="clear" w:color="auto" w:fill="E6E7E8"/>
                      </w:tcPr>
                      <w:p>
                        <w:pPr>
                          <w:pStyle w:val="TableParagraph"/>
                          <w:ind w:left="514" w:right="522"/>
                          <w:rPr>
                            <w:sz w:val="13"/>
                          </w:rPr>
                        </w:pPr>
                        <w:r>
                          <w:rPr>
                            <w:color w:val="6A747B"/>
                            <w:sz w:val="13"/>
                          </w:rPr>
                          <w:t>10</w:t>
                        </w:r>
                      </w:p>
                    </w:tc>
                    <w:tc>
                      <w:tcPr>
                        <w:tcW w:w="1354" w:type="dxa"/>
                        <w:tcBorders>
                          <w:top w:val="single" w:sz="2" w:space="0" w:color="58595B"/>
                          <w:bottom w:val="single" w:sz="2" w:space="0" w:color="58595B"/>
                        </w:tcBorders>
                        <w:shd w:val="clear" w:color="auto" w:fill="E6E7E8"/>
                      </w:tcPr>
                      <w:p>
                        <w:pPr>
                          <w:pStyle w:val="TableParagraph"/>
                          <w:ind w:left="514" w:right="525"/>
                          <w:rPr>
                            <w:sz w:val="13"/>
                          </w:rPr>
                        </w:pPr>
                        <w:r>
                          <w:rPr>
                            <w:color w:val="6A747B"/>
                            <w:sz w:val="13"/>
                          </w:rPr>
                          <w:t>1.20</w:t>
                        </w:r>
                      </w:p>
                    </w:tc>
                    <w:tc>
                      <w:tcPr>
                        <w:tcW w:w="1728" w:type="dxa"/>
                        <w:tcBorders>
                          <w:top w:val="single" w:sz="2" w:space="0" w:color="58595B"/>
                          <w:bottom w:val="single" w:sz="2" w:space="0" w:color="58595B"/>
                          <w:right w:val="nil"/>
                        </w:tcBorders>
                        <w:shd w:val="clear" w:color="auto" w:fill="E6E7E8"/>
                      </w:tcPr>
                      <w:p>
                        <w:pPr>
                          <w:pStyle w:val="TableParagraph"/>
                          <w:ind w:left="110" w:right="134"/>
                          <w:rPr>
                            <w:sz w:val="13"/>
                          </w:rPr>
                        </w:pPr>
                        <w:r>
                          <w:rPr>
                            <w:color w:val="6A747B"/>
                            <w:sz w:val="13"/>
                          </w:rPr>
                          <w:t>2583-0500 or 2584-0562</w:t>
                        </w:r>
                      </w:p>
                    </w:tc>
                  </w:tr>
                  <w:tr>
                    <w:trPr>
                      <w:trHeight w:val="246" w:hRule="atLeast"/>
                    </w:trPr>
                    <w:tc>
                      <w:tcPr>
                        <w:tcW w:w="1467" w:type="dxa"/>
                        <w:tcBorders>
                          <w:top w:val="single" w:sz="2" w:space="0" w:color="58595B"/>
                          <w:left w:val="nil"/>
                          <w:bottom w:val="single" w:sz="2" w:space="0" w:color="58595B"/>
                        </w:tcBorders>
                        <w:shd w:val="clear" w:color="auto" w:fill="E6E7E8"/>
                      </w:tcPr>
                      <w:p>
                        <w:pPr>
                          <w:pStyle w:val="TableParagraph"/>
                          <w:ind w:left="436" w:right="429"/>
                          <w:rPr>
                            <w:sz w:val="13"/>
                          </w:rPr>
                        </w:pPr>
                        <w:r>
                          <w:rPr>
                            <w:color w:val="6A747B"/>
                            <w:sz w:val="13"/>
                          </w:rPr>
                          <w:t>7851-600</w:t>
                        </w:r>
                      </w:p>
                    </w:tc>
                    <w:tc>
                      <w:tcPr>
                        <w:tcW w:w="749" w:type="dxa"/>
                        <w:tcBorders>
                          <w:top w:val="single" w:sz="2" w:space="0" w:color="58595B"/>
                          <w:bottom w:val="single" w:sz="2" w:space="0" w:color="58595B"/>
                        </w:tcBorders>
                        <w:shd w:val="clear" w:color="auto" w:fill="E6E7E8"/>
                      </w:tcPr>
                      <w:p>
                        <w:pPr>
                          <w:pStyle w:val="TableParagraph"/>
                          <w:ind w:left="245"/>
                          <w:jc w:val="left"/>
                          <w:rPr>
                            <w:sz w:val="13"/>
                          </w:rPr>
                        </w:pPr>
                        <w:r>
                          <w:rPr>
                            <w:color w:val="6A747B"/>
                            <w:sz w:val="13"/>
                          </w:rPr>
                          <w:t>6.00</w:t>
                        </w:r>
                      </w:p>
                    </w:tc>
                    <w:tc>
                      <w:tcPr>
                        <w:tcW w:w="830" w:type="dxa"/>
                        <w:tcBorders>
                          <w:top w:val="single" w:sz="2" w:space="0" w:color="58595B"/>
                          <w:bottom w:val="single" w:sz="2" w:space="0" w:color="58595B"/>
                        </w:tcBorders>
                        <w:shd w:val="clear" w:color="auto" w:fill="E6E7E8"/>
                      </w:tcPr>
                      <w:p>
                        <w:pPr>
                          <w:pStyle w:val="TableParagraph"/>
                          <w:ind w:right="302"/>
                          <w:jc w:val="right"/>
                          <w:rPr>
                            <w:sz w:val="13"/>
                          </w:rPr>
                        </w:pPr>
                        <w:r>
                          <w:rPr>
                            <w:color w:val="6A747B"/>
                            <w:w w:val="90"/>
                            <w:sz w:val="13"/>
                          </w:rPr>
                          <w:t>152</w:t>
                        </w:r>
                      </w:p>
                    </w:tc>
                    <w:tc>
                      <w:tcPr>
                        <w:tcW w:w="735" w:type="dxa"/>
                        <w:tcBorders>
                          <w:top w:val="single" w:sz="2" w:space="0" w:color="58595B"/>
                          <w:bottom w:val="single" w:sz="2" w:space="0" w:color="58595B"/>
                        </w:tcBorders>
                        <w:shd w:val="clear" w:color="auto" w:fill="E6E7E8"/>
                      </w:tcPr>
                      <w:p>
                        <w:pPr>
                          <w:pStyle w:val="TableParagraph"/>
                          <w:ind w:left="191" w:right="193"/>
                          <w:rPr>
                            <w:sz w:val="13"/>
                          </w:rPr>
                        </w:pPr>
                        <w:r>
                          <w:rPr>
                            <w:color w:val="6A747B"/>
                            <w:sz w:val="13"/>
                          </w:rPr>
                          <w:t>6.23</w:t>
                        </w:r>
                      </w:p>
                    </w:tc>
                    <w:tc>
                      <w:tcPr>
                        <w:tcW w:w="712" w:type="dxa"/>
                        <w:tcBorders>
                          <w:top w:val="single" w:sz="2" w:space="0" w:color="58595B"/>
                          <w:bottom w:val="single" w:sz="2" w:space="0" w:color="58595B"/>
                        </w:tcBorders>
                        <w:shd w:val="clear" w:color="auto" w:fill="E6E7E8"/>
                      </w:tcPr>
                      <w:p>
                        <w:pPr>
                          <w:pStyle w:val="TableParagraph"/>
                          <w:ind w:left="200" w:right="204"/>
                          <w:rPr>
                            <w:sz w:val="13"/>
                          </w:rPr>
                        </w:pPr>
                        <w:r>
                          <w:rPr>
                            <w:color w:val="6A747B"/>
                            <w:sz w:val="13"/>
                          </w:rPr>
                          <w:t>158</w:t>
                        </w:r>
                      </w:p>
                    </w:tc>
                    <w:tc>
                      <w:tcPr>
                        <w:tcW w:w="1354" w:type="dxa"/>
                        <w:tcBorders>
                          <w:top w:val="single" w:sz="2" w:space="0" w:color="58595B"/>
                          <w:bottom w:val="single" w:sz="2" w:space="0" w:color="58595B"/>
                        </w:tcBorders>
                        <w:shd w:val="clear" w:color="auto" w:fill="E6E7E8"/>
                      </w:tcPr>
                      <w:p>
                        <w:pPr>
                          <w:pStyle w:val="TableParagraph"/>
                          <w:ind w:left="594"/>
                          <w:jc w:val="left"/>
                          <w:rPr>
                            <w:sz w:val="13"/>
                          </w:rPr>
                        </w:pPr>
                        <w:r>
                          <w:rPr>
                            <w:color w:val="6A747B"/>
                            <w:sz w:val="13"/>
                          </w:rPr>
                          <w:t>30</w:t>
                        </w:r>
                      </w:p>
                    </w:tc>
                    <w:tc>
                      <w:tcPr>
                        <w:tcW w:w="1354" w:type="dxa"/>
                        <w:tcBorders>
                          <w:top w:val="single" w:sz="2" w:space="0" w:color="58595B"/>
                          <w:bottom w:val="single" w:sz="2" w:space="0" w:color="58595B"/>
                        </w:tcBorders>
                        <w:shd w:val="clear" w:color="auto" w:fill="E6E7E8"/>
                      </w:tcPr>
                      <w:p>
                        <w:pPr>
                          <w:pStyle w:val="TableParagraph"/>
                          <w:ind w:left="514" w:right="522"/>
                          <w:rPr>
                            <w:sz w:val="13"/>
                          </w:rPr>
                        </w:pPr>
                        <w:r>
                          <w:rPr>
                            <w:color w:val="6A747B"/>
                            <w:sz w:val="13"/>
                          </w:rPr>
                          <w:t>10</w:t>
                        </w:r>
                      </w:p>
                    </w:tc>
                    <w:tc>
                      <w:tcPr>
                        <w:tcW w:w="1354" w:type="dxa"/>
                        <w:tcBorders>
                          <w:top w:val="single" w:sz="2" w:space="0" w:color="58595B"/>
                          <w:bottom w:val="single" w:sz="2" w:space="0" w:color="58595B"/>
                        </w:tcBorders>
                        <w:shd w:val="clear" w:color="auto" w:fill="E6E7E8"/>
                      </w:tcPr>
                      <w:p>
                        <w:pPr>
                          <w:pStyle w:val="TableParagraph"/>
                          <w:ind w:left="514" w:right="525"/>
                          <w:rPr>
                            <w:sz w:val="13"/>
                          </w:rPr>
                        </w:pPr>
                        <w:r>
                          <w:rPr>
                            <w:color w:val="6A747B"/>
                            <w:sz w:val="13"/>
                          </w:rPr>
                          <w:t>1.30</w:t>
                        </w:r>
                      </w:p>
                    </w:tc>
                    <w:tc>
                      <w:tcPr>
                        <w:tcW w:w="1728" w:type="dxa"/>
                        <w:tcBorders>
                          <w:top w:val="single" w:sz="2" w:space="0" w:color="58595B"/>
                          <w:bottom w:val="single" w:sz="2" w:space="0" w:color="58595B"/>
                          <w:right w:val="nil"/>
                        </w:tcBorders>
                        <w:shd w:val="clear" w:color="auto" w:fill="E6E7E8"/>
                      </w:tcPr>
                      <w:p>
                        <w:pPr>
                          <w:pStyle w:val="TableParagraph"/>
                          <w:ind w:left="110" w:right="134"/>
                          <w:rPr>
                            <w:sz w:val="13"/>
                          </w:rPr>
                        </w:pPr>
                        <w:r>
                          <w:rPr>
                            <w:color w:val="6A747B"/>
                            <w:sz w:val="13"/>
                          </w:rPr>
                          <w:t>2584-0662</w:t>
                        </w:r>
                      </w:p>
                    </w:tc>
                  </w:tr>
                </w:tbl>
                <w:p>
                  <w:pPr>
                    <w:pStyle w:val="BodyText"/>
                  </w:pPr>
                </w:p>
              </w:txbxContent>
            </v:textbox>
            <w10:wrap type="none"/>
          </v:shape>
        </w:pict>
      </w:r>
      <w:r>
        <w:rPr>
          <w:color w:val="6A747B"/>
          <w:w w:val="105"/>
        </w:rPr>
        <w:t>Stocked in 3’ lengths</w:t>
      </w:r>
    </w:p>
    <w:p>
      <w:pPr>
        <w:pStyle w:val="Heading1"/>
        <w:spacing w:line="199" w:lineRule="auto" w:before="162"/>
        <w:ind w:right="2945" w:hanging="1"/>
      </w:pPr>
      <w:r>
        <w:rPr>
          <w:b w:val="0"/>
        </w:rPr>
        <w:br w:type="column"/>
      </w:r>
      <w:r>
        <w:rPr>
          <w:color w:val="009DDC"/>
          <w:w w:val="95"/>
        </w:rPr>
        <w:t>2563</w:t>
      </w:r>
      <w:r>
        <w:rPr>
          <w:color w:val="009DDC"/>
          <w:spacing w:val="-55"/>
          <w:w w:val="95"/>
        </w:rPr>
        <w:t> </w:t>
      </w:r>
      <w:r>
        <w:rPr>
          <w:color w:val="009DDC"/>
          <w:w w:val="95"/>
        </w:rPr>
        <w:t>SERIES:</w:t>
      </w:r>
      <w:r>
        <w:rPr>
          <w:color w:val="009DDC"/>
          <w:spacing w:val="-55"/>
          <w:w w:val="95"/>
        </w:rPr>
        <w:t> </w:t>
      </w:r>
      <w:r>
        <w:rPr>
          <w:color w:val="009DDC"/>
          <w:w w:val="95"/>
        </w:rPr>
        <w:t>INDUSTRIAL</w:t>
      </w:r>
      <w:r>
        <w:rPr>
          <w:color w:val="009DDC"/>
          <w:spacing w:val="-55"/>
          <w:w w:val="95"/>
        </w:rPr>
        <w:t> </w:t>
      </w:r>
      <w:r>
        <w:rPr>
          <w:color w:val="009DDC"/>
          <w:w w:val="95"/>
        </w:rPr>
        <w:t>SIL-FAB2</w:t>
      </w:r>
      <w:r>
        <w:rPr>
          <w:color w:val="009DDC"/>
          <w:w w:val="95"/>
          <w:position w:val="15"/>
          <w:sz w:val="25"/>
        </w:rPr>
        <w:t>™ </w:t>
      </w:r>
      <w:r>
        <w:rPr>
          <w:color w:val="009DDC"/>
          <w:spacing w:val="-3"/>
        </w:rPr>
        <w:t>NYLON</w:t>
      </w:r>
      <w:r>
        <w:rPr>
          <w:color w:val="009DDC"/>
          <w:spacing w:val="-60"/>
        </w:rPr>
        <w:t> </w:t>
      </w:r>
      <w:r>
        <w:rPr>
          <w:color w:val="009DDC"/>
        </w:rPr>
        <w:t>ROD</w:t>
      </w:r>
      <w:r>
        <w:rPr>
          <w:color w:val="009DDC"/>
          <w:spacing w:val="-60"/>
        </w:rPr>
        <w:t> </w:t>
      </w:r>
      <w:r>
        <w:rPr>
          <w:color w:val="009DDC"/>
        </w:rPr>
        <w:t>REINFORCED</w:t>
      </w:r>
      <w:r>
        <w:rPr>
          <w:color w:val="009DDC"/>
          <w:spacing w:val="-60"/>
        </w:rPr>
        <w:t> </w:t>
      </w:r>
      <w:r>
        <w:rPr>
          <w:color w:val="009DDC"/>
        </w:rPr>
        <w:t>DUCT</w:t>
      </w:r>
    </w:p>
    <w:p>
      <w:pPr>
        <w:pStyle w:val="BodyText"/>
        <w:spacing w:before="124"/>
        <w:ind w:left="320"/>
      </w:pPr>
      <w:r>
        <w:rPr>
          <w:color w:val="6A747B"/>
          <w:w w:val="105"/>
        </w:rPr>
        <w:t>Stocked in 12’ Lengths</w:t>
      </w:r>
    </w:p>
    <w:p>
      <w:pPr>
        <w:pStyle w:val="BodyText"/>
        <w:spacing w:before="73"/>
        <w:ind w:left="320"/>
      </w:pPr>
      <w:r>
        <w:rPr/>
        <w:pict>
          <v:shape style="position:absolute;margin-left:675pt;margin-top:20.515882pt;width:513pt;height:109.3pt;mso-position-horizontal-relative:page;mso-position-vertical-relative:paragraph;z-index:2440"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68"/>
                    <w:gridCol w:w="749"/>
                    <w:gridCol w:w="830"/>
                    <w:gridCol w:w="735"/>
                    <w:gridCol w:w="712"/>
                    <w:gridCol w:w="1159"/>
                    <w:gridCol w:w="1153"/>
                    <w:gridCol w:w="1470"/>
                    <w:gridCol w:w="1021"/>
                    <w:gridCol w:w="1170"/>
                  </w:tblGrid>
                  <w:tr>
                    <w:trPr>
                      <w:trHeight w:val="431" w:hRule="atLeast"/>
                    </w:trPr>
                    <w:tc>
                      <w:tcPr>
                        <w:tcW w:w="1268" w:type="dxa"/>
                        <w:vMerge w:val="restart"/>
                        <w:tcBorders>
                          <w:top w:val="nil"/>
                          <w:left w:val="nil"/>
                          <w:bottom w:val="nil"/>
                        </w:tcBorders>
                        <w:shd w:val="clear" w:color="auto" w:fill="009DDC"/>
                      </w:tcPr>
                      <w:p>
                        <w:pPr>
                          <w:pStyle w:val="TableParagraph"/>
                          <w:spacing w:before="6"/>
                          <w:jc w:val="left"/>
                          <w:rPr>
                            <w:sz w:val="22"/>
                          </w:rPr>
                        </w:pPr>
                      </w:p>
                      <w:p>
                        <w:pPr>
                          <w:pStyle w:val="TableParagraph"/>
                          <w:spacing w:before="1"/>
                          <w:ind w:left="234"/>
                          <w:jc w:val="left"/>
                          <w:rPr>
                            <w:b/>
                            <w:sz w:val="14"/>
                          </w:rPr>
                        </w:pPr>
                        <w:r>
                          <w:rPr>
                            <w:b/>
                            <w:color w:val="FFFFFF"/>
                            <w:sz w:val="14"/>
                          </w:rPr>
                          <w:t>Part Number</w:t>
                        </w:r>
                      </w:p>
                    </w:tc>
                    <w:tc>
                      <w:tcPr>
                        <w:tcW w:w="1579" w:type="dxa"/>
                        <w:gridSpan w:val="2"/>
                        <w:tcBorders>
                          <w:top w:val="nil"/>
                          <w:bottom w:val="nil"/>
                        </w:tcBorders>
                        <w:shd w:val="clear" w:color="auto" w:fill="009DDC"/>
                      </w:tcPr>
                      <w:p>
                        <w:pPr>
                          <w:pStyle w:val="TableParagraph"/>
                          <w:spacing w:before="1"/>
                          <w:jc w:val="left"/>
                          <w:rPr>
                            <w:sz w:val="21"/>
                          </w:rPr>
                        </w:pPr>
                      </w:p>
                      <w:p>
                        <w:pPr>
                          <w:pStyle w:val="TableParagraph"/>
                          <w:spacing w:before="0"/>
                          <w:ind w:left="285"/>
                          <w:jc w:val="left"/>
                          <w:rPr>
                            <w:b/>
                            <w:sz w:val="14"/>
                          </w:rPr>
                        </w:pPr>
                        <w:r>
                          <w:rPr>
                            <w:b/>
                            <w:color w:val="FFFFFF"/>
                            <w:sz w:val="14"/>
                          </w:rPr>
                          <w:t>Inside Diameter</w:t>
                        </w:r>
                      </w:p>
                    </w:tc>
                    <w:tc>
                      <w:tcPr>
                        <w:tcW w:w="1447" w:type="dxa"/>
                        <w:gridSpan w:val="2"/>
                        <w:tcBorders>
                          <w:top w:val="nil"/>
                          <w:bottom w:val="nil"/>
                        </w:tcBorders>
                        <w:shd w:val="clear" w:color="auto" w:fill="009DDC"/>
                      </w:tcPr>
                      <w:p>
                        <w:pPr>
                          <w:pStyle w:val="TableParagraph"/>
                          <w:spacing w:before="1"/>
                          <w:jc w:val="left"/>
                          <w:rPr>
                            <w:sz w:val="21"/>
                          </w:rPr>
                        </w:pPr>
                      </w:p>
                      <w:p>
                        <w:pPr>
                          <w:pStyle w:val="TableParagraph"/>
                          <w:spacing w:before="0"/>
                          <w:ind w:left="166"/>
                          <w:jc w:val="left"/>
                          <w:rPr>
                            <w:b/>
                            <w:sz w:val="14"/>
                          </w:rPr>
                        </w:pPr>
                        <w:r>
                          <w:rPr>
                            <w:b/>
                            <w:color w:val="FFFFFF"/>
                            <w:sz w:val="14"/>
                          </w:rPr>
                          <w:t>Outside Diameter</w:t>
                        </w:r>
                      </w:p>
                    </w:tc>
                    <w:tc>
                      <w:tcPr>
                        <w:tcW w:w="1159"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410" w:hanging="308"/>
                          <w:jc w:val="left"/>
                          <w:rPr>
                            <w:b/>
                            <w:sz w:val="14"/>
                          </w:rPr>
                        </w:pPr>
                        <w:r>
                          <w:rPr>
                            <w:b/>
                            <w:color w:val="FFFFFF"/>
                            <w:w w:val="95"/>
                            <w:sz w:val="14"/>
                          </w:rPr>
                          <w:t>Burst Pressure </w:t>
                        </w:r>
                        <w:r>
                          <w:rPr>
                            <w:b/>
                            <w:color w:val="FFFFFF"/>
                            <w:sz w:val="14"/>
                          </w:rPr>
                          <w:t>(PSI)</w:t>
                        </w:r>
                      </w:p>
                    </w:tc>
                    <w:tc>
                      <w:tcPr>
                        <w:tcW w:w="1153" w:type="dxa"/>
                        <w:vMerge w:val="restart"/>
                        <w:tcBorders>
                          <w:top w:val="nil"/>
                          <w:bottom w:val="nil"/>
                        </w:tcBorders>
                        <w:shd w:val="clear" w:color="auto" w:fill="009DDC"/>
                      </w:tcPr>
                      <w:p>
                        <w:pPr>
                          <w:pStyle w:val="TableParagraph"/>
                          <w:spacing w:before="8"/>
                          <w:jc w:val="left"/>
                          <w:rPr>
                            <w:sz w:val="14"/>
                          </w:rPr>
                        </w:pPr>
                      </w:p>
                      <w:p>
                        <w:pPr>
                          <w:pStyle w:val="TableParagraph"/>
                          <w:spacing w:before="1"/>
                          <w:ind w:left="217" w:right="221"/>
                          <w:rPr>
                            <w:b/>
                            <w:sz w:val="14"/>
                          </w:rPr>
                        </w:pPr>
                        <w:r>
                          <w:rPr>
                            <w:b/>
                            <w:color w:val="FFFFFF"/>
                            <w:sz w:val="14"/>
                          </w:rPr>
                          <w:t>Max. Neg.</w:t>
                        </w:r>
                      </w:p>
                      <w:p>
                        <w:pPr>
                          <w:pStyle w:val="TableParagraph"/>
                          <w:spacing w:before="19"/>
                          <w:ind w:left="217" w:right="221"/>
                          <w:rPr>
                            <w:b/>
                            <w:sz w:val="14"/>
                          </w:rPr>
                        </w:pPr>
                        <w:r>
                          <w:rPr>
                            <w:b/>
                            <w:color w:val="FFFFFF"/>
                            <w:sz w:val="14"/>
                          </w:rPr>
                          <w:t>PSI</w:t>
                        </w:r>
                      </w:p>
                    </w:tc>
                    <w:tc>
                      <w:tcPr>
                        <w:tcW w:w="1470"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27" w:right="118" w:hanging="205"/>
                          <w:jc w:val="left"/>
                          <w:rPr>
                            <w:b/>
                            <w:sz w:val="14"/>
                          </w:rPr>
                        </w:pPr>
                        <w:r>
                          <w:rPr>
                            <w:b/>
                            <w:color w:val="FFFFFF"/>
                            <w:w w:val="95"/>
                            <w:sz w:val="14"/>
                          </w:rPr>
                          <w:t>Max. Leakage CFM </w:t>
                        </w:r>
                        <w:r>
                          <w:rPr>
                            <w:b/>
                            <w:color w:val="FFFFFF"/>
                            <w:sz w:val="14"/>
                          </w:rPr>
                          <w:t>Bend Radius</w:t>
                        </w:r>
                      </w:p>
                    </w:tc>
                    <w:tc>
                      <w:tcPr>
                        <w:tcW w:w="1021"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10" w:hanging="35"/>
                          <w:jc w:val="left"/>
                          <w:rPr>
                            <w:b/>
                            <w:sz w:val="14"/>
                          </w:rPr>
                        </w:pPr>
                        <w:r>
                          <w:rPr>
                            <w:b/>
                            <w:color w:val="FFFFFF"/>
                            <w:w w:val="95"/>
                            <w:sz w:val="14"/>
                          </w:rPr>
                          <w:t>Weight </w:t>
                        </w:r>
                        <w:r>
                          <w:rPr>
                            <w:b/>
                            <w:color w:val="FFFFFF"/>
                            <w:sz w:val="14"/>
                          </w:rPr>
                          <w:t>(Inch)</w:t>
                        </w:r>
                      </w:p>
                    </w:tc>
                    <w:tc>
                      <w:tcPr>
                        <w:tcW w:w="1170" w:type="dxa"/>
                        <w:vMerge w:val="restart"/>
                        <w:tcBorders>
                          <w:top w:val="nil"/>
                          <w:bottom w:val="nil"/>
                          <w:right w:val="nil"/>
                        </w:tcBorders>
                        <w:shd w:val="clear" w:color="auto" w:fill="009DDC"/>
                      </w:tcPr>
                      <w:p>
                        <w:pPr>
                          <w:pStyle w:val="TableParagraph"/>
                          <w:spacing w:before="6"/>
                          <w:jc w:val="left"/>
                          <w:rPr>
                            <w:sz w:val="22"/>
                          </w:rPr>
                        </w:pPr>
                      </w:p>
                      <w:p>
                        <w:pPr>
                          <w:pStyle w:val="TableParagraph"/>
                          <w:spacing w:before="1"/>
                          <w:ind w:left="362" w:right="384"/>
                          <w:rPr>
                            <w:b/>
                            <w:sz w:val="14"/>
                          </w:rPr>
                        </w:pPr>
                        <w:r>
                          <w:rPr>
                            <w:b/>
                            <w:color w:val="FFFFFF"/>
                            <w:sz w:val="14"/>
                          </w:rPr>
                          <w:t>(LBS)</w:t>
                        </w:r>
                      </w:p>
                    </w:tc>
                  </w:tr>
                  <w:tr>
                    <w:trPr>
                      <w:trHeight w:val="233" w:hRule="atLeast"/>
                    </w:trPr>
                    <w:tc>
                      <w:tcPr>
                        <w:tcW w:w="1268"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830" w:type="dxa"/>
                        <w:tcBorders>
                          <w:top w:val="nil"/>
                          <w:bottom w:val="nil"/>
                        </w:tcBorders>
                        <w:shd w:val="clear" w:color="auto" w:fill="009DDC"/>
                      </w:tcPr>
                      <w:p>
                        <w:pPr>
                          <w:pStyle w:val="TableParagraph"/>
                          <w:spacing w:before="44"/>
                          <w:ind w:left="262" w:right="262"/>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221"/>
                          <w:jc w:val="left"/>
                          <w:rPr>
                            <w:b/>
                            <w:sz w:val="14"/>
                          </w:rPr>
                        </w:pPr>
                        <w:r>
                          <w:rPr>
                            <w:b/>
                            <w:color w:val="FFFFFF"/>
                            <w:sz w:val="14"/>
                          </w:rPr>
                          <w:t>Inch</w:t>
                        </w:r>
                      </w:p>
                    </w:tc>
                    <w:tc>
                      <w:tcPr>
                        <w:tcW w:w="712" w:type="dxa"/>
                        <w:tcBorders>
                          <w:top w:val="nil"/>
                          <w:bottom w:val="nil"/>
                        </w:tcBorders>
                        <w:shd w:val="clear" w:color="auto" w:fill="009DDC"/>
                      </w:tcPr>
                      <w:p>
                        <w:pPr>
                          <w:pStyle w:val="TableParagraph"/>
                          <w:spacing w:before="44"/>
                          <w:ind w:right="223"/>
                          <w:jc w:val="right"/>
                          <w:rPr>
                            <w:b/>
                            <w:sz w:val="14"/>
                          </w:rPr>
                        </w:pPr>
                        <w:r>
                          <w:rPr>
                            <w:b/>
                            <w:color w:val="FFFFFF"/>
                            <w:sz w:val="14"/>
                          </w:rPr>
                          <w:t>MM</w:t>
                        </w:r>
                      </w:p>
                    </w:tc>
                    <w:tc>
                      <w:tcPr>
                        <w:tcW w:w="1159" w:type="dxa"/>
                        <w:vMerge/>
                        <w:tcBorders>
                          <w:top w:val="nil"/>
                          <w:bottom w:val="nil"/>
                        </w:tcBorders>
                        <w:shd w:val="clear" w:color="auto" w:fill="009DDC"/>
                      </w:tcPr>
                      <w:p>
                        <w:pPr>
                          <w:rPr>
                            <w:sz w:val="2"/>
                            <w:szCs w:val="2"/>
                          </w:rPr>
                        </w:pPr>
                      </w:p>
                    </w:tc>
                    <w:tc>
                      <w:tcPr>
                        <w:tcW w:w="1153" w:type="dxa"/>
                        <w:vMerge/>
                        <w:tcBorders>
                          <w:top w:val="nil"/>
                          <w:bottom w:val="nil"/>
                        </w:tcBorders>
                        <w:shd w:val="clear" w:color="auto" w:fill="009DDC"/>
                      </w:tcPr>
                      <w:p>
                        <w:pPr>
                          <w:rPr>
                            <w:sz w:val="2"/>
                            <w:szCs w:val="2"/>
                          </w:rPr>
                        </w:pPr>
                      </w:p>
                    </w:tc>
                    <w:tc>
                      <w:tcPr>
                        <w:tcW w:w="1470" w:type="dxa"/>
                        <w:vMerge/>
                        <w:tcBorders>
                          <w:top w:val="nil"/>
                          <w:bottom w:val="nil"/>
                        </w:tcBorders>
                        <w:shd w:val="clear" w:color="auto" w:fill="009DDC"/>
                      </w:tcPr>
                      <w:p>
                        <w:pPr>
                          <w:rPr>
                            <w:sz w:val="2"/>
                            <w:szCs w:val="2"/>
                          </w:rPr>
                        </w:pPr>
                      </w:p>
                    </w:tc>
                    <w:tc>
                      <w:tcPr>
                        <w:tcW w:w="1021" w:type="dxa"/>
                        <w:vMerge/>
                        <w:tcBorders>
                          <w:top w:val="nil"/>
                          <w:bottom w:val="nil"/>
                        </w:tcBorders>
                        <w:shd w:val="clear" w:color="auto" w:fill="009DDC"/>
                      </w:tcPr>
                      <w:p>
                        <w:pPr>
                          <w:rPr>
                            <w:sz w:val="2"/>
                            <w:szCs w:val="2"/>
                          </w:rPr>
                        </w:pPr>
                      </w:p>
                    </w:tc>
                    <w:tc>
                      <w:tcPr>
                        <w:tcW w:w="1170" w:type="dxa"/>
                        <w:vMerge/>
                        <w:tcBorders>
                          <w:top w:val="nil"/>
                          <w:bottom w:val="nil"/>
                          <w:right w:val="nil"/>
                        </w:tcBorders>
                        <w:shd w:val="clear" w:color="auto" w:fill="009DDC"/>
                      </w:tcPr>
                      <w:p>
                        <w:pPr>
                          <w:rPr>
                            <w:sz w:val="2"/>
                            <w:szCs w:val="2"/>
                          </w:rPr>
                        </w:pPr>
                      </w:p>
                    </w:tc>
                  </w:tr>
                  <w:tr>
                    <w:trPr>
                      <w:trHeight w:val="258" w:hRule="atLeast"/>
                    </w:trPr>
                    <w:tc>
                      <w:tcPr>
                        <w:tcW w:w="1268" w:type="dxa"/>
                        <w:tcBorders>
                          <w:top w:val="nil"/>
                          <w:left w:val="nil"/>
                          <w:bottom w:val="single" w:sz="2" w:space="0" w:color="58595B"/>
                        </w:tcBorders>
                        <w:shd w:val="clear" w:color="auto" w:fill="E6E7E8"/>
                      </w:tcPr>
                      <w:p>
                        <w:pPr>
                          <w:pStyle w:val="TableParagraph"/>
                          <w:spacing w:before="76"/>
                          <w:ind w:left="354"/>
                          <w:jc w:val="left"/>
                          <w:rPr>
                            <w:sz w:val="13"/>
                          </w:rPr>
                        </w:pPr>
                        <w:r>
                          <w:rPr>
                            <w:color w:val="6A747B"/>
                            <w:sz w:val="13"/>
                          </w:rPr>
                          <w:t>2563-125</w:t>
                        </w:r>
                      </w:p>
                    </w:tc>
                    <w:tc>
                      <w:tcPr>
                        <w:tcW w:w="749" w:type="dxa"/>
                        <w:tcBorders>
                          <w:top w:val="nil"/>
                          <w:bottom w:val="single" w:sz="2" w:space="0" w:color="58595B"/>
                        </w:tcBorders>
                        <w:shd w:val="clear" w:color="auto" w:fill="E6E7E8"/>
                      </w:tcPr>
                      <w:p>
                        <w:pPr>
                          <w:pStyle w:val="TableParagraph"/>
                          <w:spacing w:before="76"/>
                          <w:ind w:left="72" w:right="72"/>
                          <w:rPr>
                            <w:sz w:val="13"/>
                          </w:rPr>
                        </w:pPr>
                        <w:r>
                          <w:rPr>
                            <w:color w:val="6A747B"/>
                            <w:sz w:val="13"/>
                          </w:rPr>
                          <w:t>1.25</w:t>
                        </w:r>
                      </w:p>
                    </w:tc>
                    <w:tc>
                      <w:tcPr>
                        <w:tcW w:w="830" w:type="dxa"/>
                        <w:tcBorders>
                          <w:top w:val="nil"/>
                          <w:bottom w:val="single" w:sz="2" w:space="0" w:color="58595B"/>
                        </w:tcBorders>
                        <w:shd w:val="clear" w:color="auto" w:fill="E6E7E8"/>
                      </w:tcPr>
                      <w:p>
                        <w:pPr>
                          <w:pStyle w:val="TableParagraph"/>
                          <w:spacing w:before="76"/>
                          <w:ind w:left="262" w:right="262"/>
                          <w:rPr>
                            <w:sz w:val="13"/>
                          </w:rPr>
                        </w:pPr>
                        <w:r>
                          <w:rPr>
                            <w:color w:val="6A747B"/>
                            <w:sz w:val="13"/>
                          </w:rPr>
                          <w:t>32</w:t>
                        </w:r>
                      </w:p>
                    </w:tc>
                    <w:tc>
                      <w:tcPr>
                        <w:tcW w:w="735" w:type="dxa"/>
                        <w:tcBorders>
                          <w:top w:val="nil"/>
                          <w:bottom w:val="single" w:sz="2" w:space="0" w:color="58595B"/>
                        </w:tcBorders>
                        <w:shd w:val="clear" w:color="auto" w:fill="E6E7E8"/>
                      </w:tcPr>
                      <w:p>
                        <w:pPr>
                          <w:pStyle w:val="TableParagraph"/>
                          <w:spacing w:before="76"/>
                          <w:ind w:left="233"/>
                          <w:jc w:val="left"/>
                          <w:rPr>
                            <w:sz w:val="13"/>
                          </w:rPr>
                        </w:pPr>
                        <w:r>
                          <w:rPr>
                            <w:color w:val="6A747B"/>
                            <w:sz w:val="13"/>
                          </w:rPr>
                          <w:t>1.65</w:t>
                        </w:r>
                      </w:p>
                    </w:tc>
                    <w:tc>
                      <w:tcPr>
                        <w:tcW w:w="712" w:type="dxa"/>
                        <w:tcBorders>
                          <w:top w:val="nil"/>
                          <w:bottom w:val="single" w:sz="2" w:space="0" w:color="58595B"/>
                        </w:tcBorders>
                        <w:shd w:val="clear" w:color="auto" w:fill="E6E7E8"/>
                      </w:tcPr>
                      <w:p>
                        <w:pPr>
                          <w:pStyle w:val="TableParagraph"/>
                          <w:spacing w:before="76"/>
                          <w:ind w:right="273"/>
                          <w:jc w:val="right"/>
                          <w:rPr>
                            <w:sz w:val="13"/>
                          </w:rPr>
                        </w:pPr>
                        <w:r>
                          <w:rPr>
                            <w:color w:val="6A747B"/>
                            <w:w w:val="95"/>
                            <w:sz w:val="13"/>
                          </w:rPr>
                          <w:t>42</w:t>
                        </w:r>
                      </w:p>
                    </w:tc>
                    <w:tc>
                      <w:tcPr>
                        <w:tcW w:w="1159" w:type="dxa"/>
                        <w:tcBorders>
                          <w:top w:val="nil"/>
                          <w:bottom w:val="single" w:sz="2" w:space="0" w:color="58595B"/>
                        </w:tcBorders>
                        <w:shd w:val="clear" w:color="auto" w:fill="E6E7E8"/>
                      </w:tcPr>
                      <w:p>
                        <w:pPr>
                          <w:pStyle w:val="TableParagraph"/>
                          <w:spacing w:before="76"/>
                          <w:ind w:left="475" w:right="477"/>
                          <w:rPr>
                            <w:sz w:val="13"/>
                          </w:rPr>
                        </w:pPr>
                        <w:r>
                          <w:rPr>
                            <w:color w:val="6A747B"/>
                            <w:sz w:val="13"/>
                          </w:rPr>
                          <w:t>27</w:t>
                        </w:r>
                      </w:p>
                    </w:tc>
                    <w:tc>
                      <w:tcPr>
                        <w:tcW w:w="1153" w:type="dxa"/>
                        <w:tcBorders>
                          <w:top w:val="nil"/>
                          <w:bottom w:val="single" w:sz="2" w:space="0" w:color="58595B"/>
                        </w:tcBorders>
                        <w:shd w:val="clear" w:color="auto" w:fill="E6E7E8"/>
                      </w:tcPr>
                      <w:p>
                        <w:pPr>
                          <w:pStyle w:val="TableParagraph"/>
                          <w:spacing w:before="76"/>
                          <w:ind w:left="217" w:right="221"/>
                          <w:rPr>
                            <w:sz w:val="13"/>
                          </w:rPr>
                        </w:pPr>
                        <w:r>
                          <w:rPr>
                            <w:color w:val="6A747B"/>
                            <w:w w:val="110"/>
                            <w:sz w:val="13"/>
                          </w:rPr>
                          <w:t>-1</w:t>
                        </w:r>
                      </w:p>
                    </w:tc>
                    <w:tc>
                      <w:tcPr>
                        <w:tcW w:w="1470" w:type="dxa"/>
                        <w:tcBorders>
                          <w:top w:val="nil"/>
                          <w:bottom w:val="single" w:sz="2" w:space="0" w:color="58595B"/>
                        </w:tcBorders>
                        <w:shd w:val="clear" w:color="auto" w:fill="E6E7E8"/>
                      </w:tcPr>
                      <w:p>
                        <w:pPr>
                          <w:pStyle w:val="TableParagraph"/>
                          <w:spacing w:before="76"/>
                          <w:ind w:left="575" w:right="581"/>
                          <w:rPr>
                            <w:sz w:val="13"/>
                          </w:rPr>
                        </w:pPr>
                        <w:r>
                          <w:rPr>
                            <w:color w:val="6A747B"/>
                            <w:sz w:val="13"/>
                          </w:rPr>
                          <w:t>0.02</w:t>
                        </w:r>
                      </w:p>
                    </w:tc>
                    <w:tc>
                      <w:tcPr>
                        <w:tcW w:w="1021" w:type="dxa"/>
                        <w:tcBorders>
                          <w:top w:val="nil"/>
                          <w:bottom w:val="single" w:sz="2" w:space="0" w:color="58595B"/>
                        </w:tcBorders>
                        <w:shd w:val="clear" w:color="auto" w:fill="E6E7E8"/>
                      </w:tcPr>
                      <w:p>
                        <w:pPr>
                          <w:pStyle w:val="TableParagraph"/>
                          <w:spacing w:before="76"/>
                          <w:ind w:left="349" w:right="358"/>
                          <w:rPr>
                            <w:sz w:val="13"/>
                          </w:rPr>
                        </w:pPr>
                        <w:r>
                          <w:rPr>
                            <w:color w:val="6A747B"/>
                            <w:sz w:val="13"/>
                          </w:rPr>
                          <w:t>1.25</w:t>
                        </w:r>
                      </w:p>
                    </w:tc>
                    <w:tc>
                      <w:tcPr>
                        <w:tcW w:w="1170" w:type="dxa"/>
                        <w:tcBorders>
                          <w:top w:val="nil"/>
                          <w:bottom w:val="single" w:sz="2" w:space="0" w:color="58595B"/>
                          <w:right w:val="nil"/>
                        </w:tcBorders>
                        <w:shd w:val="clear" w:color="auto" w:fill="E6E7E8"/>
                      </w:tcPr>
                      <w:p>
                        <w:pPr>
                          <w:pStyle w:val="TableParagraph"/>
                          <w:spacing w:before="76"/>
                          <w:ind w:left="362" w:right="383"/>
                          <w:rPr>
                            <w:sz w:val="13"/>
                          </w:rPr>
                        </w:pPr>
                        <w:r>
                          <w:rPr>
                            <w:color w:val="6A747B"/>
                            <w:sz w:val="13"/>
                          </w:rPr>
                          <w:t>1.08</w:t>
                        </w:r>
                      </w:p>
                    </w:tc>
                  </w:tr>
                  <w:tr>
                    <w:trPr>
                      <w:trHeight w:val="246" w:hRule="atLeast"/>
                    </w:trPr>
                    <w:tc>
                      <w:tcPr>
                        <w:tcW w:w="1268" w:type="dxa"/>
                        <w:tcBorders>
                          <w:top w:val="single" w:sz="2" w:space="0" w:color="58595B"/>
                          <w:left w:val="nil"/>
                          <w:bottom w:val="single" w:sz="2" w:space="0" w:color="58595B"/>
                        </w:tcBorders>
                        <w:shd w:val="clear" w:color="auto" w:fill="E6E7E8"/>
                      </w:tcPr>
                      <w:p>
                        <w:pPr>
                          <w:pStyle w:val="TableParagraph"/>
                          <w:ind w:left="354"/>
                          <w:jc w:val="left"/>
                          <w:rPr>
                            <w:sz w:val="13"/>
                          </w:rPr>
                        </w:pPr>
                        <w:r>
                          <w:rPr>
                            <w:color w:val="6A747B"/>
                            <w:sz w:val="13"/>
                          </w:rPr>
                          <w:t>2563-200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2.00</w:t>
                        </w:r>
                      </w:p>
                    </w:tc>
                    <w:tc>
                      <w:tcPr>
                        <w:tcW w:w="830" w:type="dxa"/>
                        <w:tcBorders>
                          <w:top w:val="single" w:sz="2" w:space="0" w:color="58595B"/>
                          <w:bottom w:val="single" w:sz="2" w:space="0" w:color="58595B"/>
                        </w:tcBorders>
                        <w:shd w:val="clear" w:color="auto" w:fill="E6E7E8"/>
                      </w:tcPr>
                      <w:p>
                        <w:pPr>
                          <w:pStyle w:val="TableParagraph"/>
                          <w:ind w:left="262" w:right="262"/>
                          <w:rPr>
                            <w:sz w:val="13"/>
                          </w:rPr>
                        </w:pPr>
                        <w:r>
                          <w:rPr>
                            <w:color w:val="6A747B"/>
                            <w:sz w:val="13"/>
                          </w:rPr>
                          <w:t>51</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2.40</w:t>
                        </w:r>
                      </w:p>
                    </w:tc>
                    <w:tc>
                      <w:tcPr>
                        <w:tcW w:w="712" w:type="dxa"/>
                        <w:tcBorders>
                          <w:top w:val="single" w:sz="2" w:space="0" w:color="58595B"/>
                          <w:bottom w:val="single" w:sz="2" w:space="0" w:color="58595B"/>
                        </w:tcBorders>
                        <w:shd w:val="clear" w:color="auto" w:fill="E6E7E8"/>
                      </w:tcPr>
                      <w:p>
                        <w:pPr>
                          <w:pStyle w:val="TableParagraph"/>
                          <w:ind w:right="273"/>
                          <w:jc w:val="right"/>
                          <w:rPr>
                            <w:sz w:val="13"/>
                          </w:rPr>
                        </w:pPr>
                        <w:r>
                          <w:rPr>
                            <w:color w:val="6A747B"/>
                            <w:w w:val="95"/>
                            <w:sz w:val="13"/>
                          </w:rPr>
                          <w:t>61</w:t>
                        </w:r>
                      </w:p>
                    </w:tc>
                    <w:tc>
                      <w:tcPr>
                        <w:tcW w:w="1159" w:type="dxa"/>
                        <w:tcBorders>
                          <w:top w:val="single" w:sz="2" w:space="0" w:color="58595B"/>
                          <w:bottom w:val="single" w:sz="2" w:space="0" w:color="58595B"/>
                        </w:tcBorders>
                        <w:shd w:val="clear" w:color="auto" w:fill="E6E7E8"/>
                      </w:tcPr>
                      <w:p>
                        <w:pPr>
                          <w:pStyle w:val="TableParagraph"/>
                          <w:ind w:left="475" w:right="477"/>
                          <w:rPr>
                            <w:sz w:val="13"/>
                          </w:rPr>
                        </w:pPr>
                        <w:r>
                          <w:rPr>
                            <w:color w:val="6A747B"/>
                            <w:sz w:val="13"/>
                          </w:rPr>
                          <w:t>15</w:t>
                        </w:r>
                      </w:p>
                    </w:tc>
                    <w:tc>
                      <w:tcPr>
                        <w:tcW w:w="1153" w:type="dxa"/>
                        <w:tcBorders>
                          <w:top w:val="single" w:sz="2" w:space="0" w:color="58595B"/>
                          <w:bottom w:val="single" w:sz="2" w:space="0" w:color="58595B"/>
                        </w:tcBorders>
                        <w:shd w:val="clear" w:color="auto" w:fill="E6E7E8"/>
                      </w:tcPr>
                      <w:p>
                        <w:pPr>
                          <w:pStyle w:val="TableParagraph"/>
                          <w:ind w:left="217" w:right="221"/>
                          <w:rPr>
                            <w:sz w:val="13"/>
                          </w:rPr>
                        </w:pPr>
                        <w:r>
                          <w:rPr>
                            <w:color w:val="6A747B"/>
                            <w:w w:val="110"/>
                            <w:sz w:val="13"/>
                          </w:rPr>
                          <w:t>-1</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0.02</w:t>
                        </w:r>
                      </w:p>
                    </w:tc>
                    <w:tc>
                      <w:tcPr>
                        <w:tcW w:w="1021" w:type="dxa"/>
                        <w:tcBorders>
                          <w:top w:val="single" w:sz="2" w:space="0" w:color="58595B"/>
                          <w:bottom w:val="single" w:sz="2" w:space="0" w:color="58595B"/>
                        </w:tcBorders>
                        <w:shd w:val="clear" w:color="auto" w:fill="E6E7E8"/>
                      </w:tcPr>
                      <w:p>
                        <w:pPr>
                          <w:pStyle w:val="TableParagraph"/>
                          <w:ind w:left="349" w:right="358"/>
                          <w:rPr>
                            <w:sz w:val="13"/>
                          </w:rPr>
                        </w:pPr>
                        <w:r>
                          <w:rPr>
                            <w:color w:val="6A747B"/>
                            <w:sz w:val="13"/>
                          </w:rPr>
                          <w:t>2.00</w:t>
                        </w:r>
                      </w:p>
                    </w:tc>
                    <w:tc>
                      <w:tcPr>
                        <w:tcW w:w="1170" w:type="dxa"/>
                        <w:tcBorders>
                          <w:top w:val="single" w:sz="2" w:space="0" w:color="58595B"/>
                          <w:bottom w:val="single" w:sz="2" w:space="0" w:color="58595B"/>
                          <w:right w:val="nil"/>
                        </w:tcBorders>
                        <w:shd w:val="clear" w:color="auto" w:fill="E6E7E8"/>
                      </w:tcPr>
                      <w:p>
                        <w:pPr>
                          <w:pStyle w:val="TableParagraph"/>
                          <w:ind w:left="362" w:right="383"/>
                          <w:rPr>
                            <w:sz w:val="13"/>
                          </w:rPr>
                        </w:pPr>
                        <w:r>
                          <w:rPr>
                            <w:color w:val="6A747B"/>
                            <w:sz w:val="13"/>
                          </w:rPr>
                          <w:t>1.73</w:t>
                        </w:r>
                      </w:p>
                    </w:tc>
                  </w:tr>
                  <w:tr>
                    <w:trPr>
                      <w:trHeight w:val="246" w:hRule="atLeast"/>
                    </w:trPr>
                    <w:tc>
                      <w:tcPr>
                        <w:tcW w:w="1268" w:type="dxa"/>
                        <w:tcBorders>
                          <w:top w:val="single" w:sz="2" w:space="0" w:color="58595B"/>
                          <w:left w:val="nil"/>
                          <w:bottom w:val="single" w:sz="2" w:space="0" w:color="58595B"/>
                        </w:tcBorders>
                        <w:shd w:val="clear" w:color="auto" w:fill="E6E7E8"/>
                      </w:tcPr>
                      <w:p>
                        <w:pPr>
                          <w:pStyle w:val="TableParagraph"/>
                          <w:ind w:left="354"/>
                          <w:jc w:val="left"/>
                          <w:rPr>
                            <w:sz w:val="13"/>
                          </w:rPr>
                        </w:pPr>
                        <w:r>
                          <w:rPr>
                            <w:color w:val="6A747B"/>
                            <w:sz w:val="13"/>
                          </w:rPr>
                          <w:t>2563-250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2.50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64</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2.90</w:t>
                        </w:r>
                      </w:p>
                    </w:tc>
                    <w:tc>
                      <w:tcPr>
                        <w:tcW w:w="712" w:type="dxa"/>
                        <w:tcBorders>
                          <w:top w:val="single" w:sz="2" w:space="0" w:color="58595B"/>
                          <w:bottom w:val="single" w:sz="2" w:space="0" w:color="58595B"/>
                        </w:tcBorders>
                        <w:shd w:val="clear" w:color="auto" w:fill="E6E7E8"/>
                      </w:tcPr>
                      <w:p>
                        <w:pPr>
                          <w:pStyle w:val="TableParagraph"/>
                          <w:ind w:right="273"/>
                          <w:jc w:val="right"/>
                          <w:rPr>
                            <w:sz w:val="13"/>
                          </w:rPr>
                        </w:pPr>
                        <w:r>
                          <w:rPr>
                            <w:color w:val="6A747B"/>
                            <w:w w:val="95"/>
                            <w:sz w:val="13"/>
                          </w:rPr>
                          <w:t>74</w:t>
                        </w:r>
                      </w:p>
                    </w:tc>
                    <w:tc>
                      <w:tcPr>
                        <w:tcW w:w="1159" w:type="dxa"/>
                        <w:tcBorders>
                          <w:top w:val="single" w:sz="2" w:space="0" w:color="58595B"/>
                          <w:bottom w:val="single" w:sz="2" w:space="0" w:color="58595B"/>
                        </w:tcBorders>
                        <w:shd w:val="clear" w:color="auto" w:fill="E6E7E8"/>
                      </w:tcPr>
                      <w:p>
                        <w:pPr>
                          <w:pStyle w:val="TableParagraph"/>
                          <w:ind w:left="474" w:right="478"/>
                          <w:rPr>
                            <w:sz w:val="13"/>
                          </w:rPr>
                        </w:pPr>
                        <w:r>
                          <w:rPr>
                            <w:color w:val="6A747B"/>
                            <w:sz w:val="13"/>
                          </w:rPr>
                          <w:t>15</w:t>
                        </w:r>
                      </w:p>
                    </w:tc>
                    <w:tc>
                      <w:tcPr>
                        <w:tcW w:w="1153" w:type="dxa"/>
                        <w:tcBorders>
                          <w:top w:val="single" w:sz="2" w:space="0" w:color="58595B"/>
                          <w:bottom w:val="single" w:sz="2" w:space="0" w:color="58595B"/>
                        </w:tcBorders>
                        <w:shd w:val="clear" w:color="auto" w:fill="E6E7E8"/>
                      </w:tcPr>
                      <w:p>
                        <w:pPr>
                          <w:pStyle w:val="TableParagraph"/>
                          <w:ind w:left="217" w:right="221"/>
                          <w:rPr>
                            <w:sz w:val="13"/>
                          </w:rPr>
                        </w:pPr>
                        <w:r>
                          <w:rPr>
                            <w:color w:val="6A747B"/>
                            <w:w w:val="110"/>
                            <w:sz w:val="13"/>
                          </w:rPr>
                          <w:t>-1</w:t>
                        </w:r>
                      </w:p>
                    </w:tc>
                    <w:tc>
                      <w:tcPr>
                        <w:tcW w:w="1470" w:type="dxa"/>
                        <w:tcBorders>
                          <w:top w:val="single" w:sz="2" w:space="0" w:color="58595B"/>
                          <w:bottom w:val="single" w:sz="2" w:space="0" w:color="58595B"/>
                        </w:tcBorders>
                        <w:shd w:val="clear" w:color="auto" w:fill="E6E7E8"/>
                      </w:tcPr>
                      <w:p>
                        <w:pPr>
                          <w:pStyle w:val="TableParagraph"/>
                          <w:ind w:left="574" w:right="581"/>
                          <w:rPr>
                            <w:sz w:val="13"/>
                          </w:rPr>
                        </w:pPr>
                        <w:r>
                          <w:rPr>
                            <w:color w:val="6A747B"/>
                            <w:sz w:val="13"/>
                          </w:rPr>
                          <w:t>0.02</w:t>
                        </w:r>
                      </w:p>
                    </w:tc>
                    <w:tc>
                      <w:tcPr>
                        <w:tcW w:w="1021" w:type="dxa"/>
                        <w:tcBorders>
                          <w:top w:val="single" w:sz="2" w:space="0" w:color="58595B"/>
                          <w:bottom w:val="single" w:sz="2" w:space="0" w:color="58595B"/>
                        </w:tcBorders>
                        <w:shd w:val="clear" w:color="auto" w:fill="E6E7E8"/>
                      </w:tcPr>
                      <w:p>
                        <w:pPr>
                          <w:pStyle w:val="TableParagraph"/>
                          <w:ind w:left="349" w:right="358"/>
                          <w:rPr>
                            <w:sz w:val="13"/>
                          </w:rPr>
                        </w:pPr>
                        <w:r>
                          <w:rPr>
                            <w:color w:val="6A747B"/>
                            <w:sz w:val="13"/>
                          </w:rPr>
                          <w:t>2.50</w:t>
                        </w:r>
                      </w:p>
                    </w:tc>
                    <w:tc>
                      <w:tcPr>
                        <w:tcW w:w="1170" w:type="dxa"/>
                        <w:tcBorders>
                          <w:top w:val="single" w:sz="2" w:space="0" w:color="58595B"/>
                          <w:bottom w:val="single" w:sz="2" w:space="0" w:color="58595B"/>
                          <w:right w:val="nil"/>
                        </w:tcBorders>
                        <w:shd w:val="clear" w:color="auto" w:fill="E6E7E8"/>
                      </w:tcPr>
                      <w:p>
                        <w:pPr>
                          <w:pStyle w:val="TableParagraph"/>
                          <w:ind w:left="362" w:right="383"/>
                          <w:rPr>
                            <w:sz w:val="13"/>
                          </w:rPr>
                        </w:pPr>
                        <w:r>
                          <w:rPr>
                            <w:color w:val="6A747B"/>
                            <w:sz w:val="13"/>
                          </w:rPr>
                          <w:t>2.16</w:t>
                        </w:r>
                      </w:p>
                    </w:tc>
                  </w:tr>
                  <w:tr>
                    <w:trPr>
                      <w:trHeight w:val="246" w:hRule="atLeast"/>
                    </w:trPr>
                    <w:tc>
                      <w:tcPr>
                        <w:tcW w:w="1268" w:type="dxa"/>
                        <w:tcBorders>
                          <w:top w:val="single" w:sz="2" w:space="0" w:color="58595B"/>
                          <w:left w:val="nil"/>
                          <w:bottom w:val="single" w:sz="2" w:space="0" w:color="58595B"/>
                        </w:tcBorders>
                        <w:shd w:val="clear" w:color="auto" w:fill="E6E7E8"/>
                      </w:tcPr>
                      <w:p>
                        <w:pPr>
                          <w:pStyle w:val="TableParagraph"/>
                          <w:ind w:left="354"/>
                          <w:jc w:val="left"/>
                          <w:rPr>
                            <w:sz w:val="13"/>
                          </w:rPr>
                        </w:pPr>
                        <w:r>
                          <w:rPr>
                            <w:color w:val="6A747B"/>
                            <w:sz w:val="13"/>
                          </w:rPr>
                          <w:t>2563-300</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3.00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76</w:t>
                        </w:r>
                      </w:p>
                    </w:tc>
                    <w:tc>
                      <w:tcPr>
                        <w:tcW w:w="735" w:type="dxa"/>
                        <w:tcBorders>
                          <w:top w:val="single" w:sz="2" w:space="0" w:color="58595B"/>
                          <w:bottom w:val="single" w:sz="2" w:space="0" w:color="58595B"/>
                        </w:tcBorders>
                        <w:shd w:val="clear" w:color="auto" w:fill="E6E7E8"/>
                      </w:tcPr>
                      <w:p>
                        <w:pPr>
                          <w:pStyle w:val="TableParagraph"/>
                          <w:ind w:left="232"/>
                          <w:jc w:val="left"/>
                          <w:rPr>
                            <w:sz w:val="13"/>
                          </w:rPr>
                        </w:pPr>
                        <w:r>
                          <w:rPr>
                            <w:color w:val="6A747B"/>
                            <w:sz w:val="13"/>
                          </w:rPr>
                          <w:t>3.40</w:t>
                        </w:r>
                      </w:p>
                    </w:tc>
                    <w:tc>
                      <w:tcPr>
                        <w:tcW w:w="712" w:type="dxa"/>
                        <w:tcBorders>
                          <w:top w:val="single" w:sz="2" w:space="0" w:color="58595B"/>
                          <w:bottom w:val="single" w:sz="2" w:space="0" w:color="58595B"/>
                        </w:tcBorders>
                        <w:shd w:val="clear" w:color="auto" w:fill="E6E7E8"/>
                      </w:tcPr>
                      <w:p>
                        <w:pPr>
                          <w:pStyle w:val="TableParagraph"/>
                          <w:ind w:right="273"/>
                          <w:jc w:val="right"/>
                          <w:rPr>
                            <w:sz w:val="13"/>
                          </w:rPr>
                        </w:pPr>
                        <w:r>
                          <w:rPr>
                            <w:color w:val="6A747B"/>
                            <w:w w:val="95"/>
                            <w:sz w:val="13"/>
                          </w:rPr>
                          <w:t>86</w:t>
                        </w:r>
                      </w:p>
                    </w:tc>
                    <w:tc>
                      <w:tcPr>
                        <w:tcW w:w="1159" w:type="dxa"/>
                        <w:tcBorders>
                          <w:top w:val="single" w:sz="2" w:space="0" w:color="58595B"/>
                          <w:bottom w:val="single" w:sz="2" w:space="0" w:color="58595B"/>
                        </w:tcBorders>
                        <w:shd w:val="clear" w:color="auto" w:fill="E6E7E8"/>
                      </w:tcPr>
                      <w:p>
                        <w:pPr>
                          <w:pStyle w:val="TableParagraph"/>
                          <w:ind w:left="475" w:right="478"/>
                          <w:rPr>
                            <w:sz w:val="13"/>
                          </w:rPr>
                        </w:pPr>
                        <w:r>
                          <w:rPr>
                            <w:color w:val="6A747B"/>
                            <w:sz w:val="13"/>
                          </w:rPr>
                          <w:t>12</w:t>
                        </w:r>
                      </w:p>
                    </w:tc>
                    <w:tc>
                      <w:tcPr>
                        <w:tcW w:w="1153" w:type="dxa"/>
                        <w:tcBorders>
                          <w:top w:val="single" w:sz="2" w:space="0" w:color="58595B"/>
                          <w:bottom w:val="single" w:sz="2" w:space="0" w:color="58595B"/>
                        </w:tcBorders>
                        <w:shd w:val="clear" w:color="auto" w:fill="E6E7E8"/>
                      </w:tcPr>
                      <w:p>
                        <w:pPr>
                          <w:pStyle w:val="TableParagraph"/>
                          <w:ind w:left="217" w:right="221"/>
                          <w:rPr>
                            <w:sz w:val="13"/>
                          </w:rPr>
                        </w:pPr>
                        <w:r>
                          <w:rPr>
                            <w:color w:val="6A747B"/>
                            <w:w w:val="110"/>
                            <w:sz w:val="13"/>
                          </w:rPr>
                          <w:t>-1</w:t>
                        </w:r>
                      </w:p>
                    </w:tc>
                    <w:tc>
                      <w:tcPr>
                        <w:tcW w:w="1470" w:type="dxa"/>
                        <w:tcBorders>
                          <w:top w:val="single" w:sz="2" w:space="0" w:color="58595B"/>
                          <w:bottom w:val="single" w:sz="2" w:space="0" w:color="58595B"/>
                        </w:tcBorders>
                        <w:shd w:val="clear" w:color="auto" w:fill="E6E7E8"/>
                      </w:tcPr>
                      <w:p>
                        <w:pPr>
                          <w:pStyle w:val="TableParagraph"/>
                          <w:ind w:left="574" w:right="581"/>
                          <w:rPr>
                            <w:sz w:val="13"/>
                          </w:rPr>
                        </w:pPr>
                        <w:r>
                          <w:rPr>
                            <w:color w:val="6A747B"/>
                            <w:sz w:val="13"/>
                          </w:rPr>
                          <w:t>0.02</w:t>
                        </w:r>
                      </w:p>
                    </w:tc>
                    <w:tc>
                      <w:tcPr>
                        <w:tcW w:w="1021" w:type="dxa"/>
                        <w:tcBorders>
                          <w:top w:val="single" w:sz="2" w:space="0" w:color="58595B"/>
                          <w:bottom w:val="single" w:sz="2" w:space="0" w:color="58595B"/>
                        </w:tcBorders>
                        <w:shd w:val="clear" w:color="auto" w:fill="E6E7E8"/>
                      </w:tcPr>
                      <w:p>
                        <w:pPr>
                          <w:pStyle w:val="TableParagraph"/>
                          <w:ind w:left="349" w:right="358"/>
                          <w:rPr>
                            <w:sz w:val="13"/>
                          </w:rPr>
                        </w:pPr>
                        <w:r>
                          <w:rPr>
                            <w:color w:val="6A747B"/>
                            <w:sz w:val="13"/>
                          </w:rPr>
                          <w:t>6.00</w:t>
                        </w:r>
                      </w:p>
                    </w:tc>
                    <w:tc>
                      <w:tcPr>
                        <w:tcW w:w="1170" w:type="dxa"/>
                        <w:tcBorders>
                          <w:top w:val="single" w:sz="2" w:space="0" w:color="58595B"/>
                          <w:bottom w:val="single" w:sz="2" w:space="0" w:color="58595B"/>
                          <w:right w:val="nil"/>
                        </w:tcBorders>
                        <w:shd w:val="clear" w:color="auto" w:fill="E6E7E8"/>
                      </w:tcPr>
                      <w:p>
                        <w:pPr>
                          <w:pStyle w:val="TableParagraph"/>
                          <w:ind w:left="362" w:right="384"/>
                          <w:rPr>
                            <w:sz w:val="13"/>
                          </w:rPr>
                        </w:pPr>
                        <w:r>
                          <w:rPr>
                            <w:color w:val="6A747B"/>
                            <w:sz w:val="13"/>
                          </w:rPr>
                          <w:t>2.59</w:t>
                        </w:r>
                      </w:p>
                    </w:tc>
                  </w:tr>
                  <w:tr>
                    <w:trPr>
                      <w:trHeight w:val="246" w:hRule="atLeast"/>
                    </w:trPr>
                    <w:tc>
                      <w:tcPr>
                        <w:tcW w:w="1268" w:type="dxa"/>
                        <w:tcBorders>
                          <w:top w:val="single" w:sz="2" w:space="0" w:color="58595B"/>
                          <w:left w:val="nil"/>
                          <w:bottom w:val="single" w:sz="2" w:space="0" w:color="58595B"/>
                        </w:tcBorders>
                        <w:shd w:val="clear" w:color="auto" w:fill="E6E7E8"/>
                      </w:tcPr>
                      <w:p>
                        <w:pPr>
                          <w:pStyle w:val="TableParagraph"/>
                          <w:ind w:left="354"/>
                          <w:jc w:val="left"/>
                          <w:rPr>
                            <w:sz w:val="13"/>
                          </w:rPr>
                        </w:pPr>
                        <w:r>
                          <w:rPr>
                            <w:color w:val="6A747B"/>
                            <w:sz w:val="13"/>
                          </w:rPr>
                          <w:t>2563-350</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3.50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89</w:t>
                        </w:r>
                      </w:p>
                    </w:tc>
                    <w:tc>
                      <w:tcPr>
                        <w:tcW w:w="735" w:type="dxa"/>
                        <w:tcBorders>
                          <w:top w:val="single" w:sz="2" w:space="0" w:color="58595B"/>
                          <w:bottom w:val="single" w:sz="2" w:space="0" w:color="58595B"/>
                        </w:tcBorders>
                        <w:shd w:val="clear" w:color="auto" w:fill="E6E7E8"/>
                      </w:tcPr>
                      <w:p>
                        <w:pPr>
                          <w:pStyle w:val="TableParagraph"/>
                          <w:ind w:left="232"/>
                          <w:jc w:val="left"/>
                          <w:rPr>
                            <w:sz w:val="13"/>
                          </w:rPr>
                        </w:pPr>
                        <w:r>
                          <w:rPr>
                            <w:color w:val="6A747B"/>
                            <w:sz w:val="13"/>
                          </w:rPr>
                          <w:t>3.90</w:t>
                        </w:r>
                      </w:p>
                    </w:tc>
                    <w:tc>
                      <w:tcPr>
                        <w:tcW w:w="712" w:type="dxa"/>
                        <w:tcBorders>
                          <w:top w:val="single" w:sz="2" w:space="0" w:color="58595B"/>
                          <w:bottom w:val="single" w:sz="2" w:space="0" w:color="58595B"/>
                        </w:tcBorders>
                        <w:shd w:val="clear" w:color="auto" w:fill="E6E7E8"/>
                      </w:tcPr>
                      <w:p>
                        <w:pPr>
                          <w:pStyle w:val="TableParagraph"/>
                          <w:ind w:right="273"/>
                          <w:jc w:val="right"/>
                          <w:rPr>
                            <w:sz w:val="13"/>
                          </w:rPr>
                        </w:pPr>
                        <w:r>
                          <w:rPr>
                            <w:color w:val="6A747B"/>
                            <w:w w:val="95"/>
                            <w:sz w:val="13"/>
                          </w:rPr>
                          <w:t>99</w:t>
                        </w:r>
                      </w:p>
                    </w:tc>
                    <w:tc>
                      <w:tcPr>
                        <w:tcW w:w="1159" w:type="dxa"/>
                        <w:tcBorders>
                          <w:top w:val="single" w:sz="2" w:space="0" w:color="58595B"/>
                          <w:bottom w:val="single" w:sz="2" w:space="0" w:color="58595B"/>
                        </w:tcBorders>
                        <w:shd w:val="clear" w:color="auto" w:fill="E6E7E8"/>
                      </w:tcPr>
                      <w:p>
                        <w:pPr>
                          <w:pStyle w:val="TableParagraph"/>
                          <w:ind w:left="475" w:right="478"/>
                          <w:rPr>
                            <w:sz w:val="13"/>
                          </w:rPr>
                        </w:pPr>
                        <w:r>
                          <w:rPr>
                            <w:color w:val="6A747B"/>
                            <w:sz w:val="13"/>
                          </w:rPr>
                          <w:t>12</w:t>
                        </w:r>
                      </w:p>
                    </w:tc>
                    <w:tc>
                      <w:tcPr>
                        <w:tcW w:w="1153" w:type="dxa"/>
                        <w:tcBorders>
                          <w:top w:val="single" w:sz="2" w:space="0" w:color="58595B"/>
                          <w:bottom w:val="single" w:sz="2" w:space="0" w:color="58595B"/>
                        </w:tcBorders>
                        <w:shd w:val="clear" w:color="auto" w:fill="E6E7E8"/>
                      </w:tcPr>
                      <w:p>
                        <w:pPr>
                          <w:pStyle w:val="TableParagraph"/>
                          <w:ind w:left="216" w:right="221"/>
                          <w:rPr>
                            <w:sz w:val="13"/>
                          </w:rPr>
                        </w:pPr>
                        <w:r>
                          <w:rPr>
                            <w:color w:val="6A747B"/>
                            <w:w w:val="110"/>
                            <w:sz w:val="13"/>
                          </w:rPr>
                          <w:t>-1</w:t>
                        </w:r>
                      </w:p>
                    </w:tc>
                    <w:tc>
                      <w:tcPr>
                        <w:tcW w:w="1470" w:type="dxa"/>
                        <w:tcBorders>
                          <w:top w:val="single" w:sz="2" w:space="0" w:color="58595B"/>
                          <w:bottom w:val="single" w:sz="2" w:space="0" w:color="58595B"/>
                        </w:tcBorders>
                        <w:shd w:val="clear" w:color="auto" w:fill="E6E7E8"/>
                      </w:tcPr>
                      <w:p>
                        <w:pPr>
                          <w:pStyle w:val="TableParagraph"/>
                          <w:ind w:left="574" w:right="581"/>
                          <w:rPr>
                            <w:sz w:val="13"/>
                          </w:rPr>
                        </w:pPr>
                        <w:r>
                          <w:rPr>
                            <w:color w:val="6A747B"/>
                            <w:sz w:val="13"/>
                          </w:rPr>
                          <w:t>0.02</w:t>
                        </w:r>
                      </w:p>
                    </w:tc>
                    <w:tc>
                      <w:tcPr>
                        <w:tcW w:w="1021" w:type="dxa"/>
                        <w:tcBorders>
                          <w:top w:val="single" w:sz="2" w:space="0" w:color="58595B"/>
                          <w:bottom w:val="single" w:sz="2" w:space="0" w:color="58595B"/>
                        </w:tcBorders>
                        <w:shd w:val="clear" w:color="auto" w:fill="E6E7E8"/>
                      </w:tcPr>
                      <w:p>
                        <w:pPr>
                          <w:pStyle w:val="TableParagraph"/>
                          <w:ind w:left="348" w:right="358"/>
                          <w:rPr>
                            <w:sz w:val="13"/>
                          </w:rPr>
                        </w:pPr>
                        <w:r>
                          <w:rPr>
                            <w:color w:val="6A747B"/>
                            <w:sz w:val="13"/>
                          </w:rPr>
                          <w:t>7.00</w:t>
                        </w:r>
                      </w:p>
                    </w:tc>
                    <w:tc>
                      <w:tcPr>
                        <w:tcW w:w="1170" w:type="dxa"/>
                        <w:tcBorders>
                          <w:top w:val="single" w:sz="2" w:space="0" w:color="58595B"/>
                          <w:bottom w:val="single" w:sz="2" w:space="0" w:color="58595B"/>
                          <w:right w:val="nil"/>
                        </w:tcBorders>
                        <w:shd w:val="clear" w:color="auto" w:fill="E6E7E8"/>
                      </w:tcPr>
                      <w:p>
                        <w:pPr>
                          <w:pStyle w:val="TableParagraph"/>
                          <w:ind w:left="362" w:right="384"/>
                          <w:rPr>
                            <w:sz w:val="13"/>
                          </w:rPr>
                        </w:pPr>
                        <w:r>
                          <w:rPr>
                            <w:color w:val="6A747B"/>
                            <w:sz w:val="13"/>
                          </w:rPr>
                          <w:t>3.02</w:t>
                        </w:r>
                      </w:p>
                    </w:tc>
                  </w:tr>
                  <w:tr>
                    <w:trPr>
                      <w:trHeight w:val="246" w:hRule="atLeast"/>
                    </w:trPr>
                    <w:tc>
                      <w:tcPr>
                        <w:tcW w:w="1268" w:type="dxa"/>
                        <w:tcBorders>
                          <w:top w:val="single" w:sz="2" w:space="0" w:color="58595B"/>
                          <w:left w:val="nil"/>
                          <w:bottom w:val="single" w:sz="2" w:space="0" w:color="58595B"/>
                        </w:tcBorders>
                        <w:shd w:val="clear" w:color="auto" w:fill="E6E7E8"/>
                      </w:tcPr>
                      <w:p>
                        <w:pPr>
                          <w:pStyle w:val="TableParagraph"/>
                          <w:ind w:left="353"/>
                          <w:jc w:val="left"/>
                          <w:rPr>
                            <w:sz w:val="13"/>
                          </w:rPr>
                        </w:pPr>
                        <w:r>
                          <w:rPr>
                            <w:color w:val="6A747B"/>
                            <w:sz w:val="13"/>
                          </w:rPr>
                          <w:t>2563-400</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4.00</w:t>
                        </w:r>
                      </w:p>
                    </w:tc>
                    <w:tc>
                      <w:tcPr>
                        <w:tcW w:w="830" w:type="dxa"/>
                        <w:tcBorders>
                          <w:top w:val="single" w:sz="2" w:space="0" w:color="58595B"/>
                          <w:bottom w:val="single" w:sz="2" w:space="0" w:color="58595B"/>
                        </w:tcBorders>
                        <w:shd w:val="clear" w:color="auto" w:fill="E6E7E8"/>
                      </w:tcPr>
                      <w:p>
                        <w:pPr>
                          <w:pStyle w:val="TableParagraph"/>
                          <w:ind w:left="261" w:right="262"/>
                          <w:rPr>
                            <w:sz w:val="13"/>
                          </w:rPr>
                        </w:pPr>
                        <w:r>
                          <w:rPr>
                            <w:color w:val="6A747B"/>
                            <w:sz w:val="13"/>
                          </w:rPr>
                          <w:t>102</w:t>
                        </w:r>
                      </w:p>
                    </w:tc>
                    <w:tc>
                      <w:tcPr>
                        <w:tcW w:w="735" w:type="dxa"/>
                        <w:tcBorders>
                          <w:top w:val="single" w:sz="2" w:space="0" w:color="58595B"/>
                          <w:bottom w:val="single" w:sz="2" w:space="0" w:color="58595B"/>
                        </w:tcBorders>
                        <w:shd w:val="clear" w:color="auto" w:fill="E6E7E8"/>
                      </w:tcPr>
                      <w:p>
                        <w:pPr>
                          <w:pStyle w:val="TableParagraph"/>
                          <w:ind w:left="232"/>
                          <w:jc w:val="left"/>
                          <w:rPr>
                            <w:sz w:val="13"/>
                          </w:rPr>
                        </w:pPr>
                        <w:r>
                          <w:rPr>
                            <w:color w:val="6A747B"/>
                            <w:sz w:val="13"/>
                          </w:rPr>
                          <w:t>4.40</w:t>
                        </w:r>
                      </w:p>
                    </w:tc>
                    <w:tc>
                      <w:tcPr>
                        <w:tcW w:w="712" w:type="dxa"/>
                        <w:tcBorders>
                          <w:top w:val="single" w:sz="2" w:space="0" w:color="58595B"/>
                          <w:bottom w:val="single" w:sz="2" w:space="0" w:color="58595B"/>
                        </w:tcBorders>
                        <w:shd w:val="clear" w:color="auto" w:fill="E6E7E8"/>
                      </w:tcPr>
                      <w:p>
                        <w:pPr>
                          <w:pStyle w:val="TableParagraph"/>
                          <w:ind w:right="238"/>
                          <w:jc w:val="right"/>
                          <w:rPr>
                            <w:sz w:val="13"/>
                          </w:rPr>
                        </w:pPr>
                        <w:r>
                          <w:rPr>
                            <w:color w:val="6A747B"/>
                            <w:w w:val="95"/>
                            <w:sz w:val="13"/>
                          </w:rPr>
                          <w:t>112</w:t>
                        </w:r>
                      </w:p>
                    </w:tc>
                    <w:tc>
                      <w:tcPr>
                        <w:tcW w:w="1159" w:type="dxa"/>
                        <w:tcBorders>
                          <w:top w:val="single" w:sz="2" w:space="0" w:color="58595B"/>
                          <w:bottom w:val="single" w:sz="2" w:space="0" w:color="58595B"/>
                        </w:tcBorders>
                        <w:shd w:val="clear" w:color="auto" w:fill="E6E7E8"/>
                      </w:tcPr>
                      <w:p>
                        <w:pPr>
                          <w:pStyle w:val="TableParagraph"/>
                          <w:ind w:right="3"/>
                          <w:rPr>
                            <w:sz w:val="13"/>
                          </w:rPr>
                        </w:pPr>
                        <w:r>
                          <w:rPr>
                            <w:color w:val="6A747B"/>
                            <w:w w:val="99"/>
                            <w:sz w:val="13"/>
                          </w:rPr>
                          <w:t>9</w:t>
                        </w:r>
                      </w:p>
                    </w:tc>
                    <w:tc>
                      <w:tcPr>
                        <w:tcW w:w="1153" w:type="dxa"/>
                        <w:tcBorders>
                          <w:top w:val="single" w:sz="2" w:space="0" w:color="58595B"/>
                          <w:bottom w:val="single" w:sz="2" w:space="0" w:color="58595B"/>
                        </w:tcBorders>
                        <w:shd w:val="clear" w:color="auto" w:fill="E6E7E8"/>
                      </w:tcPr>
                      <w:p>
                        <w:pPr>
                          <w:pStyle w:val="TableParagraph"/>
                          <w:ind w:left="216" w:right="221"/>
                          <w:rPr>
                            <w:sz w:val="13"/>
                          </w:rPr>
                        </w:pPr>
                        <w:r>
                          <w:rPr>
                            <w:color w:val="6A747B"/>
                            <w:w w:val="110"/>
                            <w:sz w:val="13"/>
                          </w:rPr>
                          <w:t>-1</w:t>
                        </w:r>
                      </w:p>
                    </w:tc>
                    <w:tc>
                      <w:tcPr>
                        <w:tcW w:w="1470" w:type="dxa"/>
                        <w:tcBorders>
                          <w:top w:val="single" w:sz="2" w:space="0" w:color="58595B"/>
                          <w:bottom w:val="single" w:sz="2" w:space="0" w:color="58595B"/>
                        </w:tcBorders>
                        <w:shd w:val="clear" w:color="auto" w:fill="E6E7E8"/>
                      </w:tcPr>
                      <w:p>
                        <w:pPr>
                          <w:pStyle w:val="TableParagraph"/>
                          <w:ind w:left="574" w:right="581"/>
                          <w:rPr>
                            <w:sz w:val="13"/>
                          </w:rPr>
                        </w:pPr>
                        <w:r>
                          <w:rPr>
                            <w:color w:val="6A747B"/>
                            <w:sz w:val="13"/>
                          </w:rPr>
                          <w:t>0.02</w:t>
                        </w:r>
                      </w:p>
                    </w:tc>
                    <w:tc>
                      <w:tcPr>
                        <w:tcW w:w="1021" w:type="dxa"/>
                        <w:tcBorders>
                          <w:top w:val="single" w:sz="2" w:space="0" w:color="58595B"/>
                          <w:bottom w:val="single" w:sz="2" w:space="0" w:color="58595B"/>
                        </w:tcBorders>
                        <w:shd w:val="clear" w:color="auto" w:fill="E6E7E8"/>
                      </w:tcPr>
                      <w:p>
                        <w:pPr>
                          <w:pStyle w:val="TableParagraph"/>
                          <w:ind w:left="348" w:right="358"/>
                          <w:rPr>
                            <w:sz w:val="13"/>
                          </w:rPr>
                        </w:pPr>
                        <w:r>
                          <w:rPr>
                            <w:color w:val="6A747B"/>
                            <w:sz w:val="13"/>
                          </w:rPr>
                          <w:t>8.00</w:t>
                        </w:r>
                      </w:p>
                    </w:tc>
                    <w:tc>
                      <w:tcPr>
                        <w:tcW w:w="1170" w:type="dxa"/>
                        <w:tcBorders>
                          <w:top w:val="single" w:sz="2" w:space="0" w:color="58595B"/>
                          <w:bottom w:val="single" w:sz="2" w:space="0" w:color="58595B"/>
                          <w:right w:val="nil"/>
                        </w:tcBorders>
                        <w:shd w:val="clear" w:color="auto" w:fill="E6E7E8"/>
                      </w:tcPr>
                      <w:p>
                        <w:pPr>
                          <w:pStyle w:val="TableParagraph"/>
                          <w:ind w:left="362" w:right="384"/>
                          <w:rPr>
                            <w:sz w:val="13"/>
                          </w:rPr>
                        </w:pPr>
                        <w:r>
                          <w:rPr>
                            <w:color w:val="6A747B"/>
                            <w:sz w:val="13"/>
                          </w:rPr>
                          <w:t>3.46</w:t>
                        </w:r>
                      </w:p>
                    </w:tc>
                  </w:tr>
                </w:tbl>
                <w:p>
                  <w:pPr>
                    <w:pStyle w:val="BodyText"/>
                  </w:pPr>
                </w:p>
              </w:txbxContent>
            </v:textbox>
            <w10:wrap type="none"/>
          </v:shape>
        </w:pict>
      </w:r>
      <w:r>
        <w:rPr>
          <w:color w:val="6A747B"/>
          <w:w w:val="105"/>
        </w:rPr>
        <w:t>2-Ply Silicone-coated fiberglass fabric with Nylon Rod Reinforcement (No cuffs)</w:t>
      </w:r>
    </w:p>
    <w:p>
      <w:pPr>
        <w:spacing w:after="0"/>
        <w:sectPr>
          <w:type w:val="continuous"/>
          <w:pgSz w:w="24480" w:h="15840" w:orient="landscape"/>
          <w:pgMar w:top="1500" w:bottom="280" w:left="400" w:right="580"/>
          <w:cols w:num="2" w:equalWidth="0">
            <w:col w:w="8955" w:space="3825"/>
            <w:col w:w="107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Heading5"/>
        <w:ind w:left="321"/>
        <w:rPr>
          <w:b w:val="0"/>
        </w:rPr>
      </w:pPr>
      <w:r>
        <w:rPr>
          <w:color w:val="009DDC"/>
        </w:rPr>
        <w:t>CONSTRUCTION</w:t>
      </w:r>
      <w:r>
        <w:rPr>
          <w:b w:val="0"/>
          <w:color w:val="6A747B"/>
        </w:rPr>
        <w:t>:</w:t>
      </w:r>
    </w:p>
    <w:p>
      <w:pPr>
        <w:pStyle w:val="ListParagraph"/>
        <w:numPr>
          <w:ilvl w:val="0"/>
          <w:numId w:val="1"/>
        </w:numPr>
        <w:tabs>
          <w:tab w:pos="427" w:val="left" w:leader="none"/>
        </w:tabs>
        <w:spacing w:line="240" w:lineRule="auto" w:before="73" w:after="0"/>
        <w:ind w:left="426" w:right="0" w:hanging="105"/>
        <w:jc w:val="left"/>
        <w:rPr>
          <w:sz w:val="18"/>
        </w:rPr>
      </w:pPr>
      <w:r>
        <w:rPr>
          <w:color w:val="6A747B"/>
          <w:sz w:val="18"/>
        </w:rPr>
        <w:t>4-Ply Silicone Coated Meta-Aramid Fabric</w:t>
      </w:r>
      <w:r>
        <w:rPr>
          <w:color w:val="6A747B"/>
          <w:spacing w:val="10"/>
          <w:sz w:val="18"/>
        </w:rPr>
        <w:t> </w:t>
      </w:r>
      <w:r>
        <w:rPr>
          <w:color w:val="6A747B"/>
          <w:sz w:val="18"/>
        </w:rPr>
        <w:t>Reinforcement</w:t>
      </w:r>
    </w:p>
    <w:p>
      <w:pPr>
        <w:pStyle w:val="BodyText"/>
        <w:spacing w:before="6"/>
      </w:pPr>
    </w:p>
    <w:p>
      <w:pPr>
        <w:pStyle w:val="Heading5"/>
        <w:ind w:left="321"/>
      </w:pPr>
      <w:r>
        <w:rPr>
          <w:color w:val="009DDC"/>
        </w:rPr>
        <w:t>SPECIFICATIONS:</w:t>
      </w:r>
    </w:p>
    <w:p>
      <w:pPr>
        <w:pStyle w:val="ListParagraph"/>
        <w:numPr>
          <w:ilvl w:val="0"/>
          <w:numId w:val="1"/>
        </w:numPr>
        <w:tabs>
          <w:tab w:pos="427" w:val="left" w:leader="none"/>
        </w:tabs>
        <w:spacing w:line="164" w:lineRule="exact" w:before="74" w:after="0"/>
        <w:ind w:left="426" w:right="0" w:hanging="105"/>
        <w:jc w:val="left"/>
        <w:rPr>
          <w:sz w:val="18"/>
        </w:rPr>
      </w:pPr>
      <w:r>
        <w:rPr>
          <w:color w:val="6A747B"/>
          <w:sz w:val="18"/>
        </w:rPr>
        <w:t>Temperature</w:t>
      </w:r>
      <w:r>
        <w:rPr>
          <w:color w:val="6A747B"/>
          <w:spacing w:val="-9"/>
          <w:sz w:val="18"/>
        </w:rPr>
        <w:t> </w:t>
      </w:r>
      <w:r>
        <w:rPr>
          <w:color w:val="6A747B"/>
          <w:sz w:val="18"/>
        </w:rPr>
        <w:t>range</w:t>
      </w:r>
      <w:r>
        <w:rPr>
          <w:color w:val="6A747B"/>
          <w:spacing w:val="-8"/>
          <w:sz w:val="18"/>
        </w:rPr>
        <w:t> </w:t>
      </w:r>
      <w:r>
        <w:rPr>
          <w:color w:val="6A747B"/>
          <w:sz w:val="18"/>
        </w:rPr>
        <w:t>is</w:t>
      </w:r>
      <w:r>
        <w:rPr>
          <w:color w:val="6A747B"/>
          <w:spacing w:val="-8"/>
          <w:sz w:val="18"/>
        </w:rPr>
        <w:t> </w:t>
      </w:r>
      <w:r>
        <w:rPr>
          <w:color w:val="6A747B"/>
          <w:sz w:val="18"/>
        </w:rPr>
        <w:t>-65°F</w:t>
      </w:r>
      <w:r>
        <w:rPr>
          <w:color w:val="6A747B"/>
          <w:spacing w:val="-8"/>
          <w:sz w:val="18"/>
        </w:rPr>
        <w:t> </w:t>
      </w:r>
      <w:r>
        <w:rPr>
          <w:color w:val="6A747B"/>
          <w:sz w:val="18"/>
        </w:rPr>
        <w:t>(-54°C)</w:t>
      </w:r>
      <w:r>
        <w:rPr>
          <w:color w:val="6A747B"/>
          <w:spacing w:val="-8"/>
          <w:sz w:val="18"/>
        </w:rPr>
        <w:t> </w:t>
      </w:r>
      <w:r>
        <w:rPr>
          <w:color w:val="6A747B"/>
          <w:sz w:val="18"/>
        </w:rPr>
        <w:t>to</w:t>
      </w:r>
      <w:r>
        <w:rPr>
          <w:color w:val="6A747B"/>
          <w:spacing w:val="-8"/>
          <w:sz w:val="18"/>
        </w:rPr>
        <w:t> </w:t>
      </w:r>
      <w:r>
        <w:rPr>
          <w:color w:val="6A747B"/>
          <w:sz w:val="18"/>
        </w:rPr>
        <w:t>+500°F</w:t>
      </w:r>
      <w:r>
        <w:rPr>
          <w:color w:val="6A747B"/>
          <w:spacing w:val="-8"/>
          <w:sz w:val="18"/>
        </w:rPr>
        <w:t> </w:t>
      </w:r>
      <w:r>
        <w:rPr>
          <w:color w:val="6A747B"/>
          <w:sz w:val="18"/>
        </w:rPr>
        <w:t>(+260°C)</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38"/>
        <w:ind w:left="321" w:right="0" w:firstLine="0"/>
        <w:jc w:val="left"/>
        <w:rPr>
          <w:rFonts w:ascii="Trebuchet MS"/>
          <w:sz w:val="14"/>
        </w:rPr>
      </w:pPr>
      <w:r>
        <w:rPr>
          <w:rFonts w:ascii="Trebuchet MS"/>
          <w:color w:val="6A747B"/>
          <w:sz w:val="14"/>
        </w:rPr>
        <w:t>*Specifications</w:t>
      </w:r>
      <w:r>
        <w:rPr>
          <w:rFonts w:ascii="Trebuchet MS"/>
          <w:color w:val="6A747B"/>
          <w:spacing w:val="-25"/>
          <w:sz w:val="14"/>
        </w:rPr>
        <w:t> </w:t>
      </w:r>
      <w:r>
        <w:rPr>
          <w:rFonts w:ascii="Trebuchet MS"/>
          <w:color w:val="6A747B"/>
          <w:sz w:val="14"/>
        </w:rPr>
        <w:t>for</w:t>
      </w:r>
      <w:r>
        <w:rPr>
          <w:rFonts w:ascii="Trebuchet MS"/>
          <w:color w:val="6A747B"/>
          <w:spacing w:val="-25"/>
          <w:sz w:val="14"/>
        </w:rPr>
        <w:t> </w:t>
      </w:r>
      <w:r>
        <w:rPr>
          <w:rFonts w:ascii="Trebuchet MS"/>
          <w:color w:val="6A747B"/>
          <w:sz w:val="14"/>
        </w:rPr>
        <w:t>reference</w:t>
      </w:r>
      <w:r>
        <w:rPr>
          <w:rFonts w:ascii="Trebuchet MS"/>
          <w:color w:val="6A747B"/>
          <w:spacing w:val="-24"/>
          <w:sz w:val="14"/>
        </w:rPr>
        <w:t> </w:t>
      </w:r>
      <w:r>
        <w:rPr>
          <w:rFonts w:ascii="Trebuchet MS"/>
          <w:color w:val="6A747B"/>
          <w:sz w:val="14"/>
        </w:rPr>
        <w:t>only.</w:t>
      </w:r>
      <w:r>
        <w:rPr>
          <w:rFonts w:ascii="Trebuchet MS"/>
          <w:color w:val="6A747B"/>
          <w:spacing w:val="-25"/>
          <w:sz w:val="14"/>
        </w:rPr>
        <w:t> </w:t>
      </w:r>
      <w:r>
        <w:rPr>
          <w:rFonts w:ascii="Trebuchet MS"/>
          <w:color w:val="6A747B"/>
          <w:sz w:val="14"/>
        </w:rPr>
        <w:t>Specific</w:t>
      </w:r>
      <w:r>
        <w:rPr>
          <w:rFonts w:ascii="Trebuchet MS"/>
          <w:color w:val="6A747B"/>
          <w:spacing w:val="-25"/>
          <w:sz w:val="14"/>
        </w:rPr>
        <w:t> </w:t>
      </w:r>
      <w:r>
        <w:rPr>
          <w:rFonts w:ascii="Trebuchet MS"/>
          <w:color w:val="6A747B"/>
          <w:sz w:val="14"/>
        </w:rPr>
        <w:t>test</w:t>
      </w:r>
      <w:r>
        <w:rPr>
          <w:rFonts w:ascii="Trebuchet MS"/>
          <w:color w:val="6A747B"/>
          <w:spacing w:val="-24"/>
          <w:sz w:val="14"/>
        </w:rPr>
        <w:t> </w:t>
      </w:r>
      <w:r>
        <w:rPr>
          <w:rFonts w:ascii="Trebuchet MS"/>
          <w:color w:val="6A747B"/>
          <w:sz w:val="14"/>
        </w:rPr>
        <w:t>data</w:t>
      </w:r>
      <w:r>
        <w:rPr>
          <w:rFonts w:ascii="Trebuchet MS"/>
          <w:color w:val="6A747B"/>
          <w:spacing w:val="-25"/>
          <w:sz w:val="14"/>
        </w:rPr>
        <w:t> </w:t>
      </w:r>
      <w:r>
        <w:rPr>
          <w:rFonts w:ascii="Trebuchet MS"/>
          <w:color w:val="6A747B"/>
          <w:sz w:val="14"/>
        </w:rPr>
        <w:t>available</w:t>
      </w:r>
      <w:r>
        <w:rPr>
          <w:rFonts w:ascii="Trebuchet MS"/>
          <w:color w:val="6A747B"/>
          <w:spacing w:val="-24"/>
          <w:sz w:val="14"/>
        </w:rPr>
        <w:t> </w:t>
      </w:r>
      <w:r>
        <w:rPr>
          <w:rFonts w:ascii="Trebuchet MS"/>
          <w:color w:val="6A747B"/>
          <w:sz w:val="14"/>
        </w:rPr>
        <w:t>on</w:t>
      </w:r>
      <w:r>
        <w:rPr>
          <w:rFonts w:ascii="Trebuchet MS"/>
          <w:color w:val="6A747B"/>
          <w:spacing w:val="-25"/>
          <w:sz w:val="14"/>
        </w:rPr>
        <w:t> </w:t>
      </w:r>
      <w:r>
        <w:rPr>
          <w:rFonts w:ascii="Trebuchet MS"/>
          <w:color w:val="6A747B"/>
          <w:sz w:val="14"/>
        </w:rPr>
        <w:t>request.</w:t>
      </w:r>
    </w:p>
    <w:p>
      <w:pPr>
        <w:pStyle w:val="BodyText"/>
        <w:rPr>
          <w:rFonts w:ascii="Trebuchet MS"/>
          <w:sz w:val="20"/>
        </w:rPr>
      </w:pPr>
      <w:r>
        <w:rPr/>
        <w:br w:type="column"/>
      </w:r>
      <w:r>
        <w:rPr>
          <w:rFonts w:ascii="Trebuchet MS"/>
          <w:sz w:val="20"/>
        </w:rPr>
      </w:r>
    </w:p>
    <w:p>
      <w:pPr>
        <w:pStyle w:val="BodyText"/>
        <w:rPr>
          <w:rFonts w:ascii="Trebuchet MS"/>
          <w:sz w:val="20"/>
        </w:rPr>
      </w:pPr>
    </w:p>
    <w:p>
      <w:pPr>
        <w:pStyle w:val="BodyText"/>
        <w:spacing w:before="3"/>
        <w:rPr>
          <w:rFonts w:ascii="Trebuchet MS"/>
        </w:rPr>
      </w:pPr>
    </w:p>
    <w:p>
      <w:pPr>
        <w:pStyle w:val="Heading5"/>
        <w:ind w:left="321"/>
        <w:rPr>
          <w:b w:val="0"/>
        </w:rPr>
      </w:pPr>
      <w:r>
        <w:rPr>
          <w:color w:val="009DDC"/>
        </w:rPr>
        <w:t>CONSTRUCTION</w:t>
      </w:r>
      <w:r>
        <w:rPr>
          <w:b w:val="0"/>
          <w:color w:val="6A747B"/>
        </w:rPr>
        <w:t>:</w:t>
      </w:r>
    </w:p>
    <w:p>
      <w:pPr>
        <w:pStyle w:val="ListParagraph"/>
        <w:numPr>
          <w:ilvl w:val="0"/>
          <w:numId w:val="1"/>
        </w:numPr>
        <w:tabs>
          <w:tab w:pos="427" w:val="left" w:leader="none"/>
        </w:tabs>
        <w:spacing w:line="240" w:lineRule="auto" w:before="73" w:after="0"/>
        <w:ind w:left="426" w:right="0" w:hanging="105"/>
        <w:jc w:val="left"/>
        <w:rPr>
          <w:sz w:val="18"/>
        </w:rPr>
      </w:pPr>
      <w:r>
        <w:rPr>
          <w:color w:val="6A747B"/>
          <w:sz w:val="18"/>
        </w:rPr>
        <w:t>Double-Ply, Silicone-Coated Woven Fiberglass</w:t>
      </w:r>
      <w:r>
        <w:rPr>
          <w:color w:val="6A747B"/>
          <w:spacing w:val="-29"/>
          <w:sz w:val="18"/>
        </w:rPr>
        <w:t> </w:t>
      </w:r>
      <w:r>
        <w:rPr>
          <w:color w:val="6A747B"/>
          <w:sz w:val="18"/>
        </w:rPr>
        <w:t>Hose</w:t>
      </w:r>
    </w:p>
    <w:p>
      <w:pPr>
        <w:pStyle w:val="ListParagraph"/>
        <w:numPr>
          <w:ilvl w:val="0"/>
          <w:numId w:val="1"/>
        </w:numPr>
        <w:tabs>
          <w:tab w:pos="427" w:val="left" w:leader="none"/>
        </w:tabs>
        <w:spacing w:line="240" w:lineRule="auto" w:before="33" w:after="0"/>
        <w:ind w:left="426" w:right="0" w:hanging="105"/>
        <w:jc w:val="left"/>
        <w:rPr>
          <w:sz w:val="18"/>
        </w:rPr>
      </w:pPr>
      <w:r>
        <w:rPr>
          <w:color w:val="6A747B"/>
          <w:w w:val="105"/>
          <w:sz w:val="18"/>
        </w:rPr>
        <w:t>Manufactured</w:t>
      </w:r>
      <w:r>
        <w:rPr>
          <w:color w:val="6A747B"/>
          <w:spacing w:val="-11"/>
          <w:w w:val="105"/>
          <w:sz w:val="18"/>
        </w:rPr>
        <w:t> </w:t>
      </w:r>
      <w:r>
        <w:rPr>
          <w:color w:val="6A747B"/>
          <w:w w:val="105"/>
          <w:sz w:val="18"/>
        </w:rPr>
        <w:t>with</w:t>
      </w:r>
      <w:r>
        <w:rPr>
          <w:color w:val="6A747B"/>
          <w:spacing w:val="-10"/>
          <w:w w:val="105"/>
          <w:sz w:val="18"/>
        </w:rPr>
        <w:t> </w:t>
      </w:r>
      <w:r>
        <w:rPr>
          <w:color w:val="6A747B"/>
          <w:w w:val="105"/>
          <w:sz w:val="18"/>
        </w:rPr>
        <w:t>nylon</w:t>
      </w:r>
      <w:r>
        <w:rPr>
          <w:color w:val="6A747B"/>
          <w:spacing w:val="-10"/>
          <w:w w:val="105"/>
          <w:sz w:val="18"/>
        </w:rPr>
        <w:t> </w:t>
      </w:r>
      <w:r>
        <w:rPr>
          <w:color w:val="6A747B"/>
          <w:w w:val="105"/>
          <w:sz w:val="18"/>
        </w:rPr>
        <w:t>rod</w:t>
      </w:r>
      <w:r>
        <w:rPr>
          <w:color w:val="6A747B"/>
          <w:spacing w:val="-11"/>
          <w:w w:val="105"/>
          <w:sz w:val="18"/>
        </w:rPr>
        <w:t> </w:t>
      </w:r>
      <w:r>
        <w:rPr>
          <w:color w:val="6A747B"/>
          <w:w w:val="105"/>
          <w:sz w:val="18"/>
        </w:rPr>
        <w:t>reinforcement</w:t>
      </w:r>
    </w:p>
    <w:p>
      <w:pPr>
        <w:pStyle w:val="ListParagraph"/>
        <w:numPr>
          <w:ilvl w:val="0"/>
          <w:numId w:val="1"/>
        </w:numPr>
        <w:tabs>
          <w:tab w:pos="427" w:val="left" w:leader="none"/>
        </w:tabs>
        <w:spacing w:line="240" w:lineRule="auto" w:before="73" w:after="0"/>
        <w:ind w:left="426" w:right="0" w:hanging="105"/>
        <w:jc w:val="left"/>
        <w:rPr>
          <w:sz w:val="18"/>
        </w:rPr>
      </w:pPr>
      <w:r>
        <w:rPr>
          <w:color w:val="6A747B"/>
          <w:w w:val="105"/>
          <w:sz w:val="18"/>
        </w:rPr>
        <w:t>Helically</w:t>
      </w:r>
      <w:r>
        <w:rPr>
          <w:color w:val="6A747B"/>
          <w:spacing w:val="-11"/>
          <w:w w:val="105"/>
          <w:sz w:val="18"/>
        </w:rPr>
        <w:t> </w:t>
      </w:r>
      <w:r>
        <w:rPr>
          <w:color w:val="6A747B"/>
          <w:w w:val="105"/>
          <w:sz w:val="18"/>
        </w:rPr>
        <w:t>wound</w:t>
      </w:r>
      <w:r>
        <w:rPr>
          <w:color w:val="6A747B"/>
          <w:spacing w:val="-10"/>
          <w:w w:val="105"/>
          <w:sz w:val="18"/>
        </w:rPr>
        <w:t> </w:t>
      </w:r>
      <w:r>
        <w:rPr>
          <w:color w:val="6A747B"/>
          <w:w w:val="105"/>
          <w:sz w:val="18"/>
        </w:rPr>
        <w:t>Nylon</w:t>
      </w:r>
      <w:r>
        <w:rPr>
          <w:color w:val="6A747B"/>
          <w:spacing w:val="-10"/>
          <w:w w:val="105"/>
          <w:sz w:val="18"/>
        </w:rPr>
        <w:t> </w:t>
      </w:r>
      <w:r>
        <w:rPr>
          <w:color w:val="6A747B"/>
          <w:w w:val="105"/>
          <w:sz w:val="18"/>
        </w:rPr>
        <w:t>Fiber</w:t>
      </w:r>
      <w:r>
        <w:rPr>
          <w:color w:val="6A747B"/>
          <w:spacing w:val="-10"/>
          <w:w w:val="105"/>
          <w:sz w:val="18"/>
        </w:rPr>
        <w:t> </w:t>
      </w:r>
      <w:r>
        <w:rPr>
          <w:color w:val="6A747B"/>
          <w:w w:val="105"/>
          <w:sz w:val="18"/>
        </w:rPr>
        <w:t>for</w:t>
      </w:r>
      <w:r>
        <w:rPr>
          <w:color w:val="6A747B"/>
          <w:spacing w:val="-10"/>
          <w:w w:val="105"/>
          <w:sz w:val="18"/>
        </w:rPr>
        <w:t> </w:t>
      </w:r>
      <w:r>
        <w:rPr>
          <w:color w:val="6A747B"/>
          <w:w w:val="105"/>
          <w:sz w:val="18"/>
        </w:rPr>
        <w:t>flexibility</w:t>
      </w:r>
    </w:p>
    <w:p>
      <w:pPr>
        <w:pStyle w:val="BodyText"/>
        <w:spacing w:before="6"/>
      </w:pPr>
    </w:p>
    <w:p>
      <w:pPr>
        <w:pStyle w:val="Heading5"/>
        <w:ind w:left="321"/>
      </w:pPr>
      <w:r>
        <w:rPr>
          <w:color w:val="009DDC"/>
        </w:rPr>
        <w:t>SPECIFICATIONS:</w:t>
      </w:r>
    </w:p>
    <w:p>
      <w:pPr>
        <w:pStyle w:val="ListParagraph"/>
        <w:numPr>
          <w:ilvl w:val="0"/>
          <w:numId w:val="1"/>
        </w:numPr>
        <w:tabs>
          <w:tab w:pos="427" w:val="left" w:leader="none"/>
        </w:tabs>
        <w:spacing w:line="240" w:lineRule="auto" w:before="73" w:after="0"/>
        <w:ind w:left="426" w:right="0" w:hanging="105"/>
        <w:jc w:val="left"/>
        <w:rPr>
          <w:sz w:val="18"/>
        </w:rPr>
      </w:pPr>
      <w:r>
        <w:rPr>
          <w:color w:val="6A747B"/>
          <w:w w:val="105"/>
          <w:sz w:val="18"/>
        </w:rPr>
        <w:t>Vulcanized for long service</w:t>
      </w:r>
      <w:r>
        <w:rPr>
          <w:color w:val="6A747B"/>
          <w:spacing w:val="-39"/>
          <w:w w:val="105"/>
          <w:sz w:val="18"/>
        </w:rPr>
        <w:t> </w:t>
      </w:r>
      <w:r>
        <w:rPr>
          <w:color w:val="6A747B"/>
          <w:w w:val="105"/>
          <w:sz w:val="18"/>
        </w:rPr>
        <w:t>life</w:t>
      </w:r>
    </w:p>
    <w:p>
      <w:pPr>
        <w:pStyle w:val="ListParagraph"/>
        <w:numPr>
          <w:ilvl w:val="0"/>
          <w:numId w:val="1"/>
        </w:numPr>
        <w:tabs>
          <w:tab w:pos="427" w:val="left" w:leader="none"/>
        </w:tabs>
        <w:spacing w:line="240" w:lineRule="auto" w:before="74" w:after="0"/>
        <w:ind w:left="426" w:right="0" w:hanging="105"/>
        <w:jc w:val="left"/>
        <w:rPr>
          <w:sz w:val="18"/>
        </w:rPr>
      </w:pPr>
      <w:r>
        <w:rPr>
          <w:color w:val="6A747B"/>
          <w:w w:val="105"/>
          <w:sz w:val="18"/>
        </w:rPr>
        <w:t>Lightweight,</w:t>
      </w:r>
      <w:r>
        <w:rPr>
          <w:color w:val="6A747B"/>
          <w:spacing w:val="-9"/>
          <w:w w:val="105"/>
          <w:sz w:val="18"/>
        </w:rPr>
        <w:t> </w:t>
      </w:r>
      <w:r>
        <w:rPr>
          <w:color w:val="6A747B"/>
          <w:w w:val="105"/>
          <w:sz w:val="18"/>
        </w:rPr>
        <w:t>non-kinking</w:t>
      </w:r>
    </w:p>
    <w:p>
      <w:pPr>
        <w:pStyle w:val="ListParagraph"/>
        <w:numPr>
          <w:ilvl w:val="0"/>
          <w:numId w:val="1"/>
        </w:numPr>
        <w:tabs>
          <w:tab w:pos="427" w:val="left" w:leader="none"/>
        </w:tabs>
        <w:spacing w:line="240" w:lineRule="auto" w:before="73" w:after="0"/>
        <w:ind w:left="426" w:right="0" w:hanging="105"/>
        <w:jc w:val="left"/>
        <w:rPr>
          <w:sz w:val="18"/>
        </w:rPr>
      </w:pPr>
      <w:r>
        <w:rPr>
          <w:color w:val="6A747B"/>
          <w:sz w:val="18"/>
        </w:rPr>
        <w:t>Bend radius equals the inside diameter for hoses up to 2.50”</w:t>
      </w:r>
      <w:r>
        <w:rPr>
          <w:color w:val="6A747B"/>
          <w:spacing w:val="-7"/>
          <w:sz w:val="18"/>
        </w:rPr>
        <w:t> </w:t>
      </w:r>
      <w:r>
        <w:rPr>
          <w:color w:val="6A747B"/>
          <w:sz w:val="18"/>
        </w:rPr>
        <w:t>ID</w:t>
      </w:r>
    </w:p>
    <w:p>
      <w:pPr>
        <w:pStyle w:val="BodyText"/>
        <w:rPr>
          <w:sz w:val="20"/>
        </w:rPr>
      </w:pPr>
      <w:r>
        <w:rPr/>
        <w:br w:type="column"/>
      </w:r>
      <w:r>
        <w:rPr>
          <w:sz w:val="20"/>
        </w:rPr>
      </w:r>
    </w:p>
    <w:p>
      <w:pPr>
        <w:spacing w:before="1"/>
        <w:ind w:left="321"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4" w:equalWidth="0">
            <w:col w:w="5090" w:space="729"/>
            <w:col w:w="4803" w:space="2157"/>
            <w:col w:w="5543" w:space="277"/>
            <w:col w:w="4901"/>
          </w:cols>
        </w:sectPr>
      </w:pPr>
    </w:p>
    <w:p>
      <w:pPr>
        <w:pStyle w:val="ListParagraph"/>
        <w:numPr>
          <w:ilvl w:val="0"/>
          <w:numId w:val="1"/>
        </w:numPr>
        <w:tabs>
          <w:tab w:pos="427" w:val="left" w:leader="none"/>
        </w:tabs>
        <w:spacing w:line="240" w:lineRule="auto" w:before="75" w:after="0"/>
        <w:ind w:left="426" w:right="0" w:hanging="105"/>
        <w:jc w:val="left"/>
        <w:rPr>
          <w:sz w:val="18"/>
        </w:rPr>
      </w:pPr>
      <w:r>
        <w:rPr>
          <w:color w:val="6A747B"/>
          <w:w w:val="105"/>
          <w:sz w:val="18"/>
        </w:rPr>
        <w:t>Wall thickness is</w:t>
      </w:r>
      <w:r>
        <w:rPr>
          <w:color w:val="6A747B"/>
          <w:spacing w:val="-27"/>
          <w:w w:val="105"/>
          <w:sz w:val="18"/>
        </w:rPr>
        <w:t> </w:t>
      </w:r>
      <w:r>
        <w:rPr>
          <w:color w:val="6A747B"/>
          <w:w w:val="105"/>
          <w:sz w:val="18"/>
        </w:rPr>
        <w:t>.090/.135</w:t>
      </w:r>
    </w:p>
    <w:p>
      <w:pPr>
        <w:pStyle w:val="BodyText"/>
        <w:spacing w:before="6"/>
      </w:pPr>
    </w:p>
    <w:p>
      <w:pPr>
        <w:pStyle w:val="Heading5"/>
        <w:ind w:left="321"/>
      </w:pPr>
      <w:r>
        <w:rPr>
          <w:color w:val="009DDC"/>
        </w:rPr>
        <w:t>APPLICATIONS:</w:t>
      </w:r>
    </w:p>
    <w:p>
      <w:pPr>
        <w:pStyle w:val="ListParagraph"/>
        <w:numPr>
          <w:ilvl w:val="0"/>
          <w:numId w:val="1"/>
        </w:numPr>
        <w:tabs>
          <w:tab w:pos="427" w:val="left" w:leader="none"/>
        </w:tabs>
        <w:spacing w:line="240" w:lineRule="auto" w:before="74" w:after="0"/>
        <w:ind w:left="426" w:right="0" w:hanging="105"/>
        <w:jc w:val="left"/>
        <w:rPr>
          <w:sz w:val="18"/>
        </w:rPr>
      </w:pPr>
      <w:r>
        <w:rPr>
          <w:color w:val="6A747B"/>
          <w:sz w:val="18"/>
        </w:rPr>
        <w:t>For</w:t>
      </w:r>
      <w:r>
        <w:rPr>
          <w:color w:val="6A747B"/>
          <w:spacing w:val="-6"/>
          <w:sz w:val="18"/>
        </w:rPr>
        <w:t> </w:t>
      </w:r>
      <w:r>
        <w:rPr>
          <w:color w:val="6A747B"/>
          <w:sz w:val="18"/>
        </w:rPr>
        <w:t>connection</w:t>
      </w:r>
      <w:r>
        <w:rPr>
          <w:color w:val="6A747B"/>
          <w:spacing w:val="-6"/>
          <w:sz w:val="18"/>
        </w:rPr>
        <w:t> </w:t>
      </w:r>
      <w:r>
        <w:rPr>
          <w:color w:val="6A747B"/>
          <w:sz w:val="18"/>
        </w:rPr>
        <w:t>between</w:t>
      </w:r>
      <w:r>
        <w:rPr>
          <w:color w:val="6A747B"/>
          <w:spacing w:val="-5"/>
          <w:sz w:val="18"/>
        </w:rPr>
        <w:t> </w:t>
      </w:r>
      <w:r>
        <w:rPr>
          <w:color w:val="6A747B"/>
          <w:sz w:val="18"/>
        </w:rPr>
        <w:t>the</w:t>
      </w:r>
      <w:r>
        <w:rPr>
          <w:color w:val="6A747B"/>
          <w:spacing w:val="-6"/>
          <w:sz w:val="18"/>
        </w:rPr>
        <w:t> </w:t>
      </w:r>
      <w:r>
        <w:rPr>
          <w:color w:val="6A747B"/>
          <w:sz w:val="18"/>
        </w:rPr>
        <w:t>turbocharger</w:t>
      </w:r>
      <w:r>
        <w:rPr>
          <w:color w:val="6A747B"/>
          <w:spacing w:val="-5"/>
          <w:sz w:val="18"/>
        </w:rPr>
        <w:t> </w:t>
      </w:r>
      <w:r>
        <w:rPr>
          <w:color w:val="6A747B"/>
          <w:sz w:val="18"/>
        </w:rPr>
        <w:t>and</w:t>
      </w:r>
      <w:r>
        <w:rPr>
          <w:color w:val="6A747B"/>
          <w:spacing w:val="-6"/>
          <w:sz w:val="18"/>
        </w:rPr>
        <w:t> </w:t>
      </w:r>
      <w:r>
        <w:rPr>
          <w:color w:val="6A747B"/>
          <w:sz w:val="18"/>
        </w:rPr>
        <w:t>the</w:t>
      </w:r>
      <w:r>
        <w:rPr>
          <w:color w:val="6A747B"/>
          <w:spacing w:val="-5"/>
          <w:sz w:val="18"/>
        </w:rPr>
        <w:t> </w:t>
      </w:r>
      <w:r>
        <w:rPr>
          <w:color w:val="6A747B"/>
          <w:sz w:val="18"/>
        </w:rPr>
        <w:t>engine</w:t>
      </w:r>
    </w:p>
    <w:p>
      <w:pPr>
        <w:pStyle w:val="ListParagraph"/>
        <w:numPr>
          <w:ilvl w:val="0"/>
          <w:numId w:val="1"/>
        </w:numPr>
        <w:tabs>
          <w:tab w:pos="427" w:val="left" w:leader="none"/>
        </w:tabs>
        <w:spacing w:line="240" w:lineRule="auto" w:before="33" w:after="0"/>
        <w:ind w:left="426" w:right="0" w:hanging="105"/>
        <w:jc w:val="left"/>
        <w:rPr>
          <w:sz w:val="18"/>
        </w:rPr>
      </w:pPr>
      <w:r>
        <w:rPr>
          <w:color w:val="6A747B"/>
          <w:sz w:val="18"/>
        </w:rPr>
        <w:t>Resists chemicals, steam, ozone, coolants, and aging conditions normally found in the engine</w:t>
      </w:r>
      <w:r>
        <w:rPr>
          <w:color w:val="6A747B"/>
          <w:spacing w:val="-1"/>
          <w:sz w:val="18"/>
        </w:rPr>
        <w:t> </w:t>
      </w:r>
      <w:r>
        <w:rPr>
          <w:color w:val="6A747B"/>
          <w:sz w:val="18"/>
        </w:rPr>
        <w:t>environment</w:t>
      </w:r>
    </w:p>
    <w:p>
      <w:pPr>
        <w:pStyle w:val="ListParagraph"/>
        <w:numPr>
          <w:ilvl w:val="0"/>
          <w:numId w:val="1"/>
        </w:numPr>
        <w:tabs>
          <w:tab w:pos="427" w:val="left" w:leader="none"/>
        </w:tabs>
        <w:spacing w:line="205" w:lineRule="exact" w:before="0" w:after="0"/>
        <w:ind w:left="426" w:right="0" w:hanging="105"/>
        <w:jc w:val="left"/>
        <w:rPr>
          <w:sz w:val="18"/>
        </w:rPr>
      </w:pPr>
      <w:r>
        <w:rPr>
          <w:color w:val="6A747B"/>
          <w:w w:val="98"/>
          <w:sz w:val="18"/>
        </w:rPr>
        <w:br w:type="column"/>
      </w:r>
      <w:r>
        <w:rPr>
          <w:color w:val="6A747B"/>
          <w:sz w:val="18"/>
        </w:rPr>
        <w:t>Bend</w:t>
      </w:r>
      <w:r>
        <w:rPr>
          <w:color w:val="6A747B"/>
          <w:spacing w:val="-6"/>
          <w:sz w:val="18"/>
        </w:rPr>
        <w:t> </w:t>
      </w:r>
      <w:r>
        <w:rPr>
          <w:color w:val="6A747B"/>
          <w:sz w:val="18"/>
        </w:rPr>
        <w:t>radius</w:t>
      </w:r>
      <w:r>
        <w:rPr>
          <w:color w:val="6A747B"/>
          <w:spacing w:val="-5"/>
          <w:sz w:val="18"/>
        </w:rPr>
        <w:t> </w:t>
      </w:r>
      <w:r>
        <w:rPr>
          <w:color w:val="6A747B"/>
          <w:sz w:val="18"/>
        </w:rPr>
        <w:t>equals</w:t>
      </w:r>
      <w:r>
        <w:rPr>
          <w:color w:val="6A747B"/>
          <w:spacing w:val="-6"/>
          <w:sz w:val="18"/>
        </w:rPr>
        <w:t> </w:t>
      </w:r>
      <w:r>
        <w:rPr>
          <w:color w:val="6A747B"/>
          <w:sz w:val="18"/>
        </w:rPr>
        <w:t>2</w:t>
      </w:r>
      <w:r>
        <w:rPr>
          <w:color w:val="6A747B"/>
          <w:spacing w:val="-5"/>
          <w:sz w:val="18"/>
        </w:rPr>
        <w:t> </w:t>
      </w:r>
      <w:r>
        <w:rPr>
          <w:color w:val="6A747B"/>
          <w:sz w:val="18"/>
        </w:rPr>
        <w:t>times</w:t>
      </w:r>
      <w:r>
        <w:rPr>
          <w:color w:val="6A747B"/>
          <w:spacing w:val="-5"/>
          <w:sz w:val="18"/>
        </w:rPr>
        <w:t> </w:t>
      </w:r>
      <w:r>
        <w:rPr>
          <w:color w:val="6A747B"/>
          <w:sz w:val="18"/>
        </w:rPr>
        <w:t>the</w:t>
      </w:r>
      <w:r>
        <w:rPr>
          <w:color w:val="6A747B"/>
          <w:spacing w:val="-6"/>
          <w:sz w:val="18"/>
        </w:rPr>
        <w:t> </w:t>
      </w:r>
      <w:r>
        <w:rPr>
          <w:color w:val="6A747B"/>
          <w:sz w:val="18"/>
        </w:rPr>
        <w:t>inside</w:t>
      </w:r>
      <w:r>
        <w:rPr>
          <w:color w:val="6A747B"/>
          <w:spacing w:val="-5"/>
          <w:sz w:val="18"/>
        </w:rPr>
        <w:t> </w:t>
      </w:r>
      <w:r>
        <w:rPr>
          <w:color w:val="6A747B"/>
          <w:sz w:val="18"/>
        </w:rPr>
        <w:t>diameter</w:t>
      </w:r>
      <w:r>
        <w:rPr>
          <w:color w:val="6A747B"/>
          <w:spacing w:val="-5"/>
          <w:sz w:val="18"/>
        </w:rPr>
        <w:t> </w:t>
      </w:r>
      <w:r>
        <w:rPr>
          <w:color w:val="6A747B"/>
          <w:sz w:val="18"/>
        </w:rPr>
        <w:t>for</w:t>
      </w:r>
      <w:r>
        <w:rPr>
          <w:color w:val="6A747B"/>
          <w:spacing w:val="-6"/>
          <w:sz w:val="18"/>
        </w:rPr>
        <w:t> </w:t>
      </w:r>
      <w:r>
        <w:rPr>
          <w:color w:val="6A747B"/>
          <w:sz w:val="18"/>
        </w:rPr>
        <w:t>hoses</w:t>
      </w:r>
      <w:r>
        <w:rPr>
          <w:color w:val="6A747B"/>
          <w:spacing w:val="-5"/>
          <w:sz w:val="18"/>
        </w:rPr>
        <w:t> </w:t>
      </w:r>
      <w:r>
        <w:rPr>
          <w:color w:val="6A747B"/>
          <w:sz w:val="18"/>
        </w:rPr>
        <w:t>3.00”</w:t>
      </w:r>
      <w:r>
        <w:rPr>
          <w:color w:val="6A747B"/>
          <w:spacing w:val="-5"/>
          <w:sz w:val="18"/>
        </w:rPr>
        <w:t> </w:t>
      </w:r>
      <w:r>
        <w:rPr>
          <w:color w:val="6A747B"/>
          <w:sz w:val="18"/>
        </w:rPr>
        <w:t>ID</w:t>
      </w:r>
      <w:r>
        <w:rPr>
          <w:color w:val="6A747B"/>
          <w:spacing w:val="-6"/>
          <w:sz w:val="18"/>
        </w:rPr>
        <w:t> </w:t>
      </w:r>
      <w:r>
        <w:rPr>
          <w:color w:val="6A747B"/>
          <w:sz w:val="18"/>
        </w:rPr>
        <w:t>and</w:t>
      </w:r>
      <w:r>
        <w:rPr>
          <w:color w:val="6A747B"/>
          <w:spacing w:val="-5"/>
          <w:sz w:val="18"/>
        </w:rPr>
        <w:t> </w:t>
      </w:r>
      <w:r>
        <w:rPr>
          <w:color w:val="6A747B"/>
          <w:sz w:val="18"/>
        </w:rPr>
        <w:t>over</w:t>
      </w:r>
    </w:p>
    <w:p>
      <w:pPr>
        <w:pStyle w:val="ListParagraph"/>
        <w:numPr>
          <w:ilvl w:val="0"/>
          <w:numId w:val="1"/>
        </w:numPr>
        <w:tabs>
          <w:tab w:pos="427" w:val="left" w:leader="none"/>
        </w:tabs>
        <w:spacing w:line="240" w:lineRule="auto" w:before="73" w:after="0"/>
        <w:ind w:left="426"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6"/>
          <w:sz w:val="18"/>
        </w:rPr>
        <w:t> </w:t>
      </w:r>
      <w:r>
        <w:rPr>
          <w:color w:val="6A747B"/>
          <w:sz w:val="18"/>
        </w:rPr>
        <w:t>to</w:t>
      </w:r>
      <w:r>
        <w:rPr>
          <w:color w:val="6A747B"/>
          <w:spacing w:val="-7"/>
          <w:sz w:val="18"/>
        </w:rPr>
        <w:t> </w:t>
      </w:r>
      <w:r>
        <w:rPr>
          <w:color w:val="6A747B"/>
          <w:sz w:val="18"/>
        </w:rPr>
        <w:t>+300°F</w:t>
      </w:r>
      <w:r>
        <w:rPr>
          <w:color w:val="6A747B"/>
          <w:spacing w:val="-6"/>
          <w:sz w:val="18"/>
        </w:rPr>
        <w:t> </w:t>
      </w:r>
      <w:r>
        <w:rPr>
          <w:color w:val="6A747B"/>
          <w:sz w:val="18"/>
        </w:rPr>
        <w:t>(+149°C)</w:t>
      </w:r>
    </w:p>
    <w:p>
      <w:pPr>
        <w:pStyle w:val="ListParagraph"/>
        <w:numPr>
          <w:ilvl w:val="0"/>
          <w:numId w:val="1"/>
        </w:numPr>
        <w:tabs>
          <w:tab w:pos="427" w:val="left" w:leader="none"/>
        </w:tabs>
        <w:spacing w:line="240" w:lineRule="auto" w:before="73" w:after="0"/>
        <w:ind w:left="426"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9"/>
          <w:w w:val="105"/>
          <w:sz w:val="18"/>
        </w:rPr>
        <w:t> </w:t>
      </w:r>
      <w:r>
        <w:rPr>
          <w:color w:val="6A747B"/>
          <w:w w:val="105"/>
          <w:sz w:val="18"/>
        </w:rPr>
        <w:t>pressure</w:t>
      </w:r>
    </w:p>
    <w:p>
      <w:pPr>
        <w:pStyle w:val="BodyText"/>
        <w:spacing w:before="6"/>
      </w:pPr>
    </w:p>
    <w:p>
      <w:pPr>
        <w:pStyle w:val="Heading5"/>
        <w:ind w:left="321"/>
      </w:pPr>
      <w:r>
        <w:rPr>
          <w:color w:val="009DDC"/>
        </w:rPr>
        <w:t>APPLICATIONS:</w:t>
      </w:r>
    </w:p>
    <w:p>
      <w:pPr>
        <w:pStyle w:val="ListParagraph"/>
        <w:numPr>
          <w:ilvl w:val="0"/>
          <w:numId w:val="1"/>
        </w:numPr>
        <w:tabs>
          <w:tab w:pos="427" w:val="left" w:leader="none"/>
        </w:tabs>
        <w:spacing w:line="240" w:lineRule="auto" w:before="73" w:after="0"/>
        <w:ind w:left="426" w:right="0" w:hanging="105"/>
        <w:jc w:val="left"/>
        <w:rPr>
          <w:sz w:val="18"/>
        </w:rPr>
      </w:pPr>
      <w:r>
        <w:rPr>
          <w:color w:val="6A747B"/>
          <w:sz w:val="18"/>
        </w:rPr>
        <w:t>Designed</w:t>
      </w:r>
      <w:r>
        <w:rPr>
          <w:color w:val="6A747B"/>
          <w:spacing w:val="-6"/>
          <w:sz w:val="18"/>
        </w:rPr>
        <w:t> </w:t>
      </w:r>
      <w:r>
        <w:rPr>
          <w:color w:val="6A747B"/>
          <w:sz w:val="18"/>
        </w:rPr>
        <w:t>for</w:t>
      </w:r>
      <w:r>
        <w:rPr>
          <w:color w:val="6A747B"/>
          <w:spacing w:val="-5"/>
          <w:sz w:val="18"/>
        </w:rPr>
        <w:t> </w:t>
      </w:r>
      <w:r>
        <w:rPr>
          <w:color w:val="6A747B"/>
          <w:sz w:val="18"/>
        </w:rPr>
        <w:t>medium</w:t>
      </w:r>
      <w:r>
        <w:rPr>
          <w:color w:val="6A747B"/>
          <w:spacing w:val="-5"/>
          <w:sz w:val="18"/>
        </w:rPr>
        <w:t> </w:t>
      </w:r>
      <w:r>
        <w:rPr>
          <w:color w:val="6A747B"/>
          <w:sz w:val="18"/>
        </w:rPr>
        <w:t>pressure</w:t>
      </w:r>
      <w:r>
        <w:rPr>
          <w:color w:val="6A747B"/>
          <w:spacing w:val="-6"/>
          <w:sz w:val="18"/>
        </w:rPr>
        <w:t> </w:t>
      </w:r>
      <w:r>
        <w:rPr>
          <w:color w:val="6A747B"/>
          <w:sz w:val="18"/>
        </w:rPr>
        <w:t>handling</w:t>
      </w:r>
      <w:r>
        <w:rPr>
          <w:color w:val="6A747B"/>
          <w:spacing w:val="-5"/>
          <w:sz w:val="18"/>
        </w:rPr>
        <w:t> </w:t>
      </w:r>
      <w:r>
        <w:rPr>
          <w:color w:val="6A747B"/>
          <w:sz w:val="18"/>
        </w:rPr>
        <w:t>of</w:t>
      </w:r>
      <w:r>
        <w:rPr>
          <w:color w:val="6A747B"/>
          <w:spacing w:val="-5"/>
          <w:sz w:val="18"/>
        </w:rPr>
        <w:t> </w:t>
      </w:r>
      <w:r>
        <w:rPr>
          <w:color w:val="6A747B"/>
          <w:spacing w:val="-3"/>
          <w:sz w:val="18"/>
        </w:rPr>
        <w:t>air,</w:t>
      </w:r>
      <w:r>
        <w:rPr>
          <w:color w:val="6A747B"/>
          <w:spacing w:val="-6"/>
          <w:sz w:val="18"/>
        </w:rPr>
        <w:t> </w:t>
      </w:r>
      <w:r>
        <w:rPr>
          <w:color w:val="6A747B"/>
          <w:sz w:val="18"/>
        </w:rPr>
        <w:t>dust,</w:t>
      </w:r>
      <w:r>
        <w:rPr>
          <w:color w:val="6A747B"/>
          <w:spacing w:val="-5"/>
          <w:sz w:val="18"/>
        </w:rPr>
        <w:t> </w:t>
      </w:r>
      <w:r>
        <w:rPr>
          <w:color w:val="6A747B"/>
          <w:sz w:val="18"/>
        </w:rPr>
        <w:t>fumes,</w:t>
      </w:r>
      <w:r>
        <w:rPr>
          <w:color w:val="6A747B"/>
          <w:spacing w:val="-5"/>
          <w:sz w:val="18"/>
        </w:rPr>
        <w:t> </w:t>
      </w:r>
      <w:r>
        <w:rPr>
          <w:color w:val="6A747B"/>
          <w:sz w:val="18"/>
        </w:rPr>
        <w:t>and</w:t>
      </w:r>
      <w:r>
        <w:rPr>
          <w:color w:val="6A747B"/>
          <w:spacing w:val="-6"/>
          <w:sz w:val="18"/>
        </w:rPr>
        <w:t> </w:t>
      </w:r>
      <w:r>
        <w:rPr>
          <w:color w:val="6A747B"/>
          <w:sz w:val="18"/>
        </w:rPr>
        <w:t>light</w:t>
      </w:r>
      <w:r>
        <w:rPr>
          <w:color w:val="6A747B"/>
          <w:spacing w:val="-5"/>
          <w:sz w:val="18"/>
        </w:rPr>
        <w:t> </w:t>
      </w:r>
      <w:r>
        <w:rPr>
          <w:color w:val="6A747B"/>
          <w:sz w:val="18"/>
        </w:rPr>
        <w:t>powders</w:t>
      </w:r>
    </w:p>
    <w:p>
      <w:pPr>
        <w:pStyle w:val="ListParagraph"/>
        <w:numPr>
          <w:ilvl w:val="0"/>
          <w:numId w:val="1"/>
        </w:numPr>
        <w:tabs>
          <w:tab w:pos="427" w:val="left" w:leader="none"/>
        </w:tabs>
        <w:spacing w:line="240" w:lineRule="auto" w:before="33" w:after="0"/>
        <w:ind w:left="426" w:right="0" w:hanging="105"/>
        <w:jc w:val="left"/>
        <w:rPr>
          <w:sz w:val="18"/>
        </w:rPr>
      </w:pPr>
      <w:r>
        <w:rPr>
          <w:color w:val="6A747B"/>
          <w:w w:val="105"/>
          <w:sz w:val="18"/>
        </w:rPr>
        <w:t>For</w:t>
      </w:r>
      <w:r>
        <w:rPr>
          <w:color w:val="6A747B"/>
          <w:spacing w:val="-10"/>
          <w:w w:val="105"/>
          <w:sz w:val="18"/>
        </w:rPr>
        <w:t> </w:t>
      </w:r>
      <w:r>
        <w:rPr>
          <w:color w:val="6A747B"/>
          <w:w w:val="105"/>
          <w:sz w:val="18"/>
        </w:rPr>
        <w:t>applications</w:t>
      </w:r>
      <w:r>
        <w:rPr>
          <w:color w:val="6A747B"/>
          <w:spacing w:val="-9"/>
          <w:w w:val="105"/>
          <w:sz w:val="18"/>
        </w:rPr>
        <w:t> </w:t>
      </w:r>
      <w:r>
        <w:rPr>
          <w:color w:val="6A747B"/>
          <w:w w:val="105"/>
          <w:sz w:val="18"/>
        </w:rPr>
        <w:t>in</w:t>
      </w:r>
      <w:r>
        <w:rPr>
          <w:color w:val="6A747B"/>
          <w:spacing w:val="-9"/>
          <w:w w:val="105"/>
          <w:sz w:val="18"/>
        </w:rPr>
        <w:t> </w:t>
      </w:r>
      <w:r>
        <w:rPr>
          <w:color w:val="6A747B"/>
          <w:w w:val="105"/>
          <w:sz w:val="18"/>
        </w:rPr>
        <w:t>which</w:t>
      </w:r>
      <w:r>
        <w:rPr>
          <w:color w:val="6A747B"/>
          <w:spacing w:val="-9"/>
          <w:w w:val="105"/>
          <w:sz w:val="18"/>
        </w:rPr>
        <w:t> </w:t>
      </w:r>
      <w:r>
        <w:rPr>
          <w:color w:val="6A747B"/>
          <w:w w:val="105"/>
          <w:sz w:val="18"/>
        </w:rPr>
        <w:t>metal</w:t>
      </w:r>
      <w:r>
        <w:rPr>
          <w:color w:val="6A747B"/>
          <w:spacing w:val="-9"/>
          <w:w w:val="105"/>
          <w:sz w:val="18"/>
        </w:rPr>
        <w:t> </w:t>
      </w:r>
      <w:r>
        <w:rPr>
          <w:color w:val="6A747B"/>
          <w:w w:val="105"/>
          <w:sz w:val="18"/>
        </w:rPr>
        <w:t>wire</w:t>
      </w:r>
      <w:r>
        <w:rPr>
          <w:color w:val="6A747B"/>
          <w:spacing w:val="-9"/>
          <w:w w:val="105"/>
          <w:sz w:val="18"/>
        </w:rPr>
        <w:t> </w:t>
      </w:r>
      <w:r>
        <w:rPr>
          <w:color w:val="6A747B"/>
          <w:w w:val="105"/>
          <w:sz w:val="18"/>
        </w:rPr>
        <w:t>may</w:t>
      </w:r>
      <w:r>
        <w:rPr>
          <w:color w:val="6A747B"/>
          <w:spacing w:val="-9"/>
          <w:w w:val="105"/>
          <w:sz w:val="18"/>
        </w:rPr>
        <w:t> </w:t>
      </w:r>
      <w:r>
        <w:rPr>
          <w:color w:val="6A747B"/>
          <w:w w:val="105"/>
          <w:sz w:val="18"/>
        </w:rPr>
        <w:t>interfere</w:t>
      </w:r>
    </w:p>
    <w:p>
      <w:pPr>
        <w:pStyle w:val="ListParagraph"/>
        <w:numPr>
          <w:ilvl w:val="0"/>
          <w:numId w:val="1"/>
        </w:numPr>
        <w:tabs>
          <w:tab w:pos="427" w:val="left" w:leader="none"/>
        </w:tabs>
        <w:spacing w:line="240" w:lineRule="auto" w:before="33" w:after="0"/>
        <w:ind w:left="426" w:right="0" w:hanging="105"/>
        <w:jc w:val="left"/>
        <w:rPr>
          <w:sz w:val="18"/>
        </w:rPr>
      </w:pPr>
      <w:r>
        <w:rPr>
          <w:color w:val="6A747B"/>
          <w:w w:val="105"/>
          <w:sz w:val="18"/>
        </w:rPr>
        <w:t>Not</w:t>
      </w:r>
      <w:r>
        <w:rPr>
          <w:color w:val="6A747B"/>
          <w:spacing w:val="-10"/>
          <w:w w:val="105"/>
          <w:sz w:val="18"/>
        </w:rPr>
        <w:t> </w:t>
      </w:r>
      <w:r>
        <w:rPr>
          <w:color w:val="6A747B"/>
          <w:w w:val="105"/>
          <w:sz w:val="18"/>
        </w:rPr>
        <w:t>recommended</w:t>
      </w:r>
      <w:r>
        <w:rPr>
          <w:color w:val="6A747B"/>
          <w:spacing w:val="-9"/>
          <w:w w:val="105"/>
          <w:sz w:val="18"/>
        </w:rPr>
        <w:t> </w:t>
      </w:r>
      <w:r>
        <w:rPr>
          <w:color w:val="6A747B"/>
          <w:w w:val="105"/>
          <w:sz w:val="18"/>
        </w:rPr>
        <w:t>for</w:t>
      </w:r>
      <w:r>
        <w:rPr>
          <w:color w:val="6A747B"/>
          <w:spacing w:val="-10"/>
          <w:w w:val="105"/>
          <w:sz w:val="18"/>
        </w:rPr>
        <w:t> </w:t>
      </w:r>
      <w:r>
        <w:rPr>
          <w:color w:val="6A747B"/>
          <w:w w:val="105"/>
          <w:sz w:val="18"/>
        </w:rPr>
        <w:t>handling</w:t>
      </w:r>
      <w:r>
        <w:rPr>
          <w:color w:val="6A747B"/>
          <w:spacing w:val="-9"/>
          <w:w w:val="105"/>
          <w:sz w:val="18"/>
        </w:rPr>
        <w:t> </w:t>
      </w:r>
      <w:r>
        <w:rPr>
          <w:color w:val="6A747B"/>
          <w:w w:val="105"/>
          <w:sz w:val="18"/>
        </w:rPr>
        <w:t>liquids</w:t>
      </w:r>
      <w:r>
        <w:rPr>
          <w:color w:val="6A747B"/>
          <w:spacing w:val="-10"/>
          <w:w w:val="105"/>
          <w:sz w:val="18"/>
        </w:rPr>
        <w:t> </w:t>
      </w:r>
      <w:r>
        <w:rPr>
          <w:color w:val="6A747B"/>
          <w:w w:val="105"/>
          <w:sz w:val="18"/>
        </w:rPr>
        <w:t>or</w:t>
      </w:r>
      <w:r>
        <w:rPr>
          <w:color w:val="6A747B"/>
          <w:spacing w:val="-9"/>
          <w:w w:val="105"/>
          <w:sz w:val="18"/>
        </w:rPr>
        <w:t> </w:t>
      </w:r>
      <w:r>
        <w:rPr>
          <w:color w:val="6A747B"/>
          <w:w w:val="105"/>
          <w:sz w:val="18"/>
        </w:rPr>
        <w:t>abrasive</w:t>
      </w:r>
      <w:r>
        <w:rPr>
          <w:color w:val="6A747B"/>
          <w:spacing w:val="-9"/>
          <w:w w:val="105"/>
          <w:sz w:val="18"/>
        </w:rPr>
        <w:t> </w:t>
      </w:r>
      <w:r>
        <w:rPr>
          <w:color w:val="6A747B"/>
          <w:w w:val="105"/>
          <w:sz w:val="18"/>
        </w:rPr>
        <w:t>materials</w:t>
      </w:r>
    </w:p>
    <w:p>
      <w:pPr>
        <w:pStyle w:val="ListParagraph"/>
        <w:numPr>
          <w:ilvl w:val="0"/>
          <w:numId w:val="1"/>
        </w:numPr>
        <w:tabs>
          <w:tab w:pos="427" w:val="left" w:leader="none"/>
        </w:tabs>
        <w:spacing w:line="240" w:lineRule="auto" w:before="33" w:after="0"/>
        <w:ind w:left="426" w:right="0" w:hanging="105"/>
        <w:jc w:val="left"/>
        <w:rPr>
          <w:sz w:val="18"/>
        </w:rPr>
      </w:pPr>
      <w:r>
        <w:rPr>
          <w:color w:val="6A747B"/>
          <w:w w:val="105"/>
          <w:sz w:val="18"/>
        </w:rPr>
        <w:t>Not</w:t>
      </w:r>
      <w:r>
        <w:rPr>
          <w:color w:val="6A747B"/>
          <w:spacing w:val="-10"/>
          <w:w w:val="105"/>
          <w:sz w:val="18"/>
        </w:rPr>
        <w:t> </w:t>
      </w:r>
      <w:r>
        <w:rPr>
          <w:color w:val="6A747B"/>
          <w:w w:val="105"/>
          <w:sz w:val="18"/>
        </w:rPr>
        <w:t>recommended</w:t>
      </w:r>
      <w:r>
        <w:rPr>
          <w:color w:val="6A747B"/>
          <w:spacing w:val="-9"/>
          <w:w w:val="105"/>
          <w:sz w:val="18"/>
        </w:rPr>
        <w:t> </w:t>
      </w:r>
      <w:r>
        <w:rPr>
          <w:color w:val="6A747B"/>
          <w:w w:val="105"/>
          <w:sz w:val="18"/>
        </w:rPr>
        <w:t>for</w:t>
      </w:r>
      <w:r>
        <w:rPr>
          <w:color w:val="6A747B"/>
          <w:spacing w:val="-9"/>
          <w:w w:val="105"/>
          <w:sz w:val="18"/>
        </w:rPr>
        <w:t> </w:t>
      </w:r>
      <w:r>
        <w:rPr>
          <w:color w:val="6A747B"/>
          <w:w w:val="105"/>
          <w:sz w:val="18"/>
        </w:rPr>
        <w:t>charge</w:t>
      </w:r>
      <w:r>
        <w:rPr>
          <w:color w:val="6A747B"/>
          <w:spacing w:val="-9"/>
          <w:w w:val="105"/>
          <w:sz w:val="18"/>
        </w:rPr>
        <w:t> </w:t>
      </w:r>
      <w:r>
        <w:rPr>
          <w:color w:val="6A747B"/>
          <w:w w:val="105"/>
          <w:sz w:val="18"/>
        </w:rPr>
        <w:t>air</w:t>
      </w:r>
      <w:r>
        <w:rPr>
          <w:color w:val="6A747B"/>
          <w:spacing w:val="-9"/>
          <w:w w:val="105"/>
          <w:sz w:val="18"/>
        </w:rPr>
        <w:t> </w:t>
      </w:r>
      <w:r>
        <w:rPr>
          <w:color w:val="6A747B"/>
          <w:w w:val="105"/>
          <w:sz w:val="18"/>
        </w:rPr>
        <w:t>applications</w:t>
      </w:r>
    </w:p>
    <w:p>
      <w:pPr>
        <w:spacing w:after="0" w:line="240" w:lineRule="auto"/>
        <w:jc w:val="left"/>
        <w:rPr>
          <w:sz w:val="18"/>
        </w:rPr>
        <w:sectPr>
          <w:type w:val="continuous"/>
          <w:pgSz w:w="24480" w:h="15840" w:orient="landscape"/>
          <w:pgMar w:top="1500" w:bottom="280" w:left="400" w:right="580"/>
          <w:cols w:num="2" w:equalWidth="0">
            <w:col w:w="9041" w:space="3738"/>
            <w:col w:w="10721"/>
          </w:cols>
        </w:sect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ind w:left="255"/>
        <w:rPr>
          <w:sz w:val="20"/>
        </w:rPr>
      </w:pPr>
      <w:r>
        <w:rPr>
          <w:sz w:val="20"/>
        </w:rPr>
        <w:drawing>
          <wp:inline distT="0" distB="0" distL="0" distR="0">
            <wp:extent cx="3034910" cy="1371600"/>
            <wp:effectExtent l="0" t="0" r="0" b="0"/>
            <wp:docPr id="55" name="image33.jpeg" descr=""/>
            <wp:cNvGraphicFramePr>
              <a:graphicFrameLocks noChangeAspect="1"/>
            </wp:cNvGraphicFramePr>
            <a:graphic>
              <a:graphicData uri="http://schemas.openxmlformats.org/drawingml/2006/picture">
                <pic:pic>
                  <pic:nvPicPr>
                    <pic:cNvPr id="56" name="image33.jpeg"/>
                    <pic:cNvPicPr/>
                  </pic:nvPicPr>
                  <pic:blipFill>
                    <a:blip r:embed="rId56" cstate="print"/>
                    <a:stretch>
                      <a:fillRect/>
                    </a:stretch>
                  </pic:blipFill>
                  <pic:spPr>
                    <a:xfrm>
                      <a:off x="0" y="0"/>
                      <a:ext cx="3034910" cy="1371600"/>
                    </a:xfrm>
                    <a:prstGeom prst="rect">
                      <a:avLst/>
                    </a:prstGeom>
                  </pic:spPr>
                </pic:pic>
              </a:graphicData>
            </a:graphic>
          </wp:inline>
        </w:drawing>
      </w:r>
      <w:r>
        <w:rPr>
          <w:sz w:val="20"/>
        </w:rPr>
      </w:r>
    </w:p>
    <w:p>
      <w:pPr>
        <w:pStyle w:val="Heading1"/>
        <w:spacing w:line="199" w:lineRule="auto" w:before="302"/>
        <w:ind w:right="30"/>
      </w:pPr>
      <w:r>
        <w:rPr>
          <w:color w:val="009DDC"/>
          <w:w w:val="95"/>
        </w:rPr>
        <w:t>2005</w:t>
      </w:r>
      <w:r>
        <w:rPr>
          <w:color w:val="009DDC"/>
          <w:spacing w:val="-55"/>
          <w:w w:val="95"/>
        </w:rPr>
        <w:t> </w:t>
      </w:r>
      <w:r>
        <w:rPr>
          <w:color w:val="009DDC"/>
          <w:w w:val="95"/>
        </w:rPr>
        <w:t>SERIES:</w:t>
      </w:r>
      <w:r>
        <w:rPr>
          <w:color w:val="009DDC"/>
          <w:spacing w:val="-55"/>
          <w:w w:val="95"/>
        </w:rPr>
        <w:t> </w:t>
      </w:r>
      <w:r>
        <w:rPr>
          <w:color w:val="009DDC"/>
          <w:w w:val="95"/>
        </w:rPr>
        <w:t>INDUSTRIAL</w:t>
      </w:r>
      <w:r>
        <w:rPr>
          <w:color w:val="009DDC"/>
          <w:spacing w:val="-55"/>
          <w:w w:val="95"/>
        </w:rPr>
        <w:t> </w:t>
      </w:r>
      <w:r>
        <w:rPr>
          <w:color w:val="009DDC"/>
          <w:w w:val="95"/>
        </w:rPr>
        <w:t>SIL-FAB2</w:t>
      </w:r>
      <w:r>
        <w:rPr>
          <w:color w:val="009DDC"/>
          <w:w w:val="95"/>
          <w:position w:val="15"/>
          <w:sz w:val="25"/>
        </w:rPr>
        <w:t>™ </w:t>
      </w:r>
      <w:r>
        <w:rPr>
          <w:color w:val="009DDC"/>
        </w:rPr>
        <w:t>WIRE REINFORCED</w:t>
      </w:r>
      <w:r>
        <w:rPr>
          <w:color w:val="009DDC"/>
          <w:spacing w:val="-69"/>
        </w:rPr>
        <w:t> </w:t>
      </w:r>
      <w:r>
        <w:rPr>
          <w:color w:val="009DDC"/>
        </w:rPr>
        <w:t>DUCT</w:t>
      </w:r>
    </w:p>
    <w:p>
      <w:pPr>
        <w:pStyle w:val="BodyText"/>
        <w:spacing w:before="123"/>
        <w:ind w:left="320"/>
      </w:pPr>
      <w:r>
        <w:rPr>
          <w:color w:val="6A747B"/>
          <w:w w:val="105"/>
        </w:rPr>
        <w:t>Stocked in 12’ Lengths</w:t>
      </w:r>
    </w:p>
    <w:p>
      <w:pPr>
        <w:pStyle w:val="BodyText"/>
        <w:spacing w:before="33"/>
        <w:ind w:left="320"/>
      </w:pPr>
      <w:r>
        <w:rPr>
          <w:color w:val="6A747B"/>
          <w:w w:val="105"/>
        </w:rPr>
        <w:t>2-Ply Silicone-coated fiberglass fabric with wire reinforcement (No Cuffs)</w:t>
      </w:r>
    </w:p>
    <w:p>
      <w:pPr>
        <w:pStyle w:val="BodyText"/>
        <w:rPr>
          <w:sz w:val="52"/>
        </w:rPr>
      </w:pPr>
      <w:r>
        <w:rPr/>
        <w:br w:type="column"/>
      </w:r>
      <w:r>
        <w:rPr>
          <w:sz w:val="52"/>
        </w:rPr>
      </w:r>
    </w:p>
    <w:p>
      <w:pPr>
        <w:pStyle w:val="Heading1"/>
        <w:spacing w:line="199" w:lineRule="auto" w:before="456"/>
        <w:ind w:left="255" w:right="2945"/>
      </w:pPr>
      <w:r>
        <w:rPr/>
        <w:pict>
          <v:shape style="position:absolute;margin-left:675.900024pt;margin-top:71.443665pt;width:512.1pt;height:285.3pt;mso-position-horizontal-relative:page;mso-position-vertical-relative:paragraph;z-index:258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68"/>
                    <w:gridCol w:w="749"/>
                    <w:gridCol w:w="830"/>
                    <w:gridCol w:w="735"/>
                    <w:gridCol w:w="712"/>
                    <w:gridCol w:w="1318"/>
                    <w:gridCol w:w="1318"/>
                    <w:gridCol w:w="1106"/>
                    <w:gridCol w:w="1106"/>
                    <w:gridCol w:w="1106"/>
                  </w:tblGrid>
                  <w:tr>
                    <w:trPr>
                      <w:trHeight w:val="431" w:hRule="atLeast"/>
                    </w:trPr>
                    <w:tc>
                      <w:tcPr>
                        <w:tcW w:w="1268" w:type="dxa"/>
                        <w:vMerge w:val="restart"/>
                        <w:tcBorders>
                          <w:top w:val="nil"/>
                          <w:left w:val="nil"/>
                          <w:bottom w:val="nil"/>
                        </w:tcBorders>
                        <w:shd w:val="clear" w:color="auto" w:fill="009DDC"/>
                      </w:tcPr>
                      <w:p>
                        <w:pPr>
                          <w:pStyle w:val="TableParagraph"/>
                          <w:spacing w:before="6"/>
                          <w:jc w:val="left"/>
                          <w:rPr>
                            <w:sz w:val="22"/>
                          </w:rPr>
                        </w:pPr>
                      </w:p>
                      <w:p>
                        <w:pPr>
                          <w:pStyle w:val="TableParagraph"/>
                          <w:spacing w:before="1"/>
                          <w:ind w:left="234"/>
                          <w:jc w:val="left"/>
                          <w:rPr>
                            <w:b/>
                            <w:sz w:val="14"/>
                          </w:rPr>
                        </w:pPr>
                        <w:r>
                          <w:rPr>
                            <w:b/>
                            <w:color w:val="FFFFFF"/>
                            <w:sz w:val="14"/>
                          </w:rPr>
                          <w:t>Part Number</w:t>
                        </w:r>
                      </w:p>
                    </w:tc>
                    <w:tc>
                      <w:tcPr>
                        <w:tcW w:w="1579" w:type="dxa"/>
                        <w:gridSpan w:val="2"/>
                        <w:tcBorders>
                          <w:top w:val="nil"/>
                          <w:bottom w:val="nil"/>
                        </w:tcBorders>
                        <w:shd w:val="clear" w:color="auto" w:fill="009DDC"/>
                      </w:tcPr>
                      <w:p>
                        <w:pPr>
                          <w:pStyle w:val="TableParagraph"/>
                          <w:spacing w:before="1"/>
                          <w:jc w:val="left"/>
                          <w:rPr>
                            <w:sz w:val="21"/>
                          </w:rPr>
                        </w:pPr>
                      </w:p>
                      <w:p>
                        <w:pPr>
                          <w:pStyle w:val="TableParagraph"/>
                          <w:spacing w:before="0"/>
                          <w:ind w:left="285"/>
                          <w:jc w:val="left"/>
                          <w:rPr>
                            <w:b/>
                            <w:sz w:val="14"/>
                          </w:rPr>
                        </w:pPr>
                        <w:r>
                          <w:rPr>
                            <w:b/>
                            <w:color w:val="FFFFFF"/>
                            <w:sz w:val="14"/>
                          </w:rPr>
                          <w:t>Inside Diameter</w:t>
                        </w:r>
                      </w:p>
                    </w:tc>
                    <w:tc>
                      <w:tcPr>
                        <w:tcW w:w="1447" w:type="dxa"/>
                        <w:gridSpan w:val="2"/>
                        <w:tcBorders>
                          <w:top w:val="nil"/>
                          <w:bottom w:val="nil"/>
                        </w:tcBorders>
                        <w:shd w:val="clear" w:color="auto" w:fill="009DDC"/>
                      </w:tcPr>
                      <w:p>
                        <w:pPr>
                          <w:pStyle w:val="TableParagraph"/>
                          <w:spacing w:before="1"/>
                          <w:jc w:val="left"/>
                          <w:rPr>
                            <w:sz w:val="21"/>
                          </w:rPr>
                        </w:pPr>
                      </w:p>
                      <w:p>
                        <w:pPr>
                          <w:pStyle w:val="TableParagraph"/>
                          <w:spacing w:before="0"/>
                          <w:ind w:left="166"/>
                          <w:jc w:val="left"/>
                          <w:rPr>
                            <w:b/>
                            <w:sz w:val="14"/>
                          </w:rPr>
                        </w:pPr>
                        <w:r>
                          <w:rPr>
                            <w:b/>
                            <w:color w:val="FFFFFF"/>
                            <w:sz w:val="14"/>
                          </w:rPr>
                          <w:t>Outside Diameter</w:t>
                        </w:r>
                      </w:p>
                    </w:tc>
                    <w:tc>
                      <w:tcPr>
                        <w:tcW w:w="1318"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489" w:right="41" w:hanging="308"/>
                          <w:jc w:val="left"/>
                          <w:rPr>
                            <w:b/>
                            <w:sz w:val="14"/>
                          </w:rPr>
                        </w:pPr>
                        <w:r>
                          <w:rPr>
                            <w:b/>
                            <w:color w:val="FFFFFF"/>
                            <w:w w:val="95"/>
                            <w:sz w:val="14"/>
                          </w:rPr>
                          <w:t>Burst Pressure </w:t>
                        </w:r>
                        <w:r>
                          <w:rPr>
                            <w:b/>
                            <w:color w:val="FFFFFF"/>
                            <w:sz w:val="14"/>
                          </w:rPr>
                          <w:t>(PSI)</w:t>
                        </w:r>
                      </w:p>
                    </w:tc>
                    <w:tc>
                      <w:tcPr>
                        <w:tcW w:w="1318"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28" w:right="41" w:hanging="281"/>
                          <w:jc w:val="left"/>
                          <w:rPr>
                            <w:b/>
                            <w:sz w:val="14"/>
                          </w:rPr>
                        </w:pPr>
                        <w:r>
                          <w:rPr>
                            <w:b/>
                            <w:color w:val="FFFFFF"/>
                            <w:w w:val="95"/>
                            <w:sz w:val="14"/>
                          </w:rPr>
                          <w:t>Max. Leakage CFM </w:t>
                        </w:r>
                        <w:r>
                          <w:rPr>
                            <w:b/>
                            <w:color w:val="FFFFFF"/>
                            <w:sz w:val="14"/>
                          </w:rPr>
                          <w:t>Max. Neg.</w:t>
                        </w:r>
                      </w:p>
                    </w:tc>
                    <w:tc>
                      <w:tcPr>
                        <w:tcW w:w="1106" w:type="dxa"/>
                        <w:vMerge w:val="restart"/>
                        <w:tcBorders>
                          <w:top w:val="nil"/>
                          <w:bottom w:val="nil"/>
                        </w:tcBorders>
                        <w:shd w:val="clear" w:color="auto" w:fill="009DDC"/>
                      </w:tcPr>
                      <w:p>
                        <w:pPr>
                          <w:pStyle w:val="TableParagraph"/>
                          <w:spacing w:before="6"/>
                          <w:jc w:val="left"/>
                          <w:rPr>
                            <w:sz w:val="22"/>
                          </w:rPr>
                        </w:pPr>
                      </w:p>
                      <w:p>
                        <w:pPr>
                          <w:pStyle w:val="TableParagraph"/>
                          <w:spacing w:before="1"/>
                          <w:ind w:left="277"/>
                          <w:jc w:val="left"/>
                          <w:rPr>
                            <w:b/>
                            <w:sz w:val="14"/>
                          </w:rPr>
                        </w:pPr>
                        <w:r>
                          <w:rPr>
                            <w:b/>
                            <w:color w:val="FFFFFF"/>
                            <w:sz w:val="14"/>
                          </w:rPr>
                          <w:t>PSI Wall</w:t>
                        </w:r>
                      </w:p>
                    </w:tc>
                    <w:tc>
                      <w:tcPr>
                        <w:tcW w:w="1106"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19" w:hanging="101"/>
                          <w:jc w:val="left"/>
                          <w:rPr>
                            <w:b/>
                            <w:sz w:val="14"/>
                          </w:rPr>
                        </w:pPr>
                        <w:r>
                          <w:rPr>
                            <w:b/>
                            <w:color w:val="FFFFFF"/>
                            <w:w w:val="90"/>
                            <w:sz w:val="14"/>
                          </w:rPr>
                          <w:t>Thickness </w:t>
                        </w:r>
                        <w:r>
                          <w:rPr>
                            <w:b/>
                            <w:color w:val="FFFFFF"/>
                            <w:sz w:val="14"/>
                          </w:rPr>
                          <w:t>Weight</w:t>
                        </w:r>
                      </w:p>
                    </w:tc>
                    <w:tc>
                      <w:tcPr>
                        <w:tcW w:w="1106" w:type="dxa"/>
                        <w:vMerge w:val="restart"/>
                        <w:tcBorders>
                          <w:top w:val="nil"/>
                          <w:bottom w:val="nil"/>
                          <w:right w:val="nil"/>
                        </w:tcBorders>
                        <w:shd w:val="clear" w:color="auto" w:fill="009DDC"/>
                      </w:tcPr>
                      <w:p>
                        <w:pPr>
                          <w:pStyle w:val="TableParagraph"/>
                          <w:spacing w:before="6"/>
                          <w:jc w:val="left"/>
                          <w:rPr>
                            <w:sz w:val="22"/>
                          </w:rPr>
                        </w:pPr>
                      </w:p>
                      <w:p>
                        <w:pPr>
                          <w:pStyle w:val="TableParagraph"/>
                          <w:spacing w:before="1"/>
                          <w:ind w:left="294"/>
                          <w:jc w:val="left"/>
                          <w:rPr>
                            <w:b/>
                            <w:sz w:val="14"/>
                          </w:rPr>
                        </w:pPr>
                        <w:r>
                          <w:rPr>
                            <w:b/>
                            <w:color w:val="FFFFFF"/>
                            <w:sz w:val="14"/>
                          </w:rPr>
                          <w:t>(OZ/FT)</w:t>
                        </w:r>
                      </w:p>
                    </w:tc>
                  </w:tr>
                  <w:tr>
                    <w:trPr>
                      <w:trHeight w:val="233" w:hRule="atLeast"/>
                    </w:trPr>
                    <w:tc>
                      <w:tcPr>
                        <w:tcW w:w="1268"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830" w:type="dxa"/>
                        <w:tcBorders>
                          <w:top w:val="nil"/>
                          <w:bottom w:val="nil"/>
                        </w:tcBorders>
                        <w:shd w:val="clear" w:color="auto" w:fill="009DDC"/>
                      </w:tcPr>
                      <w:p>
                        <w:pPr>
                          <w:pStyle w:val="TableParagraph"/>
                          <w:spacing w:before="44"/>
                          <w:ind w:left="283"/>
                          <w:jc w:val="left"/>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221"/>
                          <w:jc w:val="left"/>
                          <w:rPr>
                            <w:b/>
                            <w:sz w:val="14"/>
                          </w:rPr>
                        </w:pPr>
                        <w:r>
                          <w:rPr>
                            <w:b/>
                            <w:color w:val="FFFFFF"/>
                            <w:sz w:val="14"/>
                          </w:rPr>
                          <w:t>Inch</w:t>
                        </w:r>
                      </w:p>
                    </w:tc>
                    <w:tc>
                      <w:tcPr>
                        <w:tcW w:w="712" w:type="dxa"/>
                        <w:tcBorders>
                          <w:top w:val="nil"/>
                          <w:bottom w:val="nil"/>
                        </w:tcBorders>
                        <w:shd w:val="clear" w:color="auto" w:fill="009DDC"/>
                      </w:tcPr>
                      <w:p>
                        <w:pPr>
                          <w:pStyle w:val="TableParagraph"/>
                          <w:spacing w:before="44"/>
                          <w:ind w:left="222"/>
                          <w:jc w:val="left"/>
                          <w:rPr>
                            <w:b/>
                            <w:sz w:val="14"/>
                          </w:rPr>
                        </w:pPr>
                        <w:r>
                          <w:rPr>
                            <w:b/>
                            <w:color w:val="FFFFFF"/>
                            <w:w w:val="105"/>
                            <w:sz w:val="14"/>
                          </w:rPr>
                          <w:t>MM</w:t>
                        </w:r>
                      </w:p>
                    </w:tc>
                    <w:tc>
                      <w:tcPr>
                        <w:tcW w:w="1318" w:type="dxa"/>
                        <w:vMerge/>
                        <w:tcBorders>
                          <w:top w:val="nil"/>
                          <w:bottom w:val="nil"/>
                        </w:tcBorders>
                        <w:shd w:val="clear" w:color="auto" w:fill="009DDC"/>
                      </w:tcPr>
                      <w:p>
                        <w:pPr>
                          <w:rPr>
                            <w:sz w:val="2"/>
                            <w:szCs w:val="2"/>
                          </w:rPr>
                        </w:pPr>
                      </w:p>
                    </w:tc>
                    <w:tc>
                      <w:tcPr>
                        <w:tcW w:w="1318" w:type="dxa"/>
                        <w:vMerge/>
                        <w:tcBorders>
                          <w:top w:val="nil"/>
                          <w:bottom w:val="nil"/>
                        </w:tcBorders>
                        <w:shd w:val="clear" w:color="auto" w:fill="009DDC"/>
                      </w:tcPr>
                      <w:p>
                        <w:pPr>
                          <w:rPr>
                            <w:sz w:val="2"/>
                            <w:szCs w:val="2"/>
                          </w:rPr>
                        </w:pPr>
                      </w:p>
                    </w:tc>
                    <w:tc>
                      <w:tcPr>
                        <w:tcW w:w="1106" w:type="dxa"/>
                        <w:vMerge/>
                        <w:tcBorders>
                          <w:top w:val="nil"/>
                          <w:bottom w:val="nil"/>
                        </w:tcBorders>
                        <w:shd w:val="clear" w:color="auto" w:fill="009DDC"/>
                      </w:tcPr>
                      <w:p>
                        <w:pPr>
                          <w:rPr>
                            <w:sz w:val="2"/>
                            <w:szCs w:val="2"/>
                          </w:rPr>
                        </w:pPr>
                      </w:p>
                    </w:tc>
                    <w:tc>
                      <w:tcPr>
                        <w:tcW w:w="1106" w:type="dxa"/>
                        <w:vMerge/>
                        <w:tcBorders>
                          <w:top w:val="nil"/>
                          <w:bottom w:val="nil"/>
                        </w:tcBorders>
                        <w:shd w:val="clear" w:color="auto" w:fill="009DDC"/>
                      </w:tcPr>
                      <w:p>
                        <w:pPr>
                          <w:rPr>
                            <w:sz w:val="2"/>
                            <w:szCs w:val="2"/>
                          </w:rPr>
                        </w:pPr>
                      </w:p>
                    </w:tc>
                    <w:tc>
                      <w:tcPr>
                        <w:tcW w:w="1106" w:type="dxa"/>
                        <w:vMerge/>
                        <w:tcBorders>
                          <w:top w:val="nil"/>
                          <w:bottom w:val="nil"/>
                          <w:right w:val="nil"/>
                        </w:tcBorders>
                        <w:shd w:val="clear" w:color="auto" w:fill="009DDC"/>
                      </w:tcPr>
                      <w:p>
                        <w:pPr>
                          <w:rPr>
                            <w:sz w:val="2"/>
                            <w:szCs w:val="2"/>
                          </w:rPr>
                        </w:pPr>
                      </w:p>
                    </w:tc>
                  </w:tr>
                  <w:tr>
                    <w:trPr>
                      <w:trHeight w:val="258" w:hRule="atLeast"/>
                    </w:trPr>
                    <w:tc>
                      <w:tcPr>
                        <w:tcW w:w="1268" w:type="dxa"/>
                        <w:tcBorders>
                          <w:top w:val="nil"/>
                          <w:left w:val="nil"/>
                          <w:bottom w:val="single" w:sz="2" w:space="0" w:color="58595B"/>
                          <w:right w:val="dashed" w:sz="8" w:space="0" w:color="FFFFFF"/>
                        </w:tcBorders>
                        <w:shd w:val="clear" w:color="auto" w:fill="E6E7E8"/>
                      </w:tcPr>
                      <w:p>
                        <w:pPr>
                          <w:pStyle w:val="TableParagraph"/>
                          <w:spacing w:before="76"/>
                          <w:ind w:left="354"/>
                          <w:jc w:val="left"/>
                          <w:rPr>
                            <w:sz w:val="13"/>
                          </w:rPr>
                        </w:pPr>
                        <w:r>
                          <w:rPr>
                            <w:color w:val="6A747B"/>
                            <w:sz w:val="13"/>
                          </w:rPr>
                          <w:t>2005-100</w:t>
                        </w:r>
                      </w:p>
                    </w:tc>
                    <w:tc>
                      <w:tcPr>
                        <w:tcW w:w="749" w:type="dxa"/>
                        <w:tcBorders>
                          <w:top w:val="nil"/>
                          <w:left w:val="dashed" w:sz="8" w:space="0" w:color="FFFFFF"/>
                          <w:bottom w:val="single" w:sz="2" w:space="0" w:color="58595B"/>
                          <w:right w:val="dashed" w:sz="8" w:space="0" w:color="FFFFFF"/>
                        </w:tcBorders>
                        <w:shd w:val="clear" w:color="auto" w:fill="E6E7E8"/>
                      </w:tcPr>
                      <w:p>
                        <w:pPr>
                          <w:pStyle w:val="TableParagraph"/>
                          <w:spacing w:before="76"/>
                          <w:ind w:left="72" w:right="72"/>
                          <w:rPr>
                            <w:sz w:val="13"/>
                          </w:rPr>
                        </w:pPr>
                        <w:r>
                          <w:rPr>
                            <w:color w:val="6A747B"/>
                            <w:sz w:val="13"/>
                          </w:rPr>
                          <w:t>1.00</w:t>
                        </w:r>
                      </w:p>
                    </w:tc>
                    <w:tc>
                      <w:tcPr>
                        <w:tcW w:w="830" w:type="dxa"/>
                        <w:tcBorders>
                          <w:top w:val="nil"/>
                          <w:left w:val="dashed" w:sz="8" w:space="0" w:color="FFFFFF"/>
                          <w:bottom w:val="single" w:sz="2" w:space="0" w:color="58595B"/>
                          <w:right w:val="dashed" w:sz="8" w:space="0" w:color="FFFFFF"/>
                        </w:tcBorders>
                        <w:shd w:val="clear" w:color="auto" w:fill="E6E7E8"/>
                      </w:tcPr>
                      <w:p>
                        <w:pPr>
                          <w:pStyle w:val="TableParagraph"/>
                          <w:spacing w:before="76"/>
                          <w:ind w:left="332"/>
                          <w:jc w:val="left"/>
                          <w:rPr>
                            <w:sz w:val="13"/>
                          </w:rPr>
                        </w:pPr>
                        <w:r>
                          <w:rPr>
                            <w:color w:val="6A747B"/>
                            <w:sz w:val="13"/>
                          </w:rPr>
                          <w:t>25</w:t>
                        </w:r>
                      </w:p>
                    </w:tc>
                    <w:tc>
                      <w:tcPr>
                        <w:tcW w:w="735" w:type="dxa"/>
                        <w:tcBorders>
                          <w:top w:val="nil"/>
                          <w:left w:val="dashed" w:sz="8" w:space="0" w:color="FFFFFF"/>
                          <w:bottom w:val="single" w:sz="2" w:space="0" w:color="58595B"/>
                          <w:right w:val="dashed" w:sz="8" w:space="0" w:color="FFFFFF"/>
                        </w:tcBorders>
                        <w:shd w:val="clear" w:color="auto" w:fill="E6E7E8"/>
                      </w:tcPr>
                      <w:p>
                        <w:pPr>
                          <w:pStyle w:val="TableParagraph"/>
                          <w:spacing w:before="76"/>
                          <w:ind w:left="233"/>
                          <w:jc w:val="left"/>
                          <w:rPr>
                            <w:sz w:val="13"/>
                          </w:rPr>
                        </w:pPr>
                        <w:r>
                          <w:rPr>
                            <w:color w:val="6A747B"/>
                            <w:sz w:val="13"/>
                          </w:rPr>
                          <w:t>1.14</w:t>
                        </w:r>
                      </w:p>
                    </w:tc>
                    <w:tc>
                      <w:tcPr>
                        <w:tcW w:w="712" w:type="dxa"/>
                        <w:tcBorders>
                          <w:top w:val="nil"/>
                          <w:left w:val="dashed" w:sz="8" w:space="0" w:color="FFFFFF"/>
                          <w:bottom w:val="single" w:sz="2" w:space="0" w:color="58595B"/>
                        </w:tcBorders>
                        <w:shd w:val="clear" w:color="auto" w:fill="E6E7E8"/>
                      </w:tcPr>
                      <w:p>
                        <w:pPr>
                          <w:pStyle w:val="TableParagraph"/>
                          <w:spacing w:before="76"/>
                          <w:ind w:left="272"/>
                          <w:jc w:val="left"/>
                          <w:rPr>
                            <w:sz w:val="13"/>
                          </w:rPr>
                        </w:pPr>
                        <w:r>
                          <w:rPr>
                            <w:color w:val="6A747B"/>
                            <w:sz w:val="13"/>
                          </w:rPr>
                          <w:t>29</w:t>
                        </w:r>
                      </w:p>
                    </w:tc>
                    <w:tc>
                      <w:tcPr>
                        <w:tcW w:w="1318" w:type="dxa"/>
                        <w:tcBorders>
                          <w:top w:val="nil"/>
                          <w:bottom w:val="single" w:sz="2" w:space="0" w:color="58595B"/>
                        </w:tcBorders>
                        <w:shd w:val="clear" w:color="auto" w:fill="E6E7E8"/>
                      </w:tcPr>
                      <w:p>
                        <w:pPr>
                          <w:pStyle w:val="TableParagraph"/>
                          <w:spacing w:before="76"/>
                          <w:ind w:left="464" w:right="466"/>
                          <w:rPr>
                            <w:sz w:val="13"/>
                          </w:rPr>
                        </w:pPr>
                        <w:r>
                          <w:rPr>
                            <w:color w:val="6A747B"/>
                            <w:sz w:val="13"/>
                          </w:rPr>
                          <w:t>180</w:t>
                        </w:r>
                      </w:p>
                    </w:tc>
                    <w:tc>
                      <w:tcPr>
                        <w:tcW w:w="1318" w:type="dxa"/>
                        <w:tcBorders>
                          <w:top w:val="nil"/>
                          <w:bottom w:val="single" w:sz="2" w:space="0" w:color="58595B"/>
                        </w:tcBorders>
                        <w:shd w:val="clear" w:color="auto" w:fill="E6E7E8"/>
                      </w:tcPr>
                      <w:p>
                        <w:pPr>
                          <w:pStyle w:val="TableParagraph"/>
                          <w:spacing w:before="76"/>
                          <w:ind w:left="462" w:right="466"/>
                          <w:rPr>
                            <w:sz w:val="13"/>
                          </w:rPr>
                        </w:pPr>
                        <w:r>
                          <w:rPr>
                            <w:color w:val="6A747B"/>
                            <w:sz w:val="13"/>
                          </w:rPr>
                          <w:t>0.015</w:t>
                        </w:r>
                      </w:p>
                    </w:tc>
                    <w:tc>
                      <w:tcPr>
                        <w:tcW w:w="1106" w:type="dxa"/>
                        <w:tcBorders>
                          <w:top w:val="nil"/>
                          <w:bottom w:val="single" w:sz="2" w:space="0" w:color="58595B"/>
                        </w:tcBorders>
                        <w:shd w:val="clear" w:color="auto" w:fill="E6E7E8"/>
                      </w:tcPr>
                      <w:p>
                        <w:pPr>
                          <w:pStyle w:val="TableParagraph"/>
                          <w:spacing w:before="76"/>
                          <w:ind w:left="389" w:right="394"/>
                          <w:rPr>
                            <w:sz w:val="13"/>
                          </w:rPr>
                        </w:pPr>
                        <w:r>
                          <w:rPr>
                            <w:color w:val="6A747B"/>
                            <w:sz w:val="13"/>
                          </w:rPr>
                          <w:t>15</w:t>
                        </w:r>
                      </w:p>
                    </w:tc>
                    <w:tc>
                      <w:tcPr>
                        <w:tcW w:w="1106" w:type="dxa"/>
                        <w:tcBorders>
                          <w:top w:val="nil"/>
                          <w:bottom w:val="single" w:sz="2" w:space="0" w:color="58595B"/>
                        </w:tcBorders>
                        <w:shd w:val="clear" w:color="auto" w:fill="E6E7E8"/>
                      </w:tcPr>
                      <w:p>
                        <w:pPr>
                          <w:pStyle w:val="TableParagraph"/>
                          <w:spacing w:before="76"/>
                          <w:ind w:right="422"/>
                          <w:jc w:val="right"/>
                          <w:rPr>
                            <w:sz w:val="13"/>
                          </w:rPr>
                        </w:pPr>
                        <w:r>
                          <w:rPr>
                            <w:color w:val="6A747B"/>
                            <w:w w:val="95"/>
                            <w:sz w:val="13"/>
                          </w:rPr>
                          <w:t>0.07</w:t>
                        </w:r>
                      </w:p>
                    </w:tc>
                    <w:tc>
                      <w:tcPr>
                        <w:tcW w:w="1106" w:type="dxa"/>
                        <w:tcBorders>
                          <w:top w:val="nil"/>
                          <w:bottom w:val="single" w:sz="2" w:space="0" w:color="58595B"/>
                          <w:right w:val="nil"/>
                        </w:tcBorders>
                        <w:shd w:val="clear" w:color="auto" w:fill="E6E7E8"/>
                      </w:tcPr>
                      <w:p>
                        <w:pPr>
                          <w:pStyle w:val="TableParagraph"/>
                          <w:spacing w:before="76"/>
                          <w:ind w:left="352" w:right="370"/>
                          <w:rPr>
                            <w:sz w:val="13"/>
                          </w:rPr>
                        </w:pPr>
                        <w:r>
                          <w:rPr>
                            <w:color w:val="6A747B"/>
                            <w:sz w:val="13"/>
                          </w:rPr>
                          <w:t>2.00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4"/>
                          <w:jc w:val="left"/>
                          <w:rPr>
                            <w:sz w:val="13"/>
                          </w:rPr>
                        </w:pPr>
                        <w:r>
                          <w:rPr>
                            <w:color w:val="6A747B"/>
                            <w:sz w:val="13"/>
                          </w:rPr>
                          <w:t>2005-125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2"/>
                          <w:rPr>
                            <w:sz w:val="13"/>
                          </w:rPr>
                        </w:pPr>
                        <w:r>
                          <w:rPr>
                            <w:color w:val="6A747B"/>
                            <w:sz w:val="13"/>
                          </w:rPr>
                          <w:t>1.25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2"/>
                          <w:jc w:val="left"/>
                          <w:rPr>
                            <w:sz w:val="13"/>
                          </w:rPr>
                        </w:pPr>
                        <w:r>
                          <w:rPr>
                            <w:color w:val="6A747B"/>
                            <w:sz w:val="13"/>
                          </w:rPr>
                          <w:t>32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jc w:val="left"/>
                          <w:rPr>
                            <w:sz w:val="13"/>
                          </w:rPr>
                        </w:pPr>
                        <w:r>
                          <w:rPr>
                            <w:color w:val="6A747B"/>
                            <w:sz w:val="13"/>
                          </w:rPr>
                          <w:t>1.39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2"/>
                          <w:jc w:val="left"/>
                          <w:rPr>
                            <w:sz w:val="13"/>
                          </w:rPr>
                        </w:pPr>
                        <w:r>
                          <w:rPr>
                            <w:color w:val="6A747B"/>
                            <w:sz w:val="13"/>
                          </w:rPr>
                          <w:t>35</w:t>
                        </w:r>
                      </w:p>
                    </w:tc>
                    <w:tc>
                      <w:tcPr>
                        <w:tcW w:w="1318"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180</w:t>
                        </w:r>
                      </w:p>
                    </w:tc>
                    <w:tc>
                      <w:tcPr>
                        <w:tcW w:w="1318"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0.015</w:t>
                        </w:r>
                      </w:p>
                    </w:tc>
                    <w:tc>
                      <w:tcPr>
                        <w:tcW w:w="1106" w:type="dxa"/>
                        <w:tcBorders>
                          <w:top w:val="single" w:sz="2" w:space="0" w:color="58595B"/>
                          <w:bottom w:val="single" w:sz="2" w:space="0" w:color="58595B"/>
                        </w:tcBorders>
                        <w:shd w:val="clear" w:color="auto" w:fill="E6E7E8"/>
                      </w:tcPr>
                      <w:p>
                        <w:pPr>
                          <w:pStyle w:val="TableParagraph"/>
                          <w:ind w:left="389" w:right="394"/>
                          <w:rPr>
                            <w:sz w:val="13"/>
                          </w:rPr>
                        </w:pPr>
                        <w:r>
                          <w:rPr>
                            <w:color w:val="6A747B"/>
                            <w:sz w:val="13"/>
                          </w:rPr>
                          <w:t>15</w:t>
                        </w:r>
                      </w:p>
                    </w:tc>
                    <w:tc>
                      <w:tcPr>
                        <w:tcW w:w="1106" w:type="dxa"/>
                        <w:tcBorders>
                          <w:top w:val="single" w:sz="2" w:space="0" w:color="58595B"/>
                          <w:bottom w:val="single" w:sz="2" w:space="0" w:color="58595B"/>
                        </w:tcBorders>
                        <w:shd w:val="clear" w:color="auto" w:fill="E6E7E8"/>
                      </w:tcPr>
                      <w:p>
                        <w:pPr>
                          <w:pStyle w:val="TableParagraph"/>
                          <w:ind w:right="421"/>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2" w:right="370"/>
                          <w:rPr>
                            <w:sz w:val="13"/>
                          </w:rPr>
                        </w:pPr>
                        <w:r>
                          <w:rPr>
                            <w:color w:val="6A747B"/>
                            <w:sz w:val="13"/>
                          </w:rPr>
                          <w:t>2.50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2005-150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2"/>
                          <w:rPr>
                            <w:sz w:val="13"/>
                          </w:rPr>
                        </w:pPr>
                        <w:r>
                          <w:rPr>
                            <w:color w:val="6A747B"/>
                            <w:sz w:val="13"/>
                          </w:rPr>
                          <w:t>1.50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3"/>
                          <w:jc w:val="left"/>
                          <w:rPr>
                            <w:sz w:val="13"/>
                          </w:rPr>
                        </w:pPr>
                        <w:r>
                          <w:rPr>
                            <w:color w:val="6A747B"/>
                            <w:sz w:val="13"/>
                          </w:rPr>
                          <w:t>38</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3"/>
                          <w:jc w:val="left"/>
                          <w:rPr>
                            <w:sz w:val="13"/>
                          </w:rPr>
                        </w:pPr>
                        <w:r>
                          <w:rPr>
                            <w:color w:val="6A747B"/>
                            <w:sz w:val="13"/>
                          </w:rPr>
                          <w:t>1.64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42</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165</w:t>
                        </w:r>
                      </w:p>
                    </w:tc>
                    <w:tc>
                      <w:tcPr>
                        <w:tcW w:w="1318"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0.015</w:t>
                        </w:r>
                      </w:p>
                    </w:tc>
                    <w:tc>
                      <w:tcPr>
                        <w:tcW w:w="1106" w:type="dxa"/>
                        <w:tcBorders>
                          <w:top w:val="single" w:sz="2" w:space="0" w:color="58595B"/>
                          <w:bottom w:val="single" w:sz="2" w:space="0" w:color="58595B"/>
                        </w:tcBorders>
                        <w:shd w:val="clear" w:color="auto" w:fill="E6E7E8"/>
                      </w:tcPr>
                      <w:p>
                        <w:pPr>
                          <w:pStyle w:val="TableParagraph"/>
                          <w:ind w:left="390" w:right="394"/>
                          <w:rPr>
                            <w:sz w:val="13"/>
                          </w:rPr>
                        </w:pPr>
                        <w:r>
                          <w:rPr>
                            <w:color w:val="6A747B"/>
                            <w:sz w:val="13"/>
                          </w:rPr>
                          <w:t>13</w:t>
                        </w:r>
                      </w:p>
                    </w:tc>
                    <w:tc>
                      <w:tcPr>
                        <w:tcW w:w="1106" w:type="dxa"/>
                        <w:tcBorders>
                          <w:top w:val="single" w:sz="2" w:space="0" w:color="58595B"/>
                          <w:bottom w:val="single" w:sz="2" w:space="0" w:color="58595B"/>
                        </w:tcBorders>
                        <w:shd w:val="clear" w:color="auto" w:fill="E6E7E8"/>
                      </w:tcPr>
                      <w:p>
                        <w:pPr>
                          <w:pStyle w:val="TableParagraph"/>
                          <w:ind w:right="421"/>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3" w:right="370"/>
                          <w:rPr>
                            <w:sz w:val="13"/>
                          </w:rPr>
                        </w:pPr>
                        <w:r>
                          <w:rPr>
                            <w:color w:val="6A747B"/>
                            <w:sz w:val="13"/>
                          </w:rPr>
                          <w:t>3.00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2005-175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1"/>
                          <w:rPr>
                            <w:sz w:val="13"/>
                          </w:rPr>
                        </w:pPr>
                        <w:r>
                          <w:rPr>
                            <w:color w:val="6A747B"/>
                            <w:sz w:val="13"/>
                          </w:rPr>
                          <w:t>1.75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3"/>
                          <w:jc w:val="left"/>
                          <w:rPr>
                            <w:sz w:val="13"/>
                          </w:rPr>
                        </w:pPr>
                        <w:r>
                          <w:rPr>
                            <w:color w:val="6A747B"/>
                            <w:sz w:val="13"/>
                          </w:rPr>
                          <w:t>44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1.89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48</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165</w:t>
                        </w:r>
                      </w:p>
                    </w:tc>
                    <w:tc>
                      <w:tcPr>
                        <w:tcW w:w="1318"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0.02</w:t>
                        </w:r>
                      </w:p>
                    </w:tc>
                    <w:tc>
                      <w:tcPr>
                        <w:tcW w:w="1106" w:type="dxa"/>
                        <w:tcBorders>
                          <w:top w:val="single" w:sz="2" w:space="0" w:color="58595B"/>
                          <w:bottom w:val="single" w:sz="2" w:space="0" w:color="58595B"/>
                        </w:tcBorders>
                        <w:shd w:val="clear" w:color="auto" w:fill="E6E7E8"/>
                      </w:tcPr>
                      <w:p>
                        <w:pPr>
                          <w:pStyle w:val="TableParagraph"/>
                          <w:ind w:left="390" w:right="394"/>
                          <w:rPr>
                            <w:sz w:val="13"/>
                          </w:rPr>
                        </w:pPr>
                        <w:r>
                          <w:rPr>
                            <w:color w:val="6A747B"/>
                            <w:sz w:val="13"/>
                          </w:rPr>
                          <w:t>13</w:t>
                        </w:r>
                      </w:p>
                    </w:tc>
                    <w:tc>
                      <w:tcPr>
                        <w:tcW w:w="1106" w:type="dxa"/>
                        <w:tcBorders>
                          <w:top w:val="single" w:sz="2" w:space="0" w:color="58595B"/>
                          <w:bottom w:val="single" w:sz="2" w:space="0" w:color="58595B"/>
                        </w:tcBorders>
                        <w:shd w:val="clear" w:color="auto" w:fill="E6E7E8"/>
                      </w:tcPr>
                      <w:p>
                        <w:pPr>
                          <w:pStyle w:val="TableParagraph"/>
                          <w:ind w:right="421"/>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3" w:right="370"/>
                          <w:rPr>
                            <w:sz w:val="13"/>
                          </w:rPr>
                        </w:pPr>
                        <w:r>
                          <w:rPr>
                            <w:color w:val="6A747B"/>
                            <w:sz w:val="13"/>
                          </w:rPr>
                          <w:t>3.50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2005-200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1"/>
                          <w:rPr>
                            <w:sz w:val="13"/>
                          </w:rPr>
                        </w:pPr>
                        <w:r>
                          <w:rPr>
                            <w:color w:val="6A747B"/>
                            <w:sz w:val="13"/>
                          </w:rPr>
                          <w:t>2.00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3"/>
                          <w:jc w:val="left"/>
                          <w:rPr>
                            <w:sz w:val="13"/>
                          </w:rPr>
                        </w:pPr>
                        <w:r>
                          <w:rPr>
                            <w:color w:val="6A747B"/>
                            <w:sz w:val="13"/>
                          </w:rPr>
                          <w:t>51</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2.14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54</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150</w:t>
                        </w:r>
                      </w:p>
                    </w:tc>
                    <w:tc>
                      <w:tcPr>
                        <w:tcW w:w="1318"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0.02</w:t>
                        </w:r>
                      </w:p>
                    </w:tc>
                    <w:tc>
                      <w:tcPr>
                        <w:tcW w:w="1106" w:type="dxa"/>
                        <w:tcBorders>
                          <w:top w:val="single" w:sz="2" w:space="0" w:color="58595B"/>
                          <w:bottom w:val="single" w:sz="2" w:space="0" w:color="58595B"/>
                        </w:tcBorders>
                        <w:shd w:val="clear" w:color="auto" w:fill="E6E7E8"/>
                      </w:tcPr>
                      <w:p>
                        <w:pPr>
                          <w:pStyle w:val="TableParagraph"/>
                          <w:ind w:left="390" w:right="394"/>
                          <w:rPr>
                            <w:sz w:val="13"/>
                          </w:rPr>
                        </w:pPr>
                        <w:r>
                          <w:rPr>
                            <w:color w:val="6A747B"/>
                            <w:sz w:val="13"/>
                          </w:rPr>
                          <w:t>10</w:t>
                        </w:r>
                      </w:p>
                    </w:tc>
                    <w:tc>
                      <w:tcPr>
                        <w:tcW w:w="1106" w:type="dxa"/>
                        <w:tcBorders>
                          <w:top w:val="single" w:sz="2" w:space="0" w:color="58595B"/>
                          <w:bottom w:val="single" w:sz="2" w:space="0" w:color="58595B"/>
                        </w:tcBorders>
                        <w:shd w:val="clear" w:color="auto" w:fill="E6E7E8"/>
                      </w:tcPr>
                      <w:p>
                        <w:pPr>
                          <w:pStyle w:val="TableParagraph"/>
                          <w:ind w:right="421"/>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3" w:right="370"/>
                          <w:rPr>
                            <w:sz w:val="13"/>
                          </w:rPr>
                        </w:pPr>
                        <w:r>
                          <w:rPr>
                            <w:color w:val="6A747B"/>
                            <w:sz w:val="13"/>
                          </w:rPr>
                          <w:t>4.00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2005-225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1"/>
                          <w:rPr>
                            <w:sz w:val="13"/>
                          </w:rPr>
                        </w:pPr>
                        <w:r>
                          <w:rPr>
                            <w:color w:val="6A747B"/>
                            <w:sz w:val="13"/>
                          </w:rPr>
                          <w:t>2.25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3"/>
                          <w:jc w:val="left"/>
                          <w:rPr>
                            <w:sz w:val="13"/>
                          </w:rPr>
                        </w:pPr>
                        <w:r>
                          <w:rPr>
                            <w:color w:val="6A747B"/>
                            <w:sz w:val="13"/>
                          </w:rPr>
                          <w:t>57</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2.39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61</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150</w:t>
                        </w:r>
                      </w:p>
                    </w:tc>
                    <w:tc>
                      <w:tcPr>
                        <w:tcW w:w="1318"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0.02</w:t>
                        </w:r>
                      </w:p>
                    </w:tc>
                    <w:tc>
                      <w:tcPr>
                        <w:tcW w:w="1106" w:type="dxa"/>
                        <w:tcBorders>
                          <w:top w:val="single" w:sz="2" w:space="0" w:color="58595B"/>
                          <w:bottom w:val="single" w:sz="2" w:space="0" w:color="58595B"/>
                        </w:tcBorders>
                        <w:shd w:val="clear" w:color="auto" w:fill="E6E7E8"/>
                      </w:tcPr>
                      <w:p>
                        <w:pPr>
                          <w:pStyle w:val="TableParagraph"/>
                          <w:ind w:left="391" w:right="394"/>
                          <w:rPr>
                            <w:sz w:val="13"/>
                          </w:rPr>
                        </w:pPr>
                        <w:r>
                          <w:rPr>
                            <w:color w:val="6A747B"/>
                            <w:sz w:val="13"/>
                          </w:rPr>
                          <w:t>10</w:t>
                        </w:r>
                      </w:p>
                    </w:tc>
                    <w:tc>
                      <w:tcPr>
                        <w:tcW w:w="1106" w:type="dxa"/>
                        <w:tcBorders>
                          <w:top w:val="single" w:sz="2" w:space="0" w:color="58595B"/>
                          <w:bottom w:val="single" w:sz="2" w:space="0" w:color="58595B"/>
                        </w:tcBorders>
                        <w:shd w:val="clear" w:color="auto" w:fill="E6E7E8"/>
                      </w:tcPr>
                      <w:p>
                        <w:pPr>
                          <w:pStyle w:val="TableParagraph"/>
                          <w:ind w:right="421"/>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3" w:right="370"/>
                          <w:rPr>
                            <w:sz w:val="13"/>
                          </w:rPr>
                        </w:pPr>
                        <w:r>
                          <w:rPr>
                            <w:color w:val="6A747B"/>
                            <w:sz w:val="13"/>
                          </w:rPr>
                          <w:t>4.50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2005-250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0"/>
                          <w:rPr>
                            <w:sz w:val="13"/>
                          </w:rPr>
                        </w:pPr>
                        <w:r>
                          <w:rPr>
                            <w:color w:val="6A747B"/>
                            <w:sz w:val="13"/>
                          </w:rPr>
                          <w:t>2.50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3"/>
                          <w:jc w:val="left"/>
                          <w:rPr>
                            <w:sz w:val="13"/>
                          </w:rPr>
                        </w:pPr>
                        <w:r>
                          <w:rPr>
                            <w:color w:val="6A747B"/>
                            <w:sz w:val="13"/>
                          </w:rPr>
                          <w:t>64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2.64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67</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135</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0.025</w:t>
                        </w:r>
                      </w:p>
                    </w:tc>
                    <w:tc>
                      <w:tcPr>
                        <w:tcW w:w="1106" w:type="dxa"/>
                        <w:tcBorders>
                          <w:top w:val="single" w:sz="2" w:space="0" w:color="58595B"/>
                          <w:bottom w:val="single" w:sz="2" w:space="0" w:color="58595B"/>
                        </w:tcBorders>
                        <w:shd w:val="clear" w:color="auto" w:fill="E6E7E8"/>
                      </w:tcPr>
                      <w:p>
                        <w:pPr>
                          <w:pStyle w:val="TableParagraph"/>
                          <w:ind w:right="3"/>
                          <w:rPr>
                            <w:sz w:val="13"/>
                          </w:rPr>
                        </w:pPr>
                        <w:r>
                          <w:rPr>
                            <w:color w:val="6A747B"/>
                            <w:w w:val="99"/>
                            <w:sz w:val="13"/>
                          </w:rPr>
                          <w:t>8</w:t>
                        </w:r>
                      </w:p>
                    </w:tc>
                    <w:tc>
                      <w:tcPr>
                        <w:tcW w:w="1106" w:type="dxa"/>
                        <w:tcBorders>
                          <w:top w:val="single" w:sz="2" w:space="0" w:color="58595B"/>
                          <w:bottom w:val="single" w:sz="2" w:space="0" w:color="58595B"/>
                        </w:tcBorders>
                        <w:shd w:val="clear" w:color="auto" w:fill="E6E7E8"/>
                      </w:tcPr>
                      <w:p>
                        <w:pPr>
                          <w:pStyle w:val="TableParagraph"/>
                          <w:ind w:right="420"/>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4" w:right="370"/>
                          <w:rPr>
                            <w:sz w:val="13"/>
                          </w:rPr>
                        </w:pPr>
                        <w:r>
                          <w:rPr>
                            <w:color w:val="6A747B"/>
                            <w:sz w:val="13"/>
                          </w:rPr>
                          <w:t>5.00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5"/>
                          <w:jc w:val="left"/>
                          <w:rPr>
                            <w:sz w:val="13"/>
                          </w:rPr>
                        </w:pPr>
                        <w:r>
                          <w:rPr>
                            <w:color w:val="6A747B"/>
                            <w:sz w:val="13"/>
                          </w:rPr>
                          <w:t>2005-275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70"/>
                          <w:rPr>
                            <w:sz w:val="13"/>
                          </w:rPr>
                        </w:pPr>
                        <w:r>
                          <w:rPr>
                            <w:color w:val="6A747B"/>
                            <w:sz w:val="13"/>
                          </w:rPr>
                          <w:t>2.75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4"/>
                          <w:jc w:val="left"/>
                          <w:rPr>
                            <w:sz w:val="13"/>
                          </w:rPr>
                        </w:pPr>
                        <w:r>
                          <w:rPr>
                            <w:color w:val="6A747B"/>
                            <w:sz w:val="13"/>
                          </w:rPr>
                          <w:t>70</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2.89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3"/>
                          <w:jc w:val="left"/>
                          <w:rPr>
                            <w:sz w:val="13"/>
                          </w:rPr>
                        </w:pPr>
                        <w:r>
                          <w:rPr>
                            <w:color w:val="6A747B"/>
                            <w:sz w:val="13"/>
                          </w:rPr>
                          <w:t>73</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135</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0.025</w:t>
                        </w:r>
                      </w:p>
                    </w:tc>
                    <w:tc>
                      <w:tcPr>
                        <w:tcW w:w="1106" w:type="dxa"/>
                        <w:tcBorders>
                          <w:top w:val="single" w:sz="2" w:space="0" w:color="58595B"/>
                          <w:bottom w:val="single" w:sz="2" w:space="0" w:color="58595B"/>
                        </w:tcBorders>
                        <w:shd w:val="clear" w:color="auto" w:fill="E6E7E8"/>
                      </w:tcPr>
                      <w:p>
                        <w:pPr>
                          <w:pStyle w:val="TableParagraph"/>
                          <w:ind w:right="2"/>
                          <w:rPr>
                            <w:sz w:val="13"/>
                          </w:rPr>
                        </w:pPr>
                        <w:r>
                          <w:rPr>
                            <w:color w:val="6A747B"/>
                            <w:w w:val="99"/>
                            <w:sz w:val="13"/>
                          </w:rPr>
                          <w:t>8</w:t>
                        </w:r>
                      </w:p>
                    </w:tc>
                    <w:tc>
                      <w:tcPr>
                        <w:tcW w:w="1106" w:type="dxa"/>
                        <w:tcBorders>
                          <w:top w:val="single" w:sz="2" w:space="0" w:color="58595B"/>
                          <w:bottom w:val="single" w:sz="2" w:space="0" w:color="58595B"/>
                        </w:tcBorders>
                        <w:shd w:val="clear" w:color="auto" w:fill="E6E7E8"/>
                      </w:tcPr>
                      <w:p>
                        <w:pPr>
                          <w:pStyle w:val="TableParagraph"/>
                          <w:ind w:right="420"/>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3" w:right="370"/>
                          <w:rPr>
                            <w:sz w:val="13"/>
                          </w:rPr>
                        </w:pPr>
                        <w:r>
                          <w:rPr>
                            <w:color w:val="6A747B"/>
                            <w:sz w:val="13"/>
                          </w:rPr>
                          <w:t>6.00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6"/>
                          <w:jc w:val="left"/>
                          <w:rPr>
                            <w:sz w:val="13"/>
                          </w:rPr>
                        </w:pPr>
                        <w:r>
                          <w:rPr>
                            <w:color w:val="6A747B"/>
                            <w:sz w:val="13"/>
                          </w:rPr>
                          <w:t>2005-300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9"/>
                          <w:rPr>
                            <w:sz w:val="13"/>
                          </w:rPr>
                        </w:pPr>
                        <w:r>
                          <w:rPr>
                            <w:color w:val="6A747B"/>
                            <w:sz w:val="13"/>
                          </w:rPr>
                          <w:t>3.00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4"/>
                          <w:jc w:val="left"/>
                          <w:rPr>
                            <w:sz w:val="13"/>
                          </w:rPr>
                        </w:pPr>
                        <w:r>
                          <w:rPr>
                            <w:color w:val="6A747B"/>
                            <w:sz w:val="13"/>
                          </w:rPr>
                          <w:t>76</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4"/>
                          <w:jc w:val="left"/>
                          <w:rPr>
                            <w:sz w:val="13"/>
                          </w:rPr>
                        </w:pPr>
                        <w:r>
                          <w:rPr>
                            <w:color w:val="6A747B"/>
                            <w:sz w:val="13"/>
                          </w:rPr>
                          <w:t>3.14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4"/>
                          <w:jc w:val="left"/>
                          <w:rPr>
                            <w:sz w:val="13"/>
                          </w:rPr>
                        </w:pPr>
                        <w:r>
                          <w:rPr>
                            <w:color w:val="6A747B"/>
                            <w:sz w:val="13"/>
                          </w:rPr>
                          <w:t>80</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135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0.03</w:t>
                        </w:r>
                      </w:p>
                    </w:tc>
                    <w:tc>
                      <w:tcPr>
                        <w:tcW w:w="1106" w:type="dxa"/>
                        <w:tcBorders>
                          <w:top w:val="single" w:sz="2" w:space="0" w:color="58595B"/>
                          <w:bottom w:val="single" w:sz="2" w:space="0" w:color="58595B"/>
                        </w:tcBorders>
                        <w:shd w:val="clear" w:color="auto" w:fill="E6E7E8"/>
                      </w:tcPr>
                      <w:p>
                        <w:pPr>
                          <w:pStyle w:val="TableParagraph"/>
                          <w:ind w:right="2"/>
                          <w:rPr>
                            <w:sz w:val="13"/>
                          </w:rPr>
                        </w:pPr>
                        <w:r>
                          <w:rPr>
                            <w:color w:val="6A747B"/>
                            <w:w w:val="99"/>
                            <w:sz w:val="13"/>
                          </w:rPr>
                          <w:t>7</w:t>
                        </w:r>
                      </w:p>
                    </w:tc>
                    <w:tc>
                      <w:tcPr>
                        <w:tcW w:w="1106" w:type="dxa"/>
                        <w:tcBorders>
                          <w:top w:val="single" w:sz="2" w:space="0" w:color="58595B"/>
                          <w:bottom w:val="single" w:sz="2" w:space="0" w:color="58595B"/>
                        </w:tcBorders>
                        <w:shd w:val="clear" w:color="auto" w:fill="E6E7E8"/>
                      </w:tcPr>
                      <w:p>
                        <w:pPr>
                          <w:pStyle w:val="TableParagraph"/>
                          <w:ind w:right="420"/>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5" w:right="370"/>
                          <w:rPr>
                            <w:sz w:val="13"/>
                          </w:rPr>
                        </w:pPr>
                        <w:r>
                          <w:rPr>
                            <w:color w:val="6A747B"/>
                            <w:sz w:val="13"/>
                          </w:rPr>
                          <w:t>6.20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6"/>
                          <w:jc w:val="left"/>
                          <w:rPr>
                            <w:sz w:val="13"/>
                          </w:rPr>
                        </w:pPr>
                        <w:r>
                          <w:rPr>
                            <w:color w:val="6A747B"/>
                            <w:sz w:val="13"/>
                          </w:rPr>
                          <w:t>2005-325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9"/>
                          <w:rPr>
                            <w:sz w:val="13"/>
                          </w:rPr>
                        </w:pPr>
                        <w:r>
                          <w:rPr>
                            <w:color w:val="6A747B"/>
                            <w:sz w:val="13"/>
                          </w:rPr>
                          <w:t>3.25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4"/>
                          <w:jc w:val="left"/>
                          <w:rPr>
                            <w:sz w:val="13"/>
                          </w:rPr>
                        </w:pPr>
                        <w:r>
                          <w:rPr>
                            <w:color w:val="6A747B"/>
                            <w:sz w:val="13"/>
                          </w:rPr>
                          <w:t>83</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jc w:val="left"/>
                          <w:rPr>
                            <w:sz w:val="13"/>
                          </w:rPr>
                        </w:pPr>
                        <w:r>
                          <w:rPr>
                            <w:color w:val="6A747B"/>
                            <w:sz w:val="13"/>
                          </w:rPr>
                          <w:t>3.39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4"/>
                          <w:jc w:val="left"/>
                          <w:rPr>
                            <w:sz w:val="13"/>
                          </w:rPr>
                        </w:pPr>
                        <w:r>
                          <w:rPr>
                            <w:color w:val="6A747B"/>
                            <w:sz w:val="13"/>
                          </w:rPr>
                          <w:t>86</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135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0.03</w:t>
                        </w:r>
                      </w:p>
                    </w:tc>
                    <w:tc>
                      <w:tcPr>
                        <w:tcW w:w="1106" w:type="dxa"/>
                        <w:tcBorders>
                          <w:top w:val="single" w:sz="2" w:space="0" w:color="58595B"/>
                          <w:bottom w:val="single" w:sz="2" w:space="0" w:color="58595B"/>
                        </w:tcBorders>
                        <w:shd w:val="clear" w:color="auto" w:fill="E6E7E8"/>
                      </w:tcPr>
                      <w:p>
                        <w:pPr>
                          <w:pStyle w:val="TableParagraph"/>
                          <w:ind w:right="1"/>
                          <w:rPr>
                            <w:sz w:val="13"/>
                          </w:rPr>
                        </w:pPr>
                        <w:r>
                          <w:rPr>
                            <w:color w:val="6A747B"/>
                            <w:w w:val="99"/>
                            <w:sz w:val="13"/>
                          </w:rPr>
                          <w:t>6</w:t>
                        </w:r>
                      </w:p>
                    </w:tc>
                    <w:tc>
                      <w:tcPr>
                        <w:tcW w:w="1106" w:type="dxa"/>
                        <w:tcBorders>
                          <w:top w:val="single" w:sz="2" w:space="0" w:color="58595B"/>
                          <w:bottom w:val="single" w:sz="2" w:space="0" w:color="58595B"/>
                        </w:tcBorders>
                        <w:shd w:val="clear" w:color="auto" w:fill="E6E7E8"/>
                      </w:tcPr>
                      <w:p>
                        <w:pPr>
                          <w:pStyle w:val="TableParagraph"/>
                          <w:ind w:right="420"/>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6" w:right="370"/>
                          <w:rPr>
                            <w:sz w:val="13"/>
                          </w:rPr>
                        </w:pPr>
                        <w:r>
                          <w:rPr>
                            <w:color w:val="6A747B"/>
                            <w:sz w:val="13"/>
                          </w:rPr>
                          <w:t>6.70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6"/>
                          <w:jc w:val="left"/>
                          <w:rPr>
                            <w:sz w:val="13"/>
                          </w:rPr>
                        </w:pPr>
                        <w:r>
                          <w:rPr>
                            <w:color w:val="6A747B"/>
                            <w:sz w:val="13"/>
                          </w:rPr>
                          <w:t>2005-350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8"/>
                          <w:rPr>
                            <w:sz w:val="13"/>
                          </w:rPr>
                        </w:pPr>
                        <w:r>
                          <w:rPr>
                            <w:color w:val="6A747B"/>
                            <w:sz w:val="13"/>
                          </w:rPr>
                          <w:t>3.50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4"/>
                          <w:jc w:val="left"/>
                          <w:rPr>
                            <w:sz w:val="13"/>
                          </w:rPr>
                        </w:pPr>
                        <w:r>
                          <w:rPr>
                            <w:color w:val="6A747B"/>
                            <w:sz w:val="13"/>
                          </w:rPr>
                          <w:t>89</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jc w:val="left"/>
                          <w:rPr>
                            <w:sz w:val="13"/>
                          </w:rPr>
                        </w:pPr>
                        <w:r>
                          <w:rPr>
                            <w:color w:val="6A747B"/>
                            <w:sz w:val="13"/>
                          </w:rPr>
                          <w:t>3.64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4"/>
                          <w:jc w:val="left"/>
                          <w:rPr>
                            <w:sz w:val="13"/>
                          </w:rPr>
                        </w:pPr>
                        <w:r>
                          <w:rPr>
                            <w:color w:val="6A747B"/>
                            <w:sz w:val="13"/>
                          </w:rPr>
                          <w:t>92</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120</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0.035</w:t>
                        </w:r>
                      </w:p>
                    </w:tc>
                    <w:tc>
                      <w:tcPr>
                        <w:tcW w:w="1106" w:type="dxa"/>
                        <w:tcBorders>
                          <w:top w:val="single" w:sz="2" w:space="0" w:color="58595B"/>
                          <w:bottom w:val="single" w:sz="2" w:space="0" w:color="58595B"/>
                        </w:tcBorders>
                        <w:shd w:val="clear" w:color="auto" w:fill="E6E7E8"/>
                      </w:tcPr>
                      <w:p>
                        <w:pPr>
                          <w:pStyle w:val="TableParagraph"/>
                          <w:ind w:right="1"/>
                          <w:rPr>
                            <w:sz w:val="13"/>
                          </w:rPr>
                        </w:pPr>
                        <w:r>
                          <w:rPr>
                            <w:color w:val="6A747B"/>
                            <w:w w:val="99"/>
                            <w:sz w:val="13"/>
                          </w:rPr>
                          <w:t>6</w:t>
                        </w:r>
                      </w:p>
                    </w:tc>
                    <w:tc>
                      <w:tcPr>
                        <w:tcW w:w="1106" w:type="dxa"/>
                        <w:tcBorders>
                          <w:top w:val="single" w:sz="2" w:space="0" w:color="58595B"/>
                          <w:bottom w:val="single" w:sz="2" w:space="0" w:color="58595B"/>
                        </w:tcBorders>
                        <w:shd w:val="clear" w:color="auto" w:fill="E6E7E8"/>
                      </w:tcPr>
                      <w:p>
                        <w:pPr>
                          <w:pStyle w:val="TableParagraph"/>
                          <w:ind w:right="419"/>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6" w:right="370"/>
                          <w:rPr>
                            <w:sz w:val="13"/>
                          </w:rPr>
                        </w:pPr>
                        <w:r>
                          <w:rPr>
                            <w:color w:val="6A747B"/>
                            <w:sz w:val="13"/>
                          </w:rPr>
                          <w:t>7.20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7"/>
                          <w:jc w:val="left"/>
                          <w:rPr>
                            <w:sz w:val="13"/>
                          </w:rPr>
                        </w:pPr>
                        <w:r>
                          <w:rPr>
                            <w:color w:val="6A747B"/>
                            <w:sz w:val="13"/>
                          </w:rPr>
                          <w:t>2005-375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8"/>
                          <w:rPr>
                            <w:sz w:val="13"/>
                          </w:rPr>
                        </w:pPr>
                        <w:r>
                          <w:rPr>
                            <w:color w:val="6A747B"/>
                            <w:sz w:val="13"/>
                          </w:rPr>
                          <w:t>3.75</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35"/>
                          <w:jc w:val="left"/>
                          <w:rPr>
                            <w:sz w:val="13"/>
                          </w:rPr>
                        </w:pPr>
                        <w:r>
                          <w:rPr>
                            <w:color w:val="6A747B"/>
                            <w:sz w:val="13"/>
                          </w:rPr>
                          <w:t>95</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jc w:val="left"/>
                          <w:rPr>
                            <w:sz w:val="13"/>
                          </w:rPr>
                        </w:pPr>
                        <w:r>
                          <w:rPr>
                            <w:color w:val="6A747B"/>
                            <w:sz w:val="13"/>
                          </w:rPr>
                          <w:t>3.89</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75"/>
                          <w:jc w:val="left"/>
                          <w:rPr>
                            <w:sz w:val="13"/>
                          </w:rPr>
                        </w:pPr>
                        <w:r>
                          <w:rPr>
                            <w:color w:val="6A747B"/>
                            <w:sz w:val="13"/>
                          </w:rPr>
                          <w:t>99</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120</w:t>
                        </w:r>
                      </w:p>
                    </w:tc>
                    <w:tc>
                      <w:tcPr>
                        <w:tcW w:w="1318" w:type="dxa"/>
                        <w:tcBorders>
                          <w:top w:val="single" w:sz="2" w:space="0" w:color="58595B"/>
                          <w:bottom w:val="single" w:sz="2" w:space="0" w:color="58595B"/>
                        </w:tcBorders>
                        <w:shd w:val="clear" w:color="auto" w:fill="E6E7E8"/>
                      </w:tcPr>
                      <w:p>
                        <w:pPr>
                          <w:pStyle w:val="TableParagraph"/>
                          <w:ind w:left="464" w:right="465"/>
                          <w:rPr>
                            <w:sz w:val="13"/>
                          </w:rPr>
                        </w:pPr>
                        <w:r>
                          <w:rPr>
                            <w:color w:val="6A747B"/>
                            <w:sz w:val="13"/>
                          </w:rPr>
                          <w:t>0.035</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5</w:t>
                        </w:r>
                      </w:p>
                    </w:tc>
                    <w:tc>
                      <w:tcPr>
                        <w:tcW w:w="1106" w:type="dxa"/>
                        <w:tcBorders>
                          <w:top w:val="single" w:sz="2" w:space="0" w:color="58595B"/>
                          <w:bottom w:val="single" w:sz="2" w:space="0" w:color="58595B"/>
                        </w:tcBorders>
                        <w:shd w:val="clear" w:color="auto" w:fill="E6E7E8"/>
                      </w:tcPr>
                      <w:p>
                        <w:pPr>
                          <w:pStyle w:val="TableParagraph"/>
                          <w:ind w:right="419"/>
                          <w:jc w:val="right"/>
                          <w:rPr>
                            <w:sz w:val="13"/>
                          </w:rPr>
                        </w:pPr>
                        <w:r>
                          <w:rPr>
                            <w:color w:val="6A747B"/>
                            <w:w w:val="95"/>
                            <w:sz w:val="13"/>
                          </w:rPr>
                          <w:t>0.07</w:t>
                        </w:r>
                      </w:p>
                    </w:tc>
                    <w:tc>
                      <w:tcPr>
                        <w:tcW w:w="1106" w:type="dxa"/>
                        <w:tcBorders>
                          <w:top w:val="single" w:sz="2" w:space="0" w:color="58595B"/>
                          <w:bottom w:val="single" w:sz="2" w:space="0" w:color="58595B"/>
                          <w:right w:val="nil"/>
                        </w:tcBorders>
                        <w:shd w:val="clear" w:color="auto" w:fill="E6E7E8"/>
                      </w:tcPr>
                      <w:p>
                        <w:pPr>
                          <w:pStyle w:val="TableParagraph"/>
                          <w:ind w:left="357" w:right="370"/>
                          <w:rPr>
                            <w:sz w:val="13"/>
                          </w:rPr>
                        </w:pPr>
                        <w:r>
                          <w:rPr>
                            <w:color w:val="6A747B"/>
                            <w:sz w:val="13"/>
                          </w:rPr>
                          <w:t>7.80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7"/>
                          <w:jc w:val="left"/>
                          <w:rPr>
                            <w:sz w:val="13"/>
                          </w:rPr>
                        </w:pPr>
                        <w:r>
                          <w:rPr>
                            <w:color w:val="6A747B"/>
                            <w:sz w:val="13"/>
                          </w:rPr>
                          <w:t>2005-400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7"/>
                          <w:rPr>
                            <w:sz w:val="13"/>
                          </w:rPr>
                        </w:pPr>
                        <w:r>
                          <w:rPr>
                            <w:color w:val="6A747B"/>
                            <w:sz w:val="13"/>
                          </w:rPr>
                          <w:t>4.00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9"/>
                          <w:jc w:val="left"/>
                          <w:rPr>
                            <w:sz w:val="13"/>
                          </w:rPr>
                        </w:pPr>
                        <w:r>
                          <w:rPr>
                            <w:color w:val="6A747B"/>
                            <w:sz w:val="13"/>
                          </w:rPr>
                          <w:t>102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5"/>
                          <w:jc w:val="left"/>
                          <w:rPr>
                            <w:sz w:val="13"/>
                          </w:rPr>
                        </w:pPr>
                        <w:r>
                          <w:rPr>
                            <w:color w:val="6A747B"/>
                            <w:sz w:val="13"/>
                          </w:rPr>
                          <w:t>4.14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105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120</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0.04</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5</w:t>
                        </w:r>
                      </w:p>
                    </w:tc>
                    <w:tc>
                      <w:tcPr>
                        <w:tcW w:w="1106" w:type="dxa"/>
                        <w:tcBorders>
                          <w:top w:val="single" w:sz="2" w:space="0" w:color="58595B"/>
                          <w:bottom w:val="single" w:sz="2" w:space="0" w:color="58595B"/>
                        </w:tcBorders>
                        <w:shd w:val="clear" w:color="auto" w:fill="E6E7E8"/>
                      </w:tcPr>
                      <w:p>
                        <w:pPr>
                          <w:pStyle w:val="TableParagraph"/>
                          <w:ind w:right="419"/>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7" w:right="370"/>
                          <w:rPr>
                            <w:sz w:val="13"/>
                          </w:rPr>
                        </w:pPr>
                        <w:r>
                          <w:rPr>
                            <w:color w:val="6A747B"/>
                            <w:sz w:val="13"/>
                          </w:rPr>
                          <w:t>8.40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7"/>
                          <w:jc w:val="left"/>
                          <w:rPr>
                            <w:sz w:val="13"/>
                          </w:rPr>
                        </w:pPr>
                        <w:r>
                          <w:rPr>
                            <w:color w:val="6A747B"/>
                            <w:sz w:val="13"/>
                          </w:rPr>
                          <w:t>2005-450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7"/>
                          <w:rPr>
                            <w:sz w:val="13"/>
                          </w:rPr>
                        </w:pPr>
                        <w:r>
                          <w:rPr>
                            <w:color w:val="6A747B"/>
                            <w:sz w:val="13"/>
                          </w:rPr>
                          <w:t>4.50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9"/>
                          <w:jc w:val="left"/>
                          <w:rPr>
                            <w:sz w:val="13"/>
                          </w:rPr>
                        </w:pPr>
                        <w:r>
                          <w:rPr>
                            <w:color w:val="6A747B"/>
                            <w:sz w:val="13"/>
                          </w:rPr>
                          <w:t>114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jc w:val="left"/>
                          <w:rPr>
                            <w:sz w:val="13"/>
                          </w:rPr>
                        </w:pPr>
                        <w:r>
                          <w:rPr>
                            <w:color w:val="6A747B"/>
                            <w:sz w:val="13"/>
                          </w:rPr>
                          <w:t>4.64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118</w:t>
                        </w:r>
                      </w:p>
                    </w:tc>
                    <w:tc>
                      <w:tcPr>
                        <w:tcW w:w="1318" w:type="dxa"/>
                        <w:tcBorders>
                          <w:top w:val="single" w:sz="2" w:space="0" w:color="58595B"/>
                          <w:bottom w:val="single" w:sz="2" w:space="0" w:color="58595B"/>
                        </w:tcBorders>
                        <w:shd w:val="clear" w:color="auto" w:fill="E6E7E8"/>
                      </w:tcPr>
                      <w:p>
                        <w:pPr>
                          <w:pStyle w:val="TableParagraph"/>
                          <w:ind w:left="464" w:right="463"/>
                          <w:rPr>
                            <w:sz w:val="13"/>
                          </w:rPr>
                        </w:pPr>
                        <w:r>
                          <w:rPr>
                            <w:color w:val="6A747B"/>
                            <w:sz w:val="13"/>
                          </w:rPr>
                          <w:t>105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0.05</w:t>
                        </w:r>
                      </w:p>
                    </w:tc>
                    <w:tc>
                      <w:tcPr>
                        <w:tcW w:w="1106" w:type="dxa"/>
                        <w:tcBorders>
                          <w:top w:val="single" w:sz="2" w:space="0" w:color="58595B"/>
                          <w:bottom w:val="single" w:sz="2" w:space="0" w:color="58595B"/>
                        </w:tcBorders>
                        <w:shd w:val="clear" w:color="auto" w:fill="E6E7E8"/>
                      </w:tcPr>
                      <w:p>
                        <w:pPr>
                          <w:pStyle w:val="TableParagraph"/>
                          <w:ind w:right="1"/>
                          <w:rPr>
                            <w:sz w:val="13"/>
                          </w:rPr>
                        </w:pPr>
                        <w:r>
                          <w:rPr>
                            <w:color w:val="6A747B"/>
                            <w:w w:val="99"/>
                            <w:sz w:val="13"/>
                          </w:rPr>
                          <w:t>4</w:t>
                        </w:r>
                      </w:p>
                    </w:tc>
                    <w:tc>
                      <w:tcPr>
                        <w:tcW w:w="1106" w:type="dxa"/>
                        <w:tcBorders>
                          <w:top w:val="single" w:sz="2" w:space="0" w:color="58595B"/>
                          <w:bottom w:val="single" w:sz="2" w:space="0" w:color="58595B"/>
                        </w:tcBorders>
                        <w:shd w:val="clear" w:color="auto" w:fill="E6E7E8"/>
                      </w:tcPr>
                      <w:p>
                        <w:pPr>
                          <w:pStyle w:val="TableParagraph"/>
                          <w:ind w:right="419"/>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9.60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7"/>
                          <w:jc w:val="left"/>
                          <w:rPr>
                            <w:sz w:val="13"/>
                          </w:rPr>
                        </w:pPr>
                        <w:r>
                          <w:rPr>
                            <w:color w:val="6A747B"/>
                            <w:sz w:val="13"/>
                          </w:rPr>
                          <w:t>2005-500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6"/>
                          <w:rPr>
                            <w:sz w:val="13"/>
                          </w:rPr>
                        </w:pPr>
                        <w:r>
                          <w:rPr>
                            <w:color w:val="6A747B"/>
                            <w:sz w:val="13"/>
                          </w:rPr>
                          <w:t>5.00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99"/>
                          <w:jc w:val="left"/>
                          <w:rPr>
                            <w:sz w:val="13"/>
                          </w:rPr>
                        </w:pPr>
                        <w:r>
                          <w:rPr>
                            <w:color w:val="6A747B"/>
                            <w:sz w:val="13"/>
                          </w:rPr>
                          <w:t>127</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jc w:val="left"/>
                          <w:rPr>
                            <w:sz w:val="13"/>
                          </w:rPr>
                        </w:pPr>
                        <w:r>
                          <w:rPr>
                            <w:color w:val="6A747B"/>
                            <w:sz w:val="13"/>
                          </w:rPr>
                          <w:t>5.14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131</w:t>
                        </w:r>
                      </w:p>
                    </w:tc>
                    <w:tc>
                      <w:tcPr>
                        <w:tcW w:w="1318" w:type="dxa"/>
                        <w:tcBorders>
                          <w:top w:val="single" w:sz="2" w:space="0" w:color="58595B"/>
                          <w:bottom w:val="single" w:sz="2" w:space="0" w:color="58595B"/>
                        </w:tcBorders>
                        <w:shd w:val="clear" w:color="auto" w:fill="E6E7E8"/>
                      </w:tcPr>
                      <w:p>
                        <w:pPr>
                          <w:pStyle w:val="TableParagraph"/>
                          <w:ind w:left="464" w:right="463"/>
                          <w:rPr>
                            <w:sz w:val="13"/>
                          </w:rPr>
                        </w:pPr>
                        <w:r>
                          <w:rPr>
                            <w:color w:val="6A747B"/>
                            <w:sz w:val="13"/>
                          </w:rPr>
                          <w:t>105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0.06</w:t>
                        </w:r>
                      </w:p>
                    </w:tc>
                    <w:tc>
                      <w:tcPr>
                        <w:tcW w:w="1106" w:type="dxa"/>
                        <w:tcBorders>
                          <w:top w:val="single" w:sz="2" w:space="0" w:color="58595B"/>
                          <w:bottom w:val="single" w:sz="2" w:space="0" w:color="58595B"/>
                        </w:tcBorders>
                        <w:shd w:val="clear" w:color="auto" w:fill="E6E7E8"/>
                      </w:tcPr>
                      <w:p>
                        <w:pPr>
                          <w:pStyle w:val="TableParagraph"/>
                          <w:ind w:right="1"/>
                          <w:rPr>
                            <w:sz w:val="13"/>
                          </w:rPr>
                        </w:pPr>
                        <w:r>
                          <w:rPr>
                            <w:color w:val="6A747B"/>
                            <w:w w:val="99"/>
                            <w:sz w:val="13"/>
                          </w:rPr>
                          <w:t>4</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10.70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7"/>
                          <w:jc w:val="left"/>
                          <w:rPr>
                            <w:sz w:val="13"/>
                          </w:rPr>
                        </w:pPr>
                        <w:r>
                          <w:rPr>
                            <w:color w:val="6A747B"/>
                            <w:sz w:val="13"/>
                          </w:rPr>
                          <w:t>2005-550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6"/>
                          <w:rPr>
                            <w:sz w:val="13"/>
                          </w:rPr>
                        </w:pPr>
                        <w:r>
                          <w:rPr>
                            <w:color w:val="6A747B"/>
                            <w:sz w:val="13"/>
                          </w:rPr>
                          <w:t>5.50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00"/>
                          <w:jc w:val="left"/>
                          <w:rPr>
                            <w:sz w:val="13"/>
                          </w:rPr>
                        </w:pPr>
                        <w:r>
                          <w:rPr>
                            <w:color w:val="6A747B"/>
                            <w:sz w:val="13"/>
                          </w:rPr>
                          <w:t>140</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jc w:val="left"/>
                          <w:rPr>
                            <w:sz w:val="13"/>
                          </w:rPr>
                        </w:pPr>
                        <w:r>
                          <w:rPr>
                            <w:color w:val="6A747B"/>
                            <w:sz w:val="13"/>
                          </w:rPr>
                          <w:t>5.64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143</w:t>
                        </w:r>
                      </w:p>
                    </w:tc>
                    <w:tc>
                      <w:tcPr>
                        <w:tcW w:w="1318" w:type="dxa"/>
                        <w:tcBorders>
                          <w:top w:val="single" w:sz="2" w:space="0" w:color="58595B"/>
                          <w:bottom w:val="single" w:sz="2" w:space="0" w:color="58595B"/>
                        </w:tcBorders>
                        <w:shd w:val="clear" w:color="auto" w:fill="E6E7E8"/>
                      </w:tcPr>
                      <w:p>
                        <w:pPr>
                          <w:pStyle w:val="TableParagraph"/>
                          <w:ind w:left="464" w:right="462"/>
                          <w:rPr>
                            <w:sz w:val="13"/>
                          </w:rPr>
                        </w:pPr>
                        <w:r>
                          <w:rPr>
                            <w:color w:val="6A747B"/>
                            <w:sz w:val="13"/>
                          </w:rPr>
                          <w:t>90</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0.08</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3</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11.80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8"/>
                          <w:jc w:val="left"/>
                          <w:rPr>
                            <w:sz w:val="13"/>
                          </w:rPr>
                        </w:pPr>
                        <w:r>
                          <w:rPr>
                            <w:color w:val="6A747B"/>
                            <w:sz w:val="13"/>
                          </w:rPr>
                          <w:t>2005-600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6"/>
                          <w:rPr>
                            <w:sz w:val="13"/>
                          </w:rPr>
                        </w:pPr>
                        <w:r>
                          <w:rPr>
                            <w:color w:val="6A747B"/>
                            <w:sz w:val="13"/>
                          </w:rPr>
                          <w:t>6.00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00"/>
                          <w:jc w:val="left"/>
                          <w:rPr>
                            <w:sz w:val="13"/>
                          </w:rPr>
                        </w:pPr>
                        <w:r>
                          <w:rPr>
                            <w:color w:val="6A747B"/>
                            <w:sz w:val="13"/>
                          </w:rPr>
                          <w:t>152</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jc w:val="left"/>
                          <w:rPr>
                            <w:sz w:val="13"/>
                          </w:rPr>
                        </w:pPr>
                        <w:r>
                          <w:rPr>
                            <w:color w:val="6A747B"/>
                            <w:sz w:val="13"/>
                          </w:rPr>
                          <w:t>6.14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156</w:t>
                        </w:r>
                      </w:p>
                    </w:tc>
                    <w:tc>
                      <w:tcPr>
                        <w:tcW w:w="1318" w:type="dxa"/>
                        <w:tcBorders>
                          <w:top w:val="single" w:sz="2" w:space="0" w:color="58595B"/>
                          <w:bottom w:val="single" w:sz="2" w:space="0" w:color="58595B"/>
                        </w:tcBorders>
                        <w:shd w:val="clear" w:color="auto" w:fill="E6E7E8"/>
                      </w:tcPr>
                      <w:p>
                        <w:pPr>
                          <w:pStyle w:val="TableParagraph"/>
                          <w:ind w:left="464" w:right="462"/>
                          <w:rPr>
                            <w:sz w:val="13"/>
                          </w:rPr>
                        </w:pPr>
                        <w:r>
                          <w:rPr>
                            <w:color w:val="6A747B"/>
                            <w:sz w:val="13"/>
                          </w:rPr>
                          <w:t>90</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0.1</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3</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13.00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58"/>
                          <w:jc w:val="left"/>
                          <w:rPr>
                            <w:sz w:val="13"/>
                          </w:rPr>
                        </w:pPr>
                        <w:r>
                          <w:rPr>
                            <w:color w:val="6A747B"/>
                            <w:sz w:val="13"/>
                          </w:rPr>
                          <w:t>2005-800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6"/>
                          <w:rPr>
                            <w:sz w:val="13"/>
                          </w:rPr>
                        </w:pPr>
                        <w:r>
                          <w:rPr>
                            <w:color w:val="6A747B"/>
                            <w:sz w:val="13"/>
                          </w:rPr>
                          <w:t>8.00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00"/>
                          <w:jc w:val="left"/>
                          <w:rPr>
                            <w:sz w:val="13"/>
                          </w:rPr>
                        </w:pPr>
                        <w:r>
                          <w:rPr>
                            <w:color w:val="6A747B"/>
                            <w:sz w:val="13"/>
                          </w:rPr>
                          <w:t>203</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36"/>
                          <w:jc w:val="left"/>
                          <w:rPr>
                            <w:sz w:val="13"/>
                          </w:rPr>
                        </w:pPr>
                        <w:r>
                          <w:rPr>
                            <w:color w:val="6A747B"/>
                            <w:sz w:val="13"/>
                          </w:rPr>
                          <w:t>8.14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207</w:t>
                        </w:r>
                      </w:p>
                    </w:tc>
                    <w:tc>
                      <w:tcPr>
                        <w:tcW w:w="1318" w:type="dxa"/>
                        <w:tcBorders>
                          <w:top w:val="single" w:sz="2" w:space="0" w:color="58595B"/>
                          <w:bottom w:val="single" w:sz="2" w:space="0" w:color="58595B"/>
                        </w:tcBorders>
                        <w:shd w:val="clear" w:color="auto" w:fill="E6E7E8"/>
                      </w:tcPr>
                      <w:p>
                        <w:pPr>
                          <w:pStyle w:val="TableParagraph"/>
                          <w:ind w:left="464" w:right="462"/>
                          <w:rPr>
                            <w:sz w:val="13"/>
                          </w:rPr>
                        </w:pPr>
                        <w:r>
                          <w:rPr>
                            <w:color w:val="6A747B"/>
                            <w:sz w:val="13"/>
                          </w:rPr>
                          <w:t>45</w:t>
                        </w:r>
                      </w:p>
                    </w:tc>
                    <w:tc>
                      <w:tcPr>
                        <w:tcW w:w="1318" w:type="dxa"/>
                        <w:tcBorders>
                          <w:top w:val="single" w:sz="2" w:space="0" w:color="58595B"/>
                          <w:bottom w:val="single" w:sz="2" w:space="0" w:color="58595B"/>
                        </w:tcBorders>
                        <w:shd w:val="clear" w:color="auto" w:fill="E6E7E8"/>
                      </w:tcPr>
                      <w:p>
                        <w:pPr>
                          <w:pStyle w:val="TableParagraph"/>
                          <w:ind w:left="464" w:right="464"/>
                          <w:rPr>
                            <w:sz w:val="13"/>
                          </w:rPr>
                        </w:pPr>
                        <w:r>
                          <w:rPr>
                            <w:color w:val="6A747B"/>
                            <w:sz w:val="13"/>
                          </w:rPr>
                          <w:t>0.15</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3</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17.80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22"/>
                          <w:jc w:val="left"/>
                          <w:rPr>
                            <w:sz w:val="13"/>
                          </w:rPr>
                        </w:pPr>
                        <w:r>
                          <w:rPr>
                            <w:color w:val="6A747B"/>
                            <w:sz w:val="13"/>
                          </w:rPr>
                          <w:t>2005-1000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5"/>
                          <w:rPr>
                            <w:sz w:val="13"/>
                          </w:rPr>
                        </w:pPr>
                        <w:r>
                          <w:rPr>
                            <w:color w:val="6A747B"/>
                            <w:sz w:val="13"/>
                          </w:rPr>
                          <w:t>10.00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00"/>
                          <w:jc w:val="left"/>
                          <w:rPr>
                            <w:sz w:val="13"/>
                          </w:rPr>
                        </w:pPr>
                        <w:r>
                          <w:rPr>
                            <w:color w:val="6A747B"/>
                            <w:sz w:val="13"/>
                          </w:rPr>
                          <w:t>254</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10.14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258</w:t>
                        </w:r>
                      </w:p>
                    </w:tc>
                    <w:tc>
                      <w:tcPr>
                        <w:tcW w:w="1318" w:type="dxa"/>
                        <w:tcBorders>
                          <w:top w:val="single" w:sz="2" w:space="0" w:color="58595B"/>
                          <w:bottom w:val="single" w:sz="2" w:space="0" w:color="58595B"/>
                        </w:tcBorders>
                        <w:shd w:val="clear" w:color="auto" w:fill="E6E7E8"/>
                      </w:tcPr>
                      <w:p>
                        <w:pPr>
                          <w:pStyle w:val="TableParagraph"/>
                          <w:ind w:left="464" w:right="462"/>
                          <w:rPr>
                            <w:sz w:val="13"/>
                          </w:rPr>
                        </w:pPr>
                        <w:r>
                          <w:rPr>
                            <w:color w:val="6A747B"/>
                            <w:sz w:val="13"/>
                          </w:rPr>
                          <w:t>24</w:t>
                        </w:r>
                      </w:p>
                    </w:tc>
                    <w:tc>
                      <w:tcPr>
                        <w:tcW w:w="1318" w:type="dxa"/>
                        <w:tcBorders>
                          <w:top w:val="single" w:sz="2" w:space="0" w:color="58595B"/>
                          <w:bottom w:val="single" w:sz="2" w:space="0" w:color="58595B"/>
                        </w:tcBorders>
                        <w:shd w:val="clear" w:color="auto" w:fill="E6E7E8"/>
                      </w:tcPr>
                      <w:p>
                        <w:pPr>
                          <w:pStyle w:val="TableParagraph"/>
                          <w:ind w:left="464" w:right="463"/>
                          <w:rPr>
                            <w:sz w:val="13"/>
                          </w:rPr>
                        </w:pPr>
                        <w:r>
                          <w:rPr>
                            <w:color w:val="6A747B"/>
                            <w:sz w:val="13"/>
                          </w:rPr>
                          <w:t>0.2</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2</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8" w:right="370"/>
                          <w:rPr>
                            <w:sz w:val="13"/>
                          </w:rPr>
                        </w:pPr>
                        <w:r>
                          <w:rPr>
                            <w:color w:val="6A747B"/>
                            <w:sz w:val="13"/>
                          </w:rPr>
                          <w:t>22.60</w:t>
                        </w:r>
                      </w:p>
                    </w:tc>
                  </w:tr>
                  <w:tr>
                    <w:trPr>
                      <w:trHeight w:val="246" w:hRule="atLeast"/>
                    </w:trPr>
                    <w:tc>
                      <w:tcPr>
                        <w:tcW w:w="1268" w:type="dxa"/>
                        <w:tcBorders>
                          <w:top w:val="single" w:sz="2" w:space="0" w:color="58595B"/>
                          <w:left w:val="nil"/>
                          <w:bottom w:val="single" w:sz="2" w:space="0" w:color="58595B"/>
                          <w:right w:val="dashed" w:sz="8" w:space="0" w:color="FFFFFF"/>
                        </w:tcBorders>
                        <w:shd w:val="clear" w:color="auto" w:fill="E6E7E8"/>
                      </w:tcPr>
                      <w:p>
                        <w:pPr>
                          <w:pStyle w:val="TableParagraph"/>
                          <w:ind w:left="322"/>
                          <w:jc w:val="left"/>
                          <w:rPr>
                            <w:sz w:val="13"/>
                          </w:rPr>
                        </w:pPr>
                        <w:r>
                          <w:rPr>
                            <w:color w:val="6A747B"/>
                            <w:sz w:val="13"/>
                          </w:rPr>
                          <w:t>2005-1200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72" w:right="65"/>
                          <w:rPr>
                            <w:sz w:val="13"/>
                          </w:rPr>
                        </w:pPr>
                        <w:r>
                          <w:rPr>
                            <w:color w:val="6A747B"/>
                            <w:sz w:val="13"/>
                          </w:rPr>
                          <w:t>12.00</w:t>
                        </w:r>
                      </w:p>
                    </w:tc>
                    <w:tc>
                      <w:tcPr>
                        <w:tcW w:w="830"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00"/>
                          <w:jc w:val="left"/>
                          <w:rPr>
                            <w:sz w:val="13"/>
                          </w:rPr>
                        </w:pPr>
                        <w:r>
                          <w:rPr>
                            <w:color w:val="6A747B"/>
                            <w:sz w:val="13"/>
                          </w:rPr>
                          <w:t>305</w:t>
                        </w:r>
                      </w:p>
                    </w:tc>
                    <w:tc>
                      <w:tcPr>
                        <w:tcW w:w="735"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00"/>
                          <w:jc w:val="left"/>
                          <w:rPr>
                            <w:sz w:val="13"/>
                          </w:rPr>
                        </w:pPr>
                        <w:r>
                          <w:rPr>
                            <w:color w:val="6A747B"/>
                            <w:sz w:val="13"/>
                          </w:rPr>
                          <w:t>12.14</w:t>
                        </w:r>
                      </w:p>
                    </w:tc>
                    <w:tc>
                      <w:tcPr>
                        <w:tcW w:w="712"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308</w:t>
                        </w:r>
                      </w:p>
                    </w:tc>
                    <w:tc>
                      <w:tcPr>
                        <w:tcW w:w="1318" w:type="dxa"/>
                        <w:tcBorders>
                          <w:top w:val="single" w:sz="2" w:space="0" w:color="58595B"/>
                          <w:bottom w:val="single" w:sz="2" w:space="0" w:color="58595B"/>
                        </w:tcBorders>
                        <w:shd w:val="clear" w:color="auto" w:fill="E6E7E8"/>
                      </w:tcPr>
                      <w:p>
                        <w:pPr>
                          <w:pStyle w:val="TableParagraph"/>
                          <w:ind w:left="464" w:right="462"/>
                          <w:rPr>
                            <w:sz w:val="13"/>
                          </w:rPr>
                        </w:pPr>
                        <w:r>
                          <w:rPr>
                            <w:color w:val="6A747B"/>
                            <w:sz w:val="13"/>
                          </w:rPr>
                          <w:t>12</w:t>
                        </w:r>
                      </w:p>
                    </w:tc>
                    <w:tc>
                      <w:tcPr>
                        <w:tcW w:w="1318" w:type="dxa"/>
                        <w:tcBorders>
                          <w:top w:val="single" w:sz="2" w:space="0" w:color="58595B"/>
                          <w:bottom w:val="single" w:sz="2" w:space="0" w:color="58595B"/>
                        </w:tcBorders>
                        <w:shd w:val="clear" w:color="auto" w:fill="E6E7E8"/>
                      </w:tcPr>
                      <w:p>
                        <w:pPr>
                          <w:pStyle w:val="TableParagraph"/>
                          <w:ind w:left="464" w:right="463"/>
                          <w:rPr>
                            <w:sz w:val="13"/>
                          </w:rPr>
                        </w:pPr>
                        <w:r>
                          <w:rPr>
                            <w:color w:val="6A747B"/>
                            <w:sz w:val="13"/>
                          </w:rPr>
                          <w:t>0.3</w:t>
                        </w:r>
                      </w:p>
                    </w:tc>
                    <w:tc>
                      <w:tcPr>
                        <w:tcW w:w="1106" w:type="dxa"/>
                        <w:tcBorders>
                          <w:top w:val="single" w:sz="2" w:space="0" w:color="58595B"/>
                          <w:bottom w:val="single" w:sz="2" w:space="0" w:color="58595B"/>
                        </w:tcBorders>
                        <w:shd w:val="clear" w:color="auto" w:fill="E6E7E8"/>
                      </w:tcPr>
                      <w:p>
                        <w:pPr>
                          <w:pStyle w:val="TableParagraph"/>
                          <w:rPr>
                            <w:sz w:val="13"/>
                          </w:rPr>
                        </w:pPr>
                        <w:r>
                          <w:rPr>
                            <w:color w:val="6A747B"/>
                            <w:w w:val="99"/>
                            <w:sz w:val="13"/>
                          </w:rPr>
                          <w:t>2</w:t>
                        </w:r>
                      </w:p>
                    </w:tc>
                    <w:tc>
                      <w:tcPr>
                        <w:tcW w:w="1106" w:type="dxa"/>
                        <w:tcBorders>
                          <w:top w:val="single" w:sz="2" w:space="0" w:color="58595B"/>
                          <w:bottom w:val="single" w:sz="2" w:space="0" w:color="58595B"/>
                        </w:tcBorders>
                        <w:shd w:val="clear" w:color="auto" w:fill="E6E7E8"/>
                      </w:tcPr>
                      <w:p>
                        <w:pPr>
                          <w:pStyle w:val="TableParagraph"/>
                          <w:ind w:right="418"/>
                          <w:jc w:val="right"/>
                          <w:rPr>
                            <w:sz w:val="13"/>
                          </w:rPr>
                        </w:pPr>
                        <w:r>
                          <w:rPr>
                            <w:color w:val="6A747B"/>
                            <w:w w:val="95"/>
                            <w:sz w:val="13"/>
                          </w:rPr>
                          <w:t>0.08</w:t>
                        </w:r>
                      </w:p>
                    </w:tc>
                    <w:tc>
                      <w:tcPr>
                        <w:tcW w:w="1106" w:type="dxa"/>
                        <w:tcBorders>
                          <w:top w:val="single" w:sz="2" w:space="0" w:color="58595B"/>
                          <w:bottom w:val="single" w:sz="2" w:space="0" w:color="58595B"/>
                          <w:right w:val="nil"/>
                        </w:tcBorders>
                        <w:shd w:val="clear" w:color="auto" w:fill="E6E7E8"/>
                      </w:tcPr>
                      <w:p>
                        <w:pPr>
                          <w:pStyle w:val="TableParagraph"/>
                          <w:ind w:left="359" w:right="370"/>
                          <w:rPr>
                            <w:sz w:val="13"/>
                          </w:rPr>
                        </w:pPr>
                        <w:r>
                          <w:rPr>
                            <w:color w:val="6A747B"/>
                            <w:sz w:val="13"/>
                          </w:rPr>
                          <w:t>27.10</w:t>
                        </w:r>
                      </w:p>
                    </w:tc>
                  </w:tr>
                </w:tbl>
                <w:p>
                  <w:pPr>
                    <w:pStyle w:val="BodyText"/>
                  </w:pPr>
                </w:p>
              </w:txbxContent>
            </v:textbox>
            <w10:wrap type="none"/>
          </v:shape>
        </w:pict>
      </w:r>
      <w:r>
        <w:rPr>
          <w:color w:val="009DDC"/>
          <w:w w:val="95"/>
        </w:rPr>
        <w:t>2005</w:t>
      </w:r>
      <w:r>
        <w:rPr>
          <w:color w:val="009DDC"/>
          <w:spacing w:val="-55"/>
          <w:w w:val="95"/>
        </w:rPr>
        <w:t> </w:t>
      </w:r>
      <w:r>
        <w:rPr>
          <w:color w:val="009DDC"/>
          <w:w w:val="95"/>
        </w:rPr>
        <w:t>SERIES:</w:t>
      </w:r>
      <w:r>
        <w:rPr>
          <w:color w:val="009DDC"/>
          <w:spacing w:val="-55"/>
          <w:w w:val="95"/>
        </w:rPr>
        <w:t> </w:t>
      </w:r>
      <w:r>
        <w:rPr>
          <w:color w:val="009DDC"/>
          <w:w w:val="95"/>
        </w:rPr>
        <w:t>INDUSTRIAL</w:t>
      </w:r>
      <w:r>
        <w:rPr>
          <w:color w:val="009DDC"/>
          <w:spacing w:val="-55"/>
          <w:w w:val="95"/>
        </w:rPr>
        <w:t> </w:t>
      </w:r>
      <w:r>
        <w:rPr>
          <w:color w:val="009DDC"/>
          <w:w w:val="95"/>
        </w:rPr>
        <w:t>SIL-FAB2</w:t>
      </w:r>
      <w:r>
        <w:rPr>
          <w:color w:val="009DDC"/>
          <w:w w:val="95"/>
          <w:position w:val="15"/>
          <w:sz w:val="25"/>
        </w:rPr>
        <w:t>™ </w:t>
      </w:r>
      <w:r>
        <w:rPr>
          <w:color w:val="009DDC"/>
        </w:rPr>
        <w:t>WIRE REINFORCED</w:t>
      </w:r>
      <w:r>
        <w:rPr>
          <w:color w:val="009DDC"/>
          <w:spacing w:val="-69"/>
        </w:rPr>
        <w:t> </w:t>
      </w:r>
      <w:r>
        <w:rPr>
          <w:color w:val="009DDC"/>
        </w:rPr>
        <w:t>DUCT</w:t>
      </w:r>
    </w:p>
    <w:p>
      <w:pPr>
        <w:spacing w:after="0" w:line="199" w:lineRule="auto"/>
        <w:sectPr>
          <w:footerReference w:type="default" r:id="rId55"/>
          <w:pgSz w:w="24480" w:h="15840" w:orient="landscape"/>
          <w:pgMar w:footer="880" w:header="1333" w:top="1800" w:bottom="1080" w:left="400" w:right="580"/>
          <w:cols w:num="2" w:equalWidth="0">
            <w:col w:w="7806" w:space="5038"/>
            <w:col w:w="10656"/>
          </w:cols>
        </w:sectPr>
      </w:pPr>
    </w:p>
    <w:p>
      <w:pPr>
        <w:pStyle w:val="BodyText"/>
        <w:spacing w:before="3"/>
        <w:rPr>
          <w:b/>
          <w:sz w:val="23"/>
        </w:rPr>
      </w:pPr>
    </w:p>
    <w:p>
      <w:pPr>
        <w:spacing w:after="0"/>
        <w:rPr>
          <w:sz w:val="23"/>
        </w:rPr>
        <w:sectPr>
          <w:type w:val="continuous"/>
          <w:pgSz w:w="24480" w:h="15840" w:orient="landscape"/>
          <w:pgMar w:top="1500" w:bottom="280" w:left="400" w:right="580"/>
        </w:sectPr>
      </w:pPr>
    </w:p>
    <w:p>
      <w:pPr>
        <w:pStyle w:val="Heading5"/>
        <w:spacing w:before="98"/>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Double-Ply, Silicone-Coated Woven Fiberglass</w:t>
      </w:r>
      <w:r>
        <w:rPr>
          <w:color w:val="6A747B"/>
          <w:spacing w:val="-28"/>
          <w:sz w:val="18"/>
        </w:rPr>
        <w:t> </w:t>
      </w:r>
      <w:r>
        <w:rPr>
          <w:color w:val="6A747B"/>
          <w:sz w:val="18"/>
        </w:rPr>
        <w:t>Hose</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Chemically</w:t>
      </w:r>
      <w:r>
        <w:rPr>
          <w:color w:val="6A747B"/>
          <w:spacing w:val="-25"/>
          <w:w w:val="105"/>
          <w:sz w:val="18"/>
        </w:rPr>
        <w:t> </w:t>
      </w:r>
      <w:r>
        <w:rPr>
          <w:color w:val="6A747B"/>
          <w:w w:val="105"/>
          <w:sz w:val="18"/>
        </w:rPr>
        <w:t>treated,</w:t>
      </w:r>
      <w:r>
        <w:rPr>
          <w:color w:val="6A747B"/>
          <w:spacing w:val="-24"/>
          <w:w w:val="105"/>
          <w:sz w:val="18"/>
        </w:rPr>
        <w:t> </w:t>
      </w:r>
      <w:r>
        <w:rPr>
          <w:color w:val="6A747B"/>
          <w:w w:val="105"/>
          <w:sz w:val="18"/>
        </w:rPr>
        <w:t>helically</w:t>
      </w:r>
      <w:r>
        <w:rPr>
          <w:color w:val="6A747B"/>
          <w:spacing w:val="-25"/>
          <w:w w:val="105"/>
          <w:sz w:val="18"/>
        </w:rPr>
        <w:t> </w:t>
      </w:r>
      <w:r>
        <w:rPr>
          <w:color w:val="6A747B"/>
          <w:w w:val="105"/>
          <w:sz w:val="18"/>
        </w:rPr>
        <w:t>wound,</w:t>
      </w:r>
      <w:r>
        <w:rPr>
          <w:color w:val="6A747B"/>
          <w:spacing w:val="-24"/>
          <w:w w:val="105"/>
          <w:sz w:val="18"/>
        </w:rPr>
        <w:t> </w:t>
      </w:r>
      <w:r>
        <w:rPr>
          <w:color w:val="6A747B"/>
          <w:w w:val="105"/>
          <w:sz w:val="18"/>
        </w:rPr>
        <w:t>spring</w:t>
      </w:r>
      <w:r>
        <w:rPr>
          <w:color w:val="6A747B"/>
          <w:spacing w:val="-24"/>
          <w:w w:val="105"/>
          <w:sz w:val="18"/>
        </w:rPr>
        <w:t> </w:t>
      </w:r>
      <w:r>
        <w:rPr>
          <w:color w:val="6A747B"/>
          <w:w w:val="105"/>
          <w:sz w:val="18"/>
        </w:rPr>
        <w:t>steel</w:t>
      </w:r>
      <w:r>
        <w:rPr>
          <w:color w:val="6A747B"/>
          <w:spacing w:val="-25"/>
          <w:w w:val="105"/>
          <w:sz w:val="18"/>
        </w:rPr>
        <w:t> </w:t>
      </w:r>
      <w:r>
        <w:rPr>
          <w:color w:val="6A747B"/>
          <w:w w:val="105"/>
          <w:sz w:val="18"/>
        </w:rPr>
        <w:t>wire</w:t>
      </w:r>
      <w:r>
        <w:rPr>
          <w:color w:val="6A747B"/>
          <w:spacing w:val="-24"/>
          <w:w w:val="105"/>
          <w:sz w:val="18"/>
        </w:rPr>
        <w:t> </w:t>
      </w:r>
      <w:r>
        <w:rPr>
          <w:color w:val="6A747B"/>
          <w:w w:val="105"/>
          <w:sz w:val="18"/>
        </w:rPr>
        <w:t>for</w:t>
      </w:r>
      <w:r>
        <w:rPr>
          <w:color w:val="6A747B"/>
          <w:spacing w:val="-24"/>
          <w:w w:val="105"/>
          <w:sz w:val="18"/>
        </w:rPr>
        <w:t> </w:t>
      </w:r>
      <w:r>
        <w:rPr>
          <w:color w:val="6A747B"/>
          <w:w w:val="105"/>
          <w:sz w:val="18"/>
        </w:rPr>
        <w:t>flexibility</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Double,</w:t>
      </w:r>
      <w:r>
        <w:rPr>
          <w:color w:val="6A747B"/>
          <w:spacing w:val="-17"/>
          <w:w w:val="105"/>
          <w:sz w:val="18"/>
        </w:rPr>
        <w:t> </w:t>
      </w:r>
      <w:r>
        <w:rPr>
          <w:color w:val="6A747B"/>
          <w:w w:val="105"/>
          <w:sz w:val="18"/>
        </w:rPr>
        <w:t>continuous</w:t>
      </w:r>
      <w:r>
        <w:rPr>
          <w:color w:val="6A747B"/>
          <w:spacing w:val="-17"/>
          <w:w w:val="105"/>
          <w:sz w:val="18"/>
        </w:rPr>
        <w:t> </w:t>
      </w:r>
      <w:r>
        <w:rPr>
          <w:color w:val="6A747B"/>
          <w:w w:val="105"/>
          <w:sz w:val="18"/>
        </w:rPr>
        <w:t>filament,</w:t>
      </w:r>
      <w:r>
        <w:rPr>
          <w:color w:val="6A747B"/>
          <w:spacing w:val="-16"/>
          <w:w w:val="105"/>
          <w:sz w:val="18"/>
        </w:rPr>
        <w:t> </w:t>
      </w:r>
      <w:r>
        <w:rPr>
          <w:color w:val="6A747B"/>
          <w:w w:val="105"/>
          <w:sz w:val="18"/>
        </w:rPr>
        <w:t>silicone</w:t>
      </w:r>
      <w:r>
        <w:rPr>
          <w:color w:val="6A747B"/>
          <w:spacing w:val="-17"/>
          <w:w w:val="105"/>
          <w:sz w:val="18"/>
        </w:rPr>
        <w:t> </w:t>
      </w:r>
      <w:r>
        <w:rPr>
          <w:color w:val="6A747B"/>
          <w:w w:val="105"/>
          <w:sz w:val="18"/>
        </w:rPr>
        <w:t>treated</w:t>
      </w:r>
      <w:r>
        <w:rPr>
          <w:color w:val="6A747B"/>
          <w:spacing w:val="-16"/>
          <w:w w:val="105"/>
          <w:sz w:val="18"/>
        </w:rPr>
        <w:t> </w:t>
      </w:r>
      <w:r>
        <w:rPr>
          <w:color w:val="6A747B"/>
          <w:w w:val="105"/>
          <w:sz w:val="18"/>
        </w:rPr>
        <w:t>fiberglass</w:t>
      </w:r>
      <w:r>
        <w:rPr>
          <w:color w:val="6A747B"/>
          <w:spacing w:val="-17"/>
          <w:w w:val="105"/>
          <w:sz w:val="18"/>
        </w:rPr>
        <w:t> </w:t>
      </w:r>
      <w:r>
        <w:rPr>
          <w:color w:val="6A747B"/>
          <w:w w:val="105"/>
          <w:sz w:val="18"/>
        </w:rPr>
        <w:t>cord</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Vulcanized for long service</w:t>
      </w:r>
      <w:r>
        <w:rPr>
          <w:color w:val="6A747B"/>
          <w:spacing w:val="-39"/>
          <w:w w:val="105"/>
          <w:sz w:val="18"/>
        </w:rPr>
        <w:t> </w:t>
      </w:r>
      <w:r>
        <w:rPr>
          <w:color w:val="6A747B"/>
          <w:w w:val="105"/>
          <w:sz w:val="18"/>
        </w:rPr>
        <w:t>life</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Lightweight,</w:t>
      </w:r>
      <w:r>
        <w:rPr>
          <w:color w:val="6A747B"/>
          <w:spacing w:val="-9"/>
          <w:w w:val="105"/>
          <w:sz w:val="18"/>
        </w:rPr>
        <w:t> </w:t>
      </w:r>
      <w:r>
        <w:rPr>
          <w:color w:val="6A747B"/>
          <w:w w:val="105"/>
          <w:sz w:val="18"/>
        </w:rPr>
        <w:t>non-kinking</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Bend</w:t>
      </w:r>
      <w:r>
        <w:rPr>
          <w:color w:val="6A747B"/>
          <w:spacing w:val="-21"/>
          <w:w w:val="105"/>
          <w:sz w:val="18"/>
        </w:rPr>
        <w:t> </w:t>
      </w:r>
      <w:r>
        <w:rPr>
          <w:color w:val="6A747B"/>
          <w:w w:val="105"/>
          <w:sz w:val="18"/>
        </w:rPr>
        <w:t>radius</w:t>
      </w:r>
      <w:r>
        <w:rPr>
          <w:color w:val="6A747B"/>
          <w:spacing w:val="-21"/>
          <w:w w:val="105"/>
          <w:sz w:val="18"/>
        </w:rPr>
        <w:t> </w:t>
      </w:r>
      <w:r>
        <w:rPr>
          <w:color w:val="6A747B"/>
          <w:w w:val="105"/>
          <w:sz w:val="18"/>
        </w:rPr>
        <w:t>is</w:t>
      </w:r>
      <w:r>
        <w:rPr>
          <w:color w:val="6A747B"/>
          <w:spacing w:val="-21"/>
          <w:w w:val="105"/>
          <w:sz w:val="18"/>
        </w:rPr>
        <w:t> </w:t>
      </w:r>
      <w:r>
        <w:rPr>
          <w:color w:val="6A747B"/>
          <w:w w:val="105"/>
          <w:sz w:val="18"/>
        </w:rPr>
        <w:t>equal</w:t>
      </w:r>
      <w:r>
        <w:rPr>
          <w:color w:val="6A747B"/>
          <w:spacing w:val="-20"/>
          <w:w w:val="105"/>
          <w:sz w:val="18"/>
        </w:rPr>
        <w:t> </w:t>
      </w:r>
      <w:r>
        <w:rPr>
          <w:color w:val="6A747B"/>
          <w:w w:val="105"/>
          <w:sz w:val="18"/>
        </w:rPr>
        <w:t>to</w:t>
      </w:r>
      <w:r>
        <w:rPr>
          <w:color w:val="6A747B"/>
          <w:spacing w:val="-21"/>
          <w:w w:val="105"/>
          <w:sz w:val="18"/>
        </w:rPr>
        <w:t> </w:t>
      </w:r>
      <w:r>
        <w:rPr>
          <w:color w:val="6A747B"/>
          <w:w w:val="105"/>
          <w:sz w:val="18"/>
        </w:rPr>
        <w:t>the</w:t>
      </w:r>
      <w:r>
        <w:rPr>
          <w:color w:val="6A747B"/>
          <w:spacing w:val="-21"/>
          <w:w w:val="105"/>
          <w:sz w:val="18"/>
        </w:rPr>
        <w:t> </w:t>
      </w:r>
      <w:r>
        <w:rPr>
          <w:color w:val="6A747B"/>
          <w:w w:val="105"/>
          <w:sz w:val="18"/>
        </w:rPr>
        <w:t>inside</w:t>
      </w:r>
      <w:r>
        <w:rPr>
          <w:color w:val="6A747B"/>
          <w:spacing w:val="-21"/>
          <w:w w:val="105"/>
          <w:sz w:val="18"/>
        </w:rPr>
        <w:t> </w:t>
      </w:r>
      <w:r>
        <w:rPr>
          <w:color w:val="6A747B"/>
          <w:w w:val="105"/>
          <w:sz w:val="18"/>
        </w:rPr>
        <w:t>diameter</w:t>
      </w:r>
      <w:r>
        <w:rPr>
          <w:color w:val="6A747B"/>
          <w:spacing w:val="-20"/>
          <w:w w:val="105"/>
          <w:sz w:val="18"/>
        </w:rPr>
        <w:t> </w:t>
      </w:r>
      <w:r>
        <w:rPr>
          <w:color w:val="6A747B"/>
          <w:w w:val="105"/>
          <w:sz w:val="18"/>
        </w:rPr>
        <w:t>of</w:t>
      </w:r>
      <w:r>
        <w:rPr>
          <w:color w:val="6A747B"/>
          <w:spacing w:val="-21"/>
          <w:w w:val="105"/>
          <w:sz w:val="18"/>
        </w:rPr>
        <w:t> </w:t>
      </w:r>
      <w:r>
        <w:rPr>
          <w:color w:val="6A747B"/>
          <w:w w:val="105"/>
          <w:sz w:val="18"/>
        </w:rPr>
        <w:t>the</w:t>
      </w:r>
      <w:r>
        <w:rPr>
          <w:color w:val="6A747B"/>
          <w:spacing w:val="-21"/>
          <w:w w:val="105"/>
          <w:sz w:val="18"/>
        </w:rPr>
        <w:t> </w:t>
      </w:r>
      <w:r>
        <w:rPr>
          <w:color w:val="6A747B"/>
          <w:w w:val="105"/>
          <w:sz w:val="18"/>
        </w:rPr>
        <w:t>hose</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Temperature</w:t>
      </w:r>
      <w:r>
        <w:rPr>
          <w:color w:val="6A747B"/>
          <w:spacing w:val="-10"/>
          <w:sz w:val="18"/>
        </w:rPr>
        <w:t> </w:t>
      </w:r>
      <w:r>
        <w:rPr>
          <w:color w:val="6A747B"/>
          <w:sz w:val="18"/>
        </w:rPr>
        <w:t>range</w:t>
      </w:r>
      <w:r>
        <w:rPr>
          <w:color w:val="6A747B"/>
          <w:spacing w:val="-10"/>
          <w:sz w:val="18"/>
        </w:rPr>
        <w:t> </w:t>
      </w:r>
      <w:r>
        <w:rPr>
          <w:color w:val="6A747B"/>
          <w:sz w:val="18"/>
        </w:rPr>
        <w:t>is</w:t>
      </w:r>
      <w:r>
        <w:rPr>
          <w:color w:val="6A747B"/>
          <w:spacing w:val="-10"/>
          <w:sz w:val="18"/>
        </w:rPr>
        <w:t> </w:t>
      </w:r>
      <w:r>
        <w:rPr>
          <w:color w:val="6A747B"/>
          <w:sz w:val="18"/>
        </w:rPr>
        <w:t>-65°F</w:t>
      </w:r>
      <w:r>
        <w:rPr>
          <w:color w:val="6A747B"/>
          <w:spacing w:val="-10"/>
          <w:sz w:val="18"/>
        </w:rPr>
        <w:t> </w:t>
      </w:r>
      <w:r>
        <w:rPr>
          <w:color w:val="6A747B"/>
          <w:sz w:val="18"/>
        </w:rPr>
        <w:t>(-54°C)</w:t>
      </w:r>
      <w:r>
        <w:rPr>
          <w:color w:val="6A747B"/>
          <w:spacing w:val="-10"/>
          <w:sz w:val="18"/>
        </w:rPr>
        <w:t> </w:t>
      </w:r>
      <w:r>
        <w:rPr>
          <w:color w:val="6A747B"/>
          <w:sz w:val="18"/>
        </w:rPr>
        <w:t>to</w:t>
      </w:r>
      <w:r>
        <w:rPr>
          <w:color w:val="6A747B"/>
          <w:spacing w:val="-10"/>
          <w:sz w:val="18"/>
        </w:rPr>
        <w:t> </w:t>
      </w:r>
      <w:r>
        <w:rPr>
          <w:color w:val="6A747B"/>
          <w:sz w:val="18"/>
        </w:rPr>
        <w:t>+500°F</w:t>
      </w:r>
      <w:r>
        <w:rPr>
          <w:color w:val="6A747B"/>
          <w:spacing w:val="-10"/>
          <w:sz w:val="18"/>
        </w:rPr>
        <w:t> </w:t>
      </w:r>
      <w:r>
        <w:rPr>
          <w:color w:val="6A747B"/>
          <w:sz w:val="18"/>
        </w:rPr>
        <w:t>(+260°C)</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Working</w:t>
      </w:r>
      <w:r>
        <w:rPr>
          <w:color w:val="6A747B"/>
          <w:spacing w:val="-11"/>
          <w:w w:val="105"/>
          <w:sz w:val="18"/>
        </w:rPr>
        <w:t> </w:t>
      </w:r>
      <w:r>
        <w:rPr>
          <w:color w:val="6A747B"/>
          <w:w w:val="105"/>
          <w:sz w:val="18"/>
        </w:rPr>
        <w:t>pressure</w:t>
      </w:r>
      <w:r>
        <w:rPr>
          <w:color w:val="6A747B"/>
          <w:spacing w:val="-11"/>
          <w:w w:val="105"/>
          <w:sz w:val="18"/>
        </w:rPr>
        <w:t> </w:t>
      </w:r>
      <w:r>
        <w:rPr>
          <w:color w:val="6A747B"/>
          <w:w w:val="105"/>
          <w:sz w:val="18"/>
        </w:rPr>
        <w:t>is</w:t>
      </w:r>
      <w:r>
        <w:rPr>
          <w:color w:val="6A747B"/>
          <w:spacing w:val="-11"/>
          <w:w w:val="105"/>
          <w:sz w:val="18"/>
        </w:rPr>
        <w:t> </w:t>
      </w:r>
      <w:r>
        <w:rPr>
          <w:color w:val="6A747B"/>
          <w:w w:val="105"/>
          <w:sz w:val="18"/>
        </w:rPr>
        <w:t>1/3</w:t>
      </w:r>
      <w:r>
        <w:rPr>
          <w:color w:val="6A747B"/>
          <w:spacing w:val="-10"/>
          <w:w w:val="105"/>
          <w:sz w:val="18"/>
        </w:rPr>
        <w:t> </w:t>
      </w:r>
      <w:r>
        <w:rPr>
          <w:color w:val="6A747B"/>
          <w:w w:val="105"/>
          <w:sz w:val="18"/>
        </w:rPr>
        <w:t>of</w:t>
      </w:r>
      <w:r>
        <w:rPr>
          <w:color w:val="6A747B"/>
          <w:spacing w:val="-11"/>
          <w:w w:val="105"/>
          <w:sz w:val="18"/>
        </w:rPr>
        <w:t> </w:t>
      </w:r>
      <w:r>
        <w:rPr>
          <w:color w:val="6A747B"/>
          <w:w w:val="105"/>
          <w:sz w:val="18"/>
        </w:rPr>
        <w:t>the</w:t>
      </w:r>
      <w:r>
        <w:rPr>
          <w:color w:val="6A747B"/>
          <w:spacing w:val="-11"/>
          <w:w w:val="105"/>
          <w:sz w:val="18"/>
        </w:rPr>
        <w:t> </w:t>
      </w:r>
      <w:r>
        <w:rPr>
          <w:color w:val="6A747B"/>
          <w:w w:val="105"/>
          <w:sz w:val="18"/>
        </w:rPr>
        <w:t>burst</w:t>
      </w:r>
      <w:r>
        <w:rPr>
          <w:color w:val="6A747B"/>
          <w:spacing w:val="-10"/>
          <w:w w:val="105"/>
          <w:sz w:val="18"/>
        </w:rPr>
        <w:t> </w:t>
      </w:r>
      <w:r>
        <w:rPr>
          <w:color w:val="6A747B"/>
          <w:w w:val="105"/>
          <w:sz w:val="18"/>
        </w:rPr>
        <w:t>pressure</w:t>
      </w:r>
    </w:p>
    <w:p>
      <w:pPr>
        <w:pStyle w:val="BodyText"/>
        <w:spacing w:before="6"/>
      </w:pPr>
    </w:p>
    <w:p>
      <w:pPr>
        <w:pStyle w:val="Heading5"/>
      </w:pPr>
      <w:r>
        <w:rPr>
          <w:color w:val="009DDC"/>
        </w:rPr>
        <w:t>APPLICATIONS:</w:t>
      </w:r>
    </w:p>
    <w:p>
      <w:pPr>
        <w:pStyle w:val="BodyText"/>
        <w:rPr>
          <w:b/>
          <w:sz w:val="32"/>
        </w:rPr>
      </w:pPr>
      <w:r>
        <w:rPr/>
        <w:br w:type="column"/>
      </w:r>
      <w:r>
        <w:rPr>
          <w:b/>
          <w:sz w:val="32"/>
        </w:rPr>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4"/>
        <w:rPr>
          <w:b/>
          <w:sz w:val="28"/>
        </w:rPr>
      </w:pPr>
    </w:p>
    <w:p>
      <w:pPr>
        <w:spacing w:line="318" w:lineRule="exact" w:before="0"/>
        <w:ind w:left="320" w:right="0" w:firstLine="0"/>
        <w:jc w:val="left"/>
        <w:rPr>
          <w:sz w:val="16"/>
        </w:rPr>
      </w:pPr>
      <w:r>
        <w:rPr>
          <w:color w:val="009DDC"/>
          <w:w w:val="95"/>
          <w:sz w:val="28"/>
        </w:rPr>
        <w:t>DIAGRAM</w:t>
      </w:r>
      <w:r>
        <w:rPr>
          <w:color w:val="009DDC"/>
          <w:spacing w:val="-33"/>
          <w:w w:val="95"/>
          <w:sz w:val="28"/>
        </w:rPr>
        <w:t> </w:t>
      </w:r>
      <w:r>
        <w:rPr>
          <w:color w:val="009DDC"/>
          <w:w w:val="95"/>
          <w:sz w:val="28"/>
        </w:rPr>
        <w:t>OF</w:t>
      </w:r>
      <w:r>
        <w:rPr>
          <w:color w:val="009DDC"/>
          <w:spacing w:val="-32"/>
          <w:w w:val="95"/>
          <w:sz w:val="28"/>
        </w:rPr>
        <w:t> </w:t>
      </w:r>
      <w:r>
        <w:rPr>
          <w:color w:val="009DDC"/>
          <w:w w:val="95"/>
          <w:sz w:val="28"/>
        </w:rPr>
        <w:t>AIRFLOW</w:t>
      </w:r>
      <w:r>
        <w:rPr>
          <w:color w:val="009DDC"/>
          <w:spacing w:val="-32"/>
          <w:w w:val="95"/>
          <w:sz w:val="28"/>
        </w:rPr>
        <w:t> </w:t>
      </w:r>
      <w:r>
        <w:rPr>
          <w:color w:val="009DDC"/>
          <w:w w:val="95"/>
          <w:sz w:val="28"/>
        </w:rPr>
        <w:t>SIL-FAB2</w:t>
      </w:r>
      <w:r>
        <w:rPr>
          <w:color w:val="009DDC"/>
          <w:w w:val="95"/>
          <w:position w:val="9"/>
          <w:sz w:val="16"/>
        </w:rPr>
        <w: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25"/>
        <w:ind w:left="320"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2"/>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3" w:equalWidth="0">
            <w:col w:w="5744" w:space="7036"/>
            <w:col w:w="4607" w:space="1213"/>
            <w:col w:w="4900"/>
          </w:cols>
        </w:sectPr>
      </w:pPr>
    </w:p>
    <w:p>
      <w:pPr>
        <w:pStyle w:val="ListParagraph"/>
        <w:numPr>
          <w:ilvl w:val="0"/>
          <w:numId w:val="1"/>
        </w:numPr>
        <w:tabs>
          <w:tab w:pos="426" w:val="left" w:leader="none"/>
        </w:tabs>
        <w:spacing w:line="205" w:lineRule="exact" w:before="0" w:after="0"/>
        <w:ind w:left="425" w:right="0" w:hanging="105"/>
        <w:jc w:val="left"/>
        <w:rPr>
          <w:sz w:val="18"/>
        </w:rPr>
      </w:pPr>
      <w:r>
        <w:rPr>
          <w:color w:val="6A747B"/>
          <w:sz w:val="18"/>
        </w:rPr>
        <w:t>Designed for medium pressure handling of </w:t>
      </w:r>
      <w:r>
        <w:rPr>
          <w:color w:val="6A747B"/>
          <w:spacing w:val="-3"/>
          <w:sz w:val="18"/>
        </w:rPr>
        <w:t>air, </w:t>
      </w:r>
      <w:r>
        <w:rPr>
          <w:color w:val="6A747B"/>
          <w:sz w:val="18"/>
        </w:rPr>
        <w:t>dust, fumes, and light</w:t>
      </w:r>
      <w:r>
        <w:rPr>
          <w:color w:val="6A747B"/>
          <w:spacing w:val="-4"/>
          <w:sz w:val="18"/>
        </w:rPr>
        <w:t> </w:t>
      </w:r>
      <w:r>
        <w:rPr>
          <w:color w:val="6A747B"/>
          <w:sz w:val="18"/>
        </w:rPr>
        <w:t>powders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Not</w:t>
      </w:r>
      <w:r>
        <w:rPr>
          <w:color w:val="6A747B"/>
          <w:spacing w:val="-12"/>
          <w:w w:val="105"/>
          <w:sz w:val="18"/>
        </w:rPr>
        <w:t> </w:t>
      </w:r>
      <w:r>
        <w:rPr>
          <w:color w:val="6A747B"/>
          <w:w w:val="105"/>
          <w:sz w:val="18"/>
        </w:rPr>
        <w:t>recommended</w:t>
      </w:r>
      <w:r>
        <w:rPr>
          <w:color w:val="6A747B"/>
          <w:spacing w:val="-11"/>
          <w:w w:val="105"/>
          <w:sz w:val="18"/>
        </w:rPr>
        <w:t> </w:t>
      </w:r>
      <w:r>
        <w:rPr>
          <w:color w:val="6A747B"/>
          <w:w w:val="105"/>
          <w:sz w:val="18"/>
        </w:rPr>
        <w:t>for</w:t>
      </w:r>
      <w:r>
        <w:rPr>
          <w:color w:val="6A747B"/>
          <w:spacing w:val="-12"/>
          <w:w w:val="105"/>
          <w:sz w:val="18"/>
        </w:rPr>
        <w:t> </w:t>
      </w:r>
      <w:r>
        <w:rPr>
          <w:color w:val="6A747B"/>
          <w:w w:val="105"/>
          <w:sz w:val="18"/>
        </w:rPr>
        <w:t>handling</w:t>
      </w:r>
      <w:r>
        <w:rPr>
          <w:color w:val="6A747B"/>
          <w:spacing w:val="-11"/>
          <w:w w:val="105"/>
          <w:sz w:val="18"/>
        </w:rPr>
        <w:t> </w:t>
      </w:r>
      <w:r>
        <w:rPr>
          <w:color w:val="6A747B"/>
          <w:w w:val="105"/>
          <w:sz w:val="18"/>
        </w:rPr>
        <w:t>liquids</w:t>
      </w:r>
      <w:r>
        <w:rPr>
          <w:color w:val="6A747B"/>
          <w:spacing w:val="-12"/>
          <w:w w:val="105"/>
          <w:sz w:val="18"/>
        </w:rPr>
        <w:t> </w:t>
      </w:r>
      <w:r>
        <w:rPr>
          <w:color w:val="6A747B"/>
          <w:w w:val="105"/>
          <w:sz w:val="18"/>
        </w:rPr>
        <w:t>or</w:t>
      </w:r>
      <w:r>
        <w:rPr>
          <w:color w:val="6A747B"/>
          <w:spacing w:val="-11"/>
          <w:w w:val="105"/>
          <w:sz w:val="18"/>
        </w:rPr>
        <w:t> </w:t>
      </w:r>
      <w:r>
        <w:rPr>
          <w:color w:val="6A747B"/>
          <w:w w:val="105"/>
          <w:sz w:val="18"/>
        </w:rPr>
        <w:t>abrasive</w:t>
      </w:r>
      <w:r>
        <w:rPr>
          <w:color w:val="6A747B"/>
          <w:spacing w:val="-12"/>
          <w:w w:val="105"/>
          <w:sz w:val="18"/>
        </w:rPr>
        <w:t> </w:t>
      </w:r>
      <w:r>
        <w:rPr>
          <w:color w:val="6A747B"/>
          <w:w w:val="105"/>
          <w:sz w:val="18"/>
        </w:rPr>
        <w:t>materials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Not</w:t>
      </w:r>
      <w:r>
        <w:rPr>
          <w:color w:val="6A747B"/>
          <w:spacing w:val="-10"/>
          <w:w w:val="105"/>
          <w:sz w:val="18"/>
        </w:rPr>
        <w:t> </w:t>
      </w:r>
      <w:r>
        <w:rPr>
          <w:color w:val="6A747B"/>
          <w:w w:val="105"/>
          <w:sz w:val="18"/>
        </w:rPr>
        <w:t>recommended</w:t>
      </w:r>
      <w:r>
        <w:rPr>
          <w:color w:val="6A747B"/>
          <w:spacing w:val="-10"/>
          <w:w w:val="105"/>
          <w:sz w:val="18"/>
        </w:rPr>
        <w:t> </w:t>
      </w:r>
      <w:r>
        <w:rPr>
          <w:color w:val="6A747B"/>
          <w:w w:val="105"/>
          <w:sz w:val="18"/>
        </w:rPr>
        <w:t>for</w:t>
      </w:r>
      <w:r>
        <w:rPr>
          <w:color w:val="6A747B"/>
          <w:spacing w:val="-10"/>
          <w:w w:val="105"/>
          <w:sz w:val="18"/>
        </w:rPr>
        <w:t> </w:t>
      </w:r>
      <w:r>
        <w:rPr>
          <w:color w:val="6A747B"/>
          <w:w w:val="105"/>
          <w:sz w:val="18"/>
        </w:rPr>
        <w:t>charge</w:t>
      </w:r>
      <w:r>
        <w:rPr>
          <w:color w:val="6A747B"/>
          <w:spacing w:val="-11"/>
          <w:w w:val="105"/>
          <w:sz w:val="18"/>
        </w:rPr>
        <w:t> </w:t>
      </w:r>
      <w:r>
        <w:rPr>
          <w:color w:val="6A747B"/>
          <w:w w:val="105"/>
          <w:sz w:val="18"/>
        </w:rPr>
        <w:t>air</w:t>
      </w:r>
      <w:r>
        <w:rPr>
          <w:color w:val="6A747B"/>
          <w:spacing w:val="-10"/>
          <w:w w:val="105"/>
          <w:sz w:val="18"/>
        </w:rPr>
        <w:t> </w:t>
      </w:r>
      <w:r>
        <w:rPr>
          <w:color w:val="6A747B"/>
          <w:w w:val="105"/>
          <w:sz w:val="18"/>
        </w:rPr>
        <w:t>applications</w:t>
      </w:r>
    </w:p>
    <w:p>
      <w:pPr>
        <w:pStyle w:val="BodyText"/>
        <w:spacing w:line="324" w:lineRule="auto" w:before="56"/>
        <w:ind w:left="320" w:right="1134"/>
      </w:pPr>
      <w:r>
        <w:rPr/>
        <w:br w:type="column"/>
      </w:r>
      <w:r>
        <w:rPr>
          <w:color w:val="6A747B"/>
          <w:w w:val="105"/>
        </w:rPr>
        <w:t>Unrestricted</w:t>
      </w:r>
      <w:r>
        <w:rPr>
          <w:color w:val="6A747B"/>
          <w:spacing w:val="-12"/>
          <w:w w:val="105"/>
        </w:rPr>
        <w:t> </w:t>
      </w:r>
      <w:r>
        <w:rPr>
          <w:color w:val="6A747B"/>
          <w:w w:val="105"/>
        </w:rPr>
        <w:t>inside</w:t>
      </w:r>
      <w:r>
        <w:rPr>
          <w:color w:val="6A747B"/>
          <w:spacing w:val="-12"/>
          <w:w w:val="105"/>
        </w:rPr>
        <w:t> </w:t>
      </w:r>
      <w:r>
        <w:rPr>
          <w:color w:val="6A747B"/>
          <w:w w:val="105"/>
        </w:rPr>
        <w:t>diameter</w:t>
      </w:r>
      <w:r>
        <w:rPr>
          <w:color w:val="6A747B"/>
          <w:spacing w:val="-12"/>
          <w:w w:val="105"/>
        </w:rPr>
        <w:t> </w:t>
      </w:r>
      <w:r>
        <w:rPr>
          <w:color w:val="6A747B"/>
          <w:w w:val="105"/>
        </w:rPr>
        <w:t>in</w:t>
      </w:r>
      <w:r>
        <w:rPr>
          <w:color w:val="6A747B"/>
          <w:spacing w:val="-12"/>
          <w:w w:val="105"/>
        </w:rPr>
        <w:t> </w:t>
      </w:r>
      <w:r>
        <w:rPr>
          <w:color w:val="6A747B"/>
          <w:w w:val="105"/>
        </w:rPr>
        <w:t>bends</w:t>
      </w:r>
      <w:r>
        <w:rPr>
          <w:color w:val="6A747B"/>
          <w:spacing w:val="-12"/>
          <w:w w:val="105"/>
        </w:rPr>
        <w:t> </w:t>
      </w:r>
      <w:r>
        <w:rPr>
          <w:color w:val="6A747B"/>
          <w:w w:val="105"/>
        </w:rPr>
        <w:t>or</w:t>
      </w:r>
      <w:r>
        <w:rPr>
          <w:color w:val="6A747B"/>
          <w:spacing w:val="-12"/>
          <w:w w:val="105"/>
        </w:rPr>
        <w:t> </w:t>
      </w:r>
      <w:r>
        <w:rPr>
          <w:color w:val="6A747B"/>
          <w:w w:val="105"/>
        </w:rPr>
        <w:t>axial</w:t>
      </w:r>
      <w:r>
        <w:rPr>
          <w:color w:val="6A747B"/>
          <w:spacing w:val="-12"/>
          <w:w w:val="105"/>
        </w:rPr>
        <w:t> </w:t>
      </w:r>
      <w:r>
        <w:rPr>
          <w:color w:val="6A747B"/>
          <w:w w:val="105"/>
        </w:rPr>
        <w:t>compression</w:t>
      </w:r>
      <w:r>
        <w:rPr>
          <w:color w:val="6A747B"/>
          <w:spacing w:val="-12"/>
          <w:w w:val="105"/>
        </w:rPr>
        <w:t> </w:t>
      </w:r>
      <w:r>
        <w:rPr>
          <w:color w:val="6A747B"/>
          <w:w w:val="105"/>
        </w:rPr>
        <w:t>is</w:t>
      </w:r>
      <w:r>
        <w:rPr>
          <w:color w:val="6A747B"/>
          <w:spacing w:val="-12"/>
          <w:w w:val="105"/>
        </w:rPr>
        <w:t> </w:t>
      </w:r>
      <w:r>
        <w:rPr>
          <w:color w:val="6A747B"/>
          <w:w w:val="105"/>
        </w:rPr>
        <w:t>only</w:t>
      </w:r>
      <w:r>
        <w:rPr>
          <w:color w:val="6A747B"/>
          <w:spacing w:val="-12"/>
          <w:w w:val="105"/>
        </w:rPr>
        <w:t> </w:t>
      </w:r>
      <w:r>
        <w:rPr>
          <w:color w:val="6A747B"/>
          <w:w w:val="105"/>
        </w:rPr>
        <w:t>available</w:t>
      </w:r>
      <w:r>
        <w:rPr>
          <w:color w:val="6A747B"/>
          <w:spacing w:val="-12"/>
          <w:w w:val="105"/>
        </w:rPr>
        <w:t> </w:t>
      </w:r>
      <w:r>
        <w:rPr>
          <w:color w:val="6A747B"/>
          <w:w w:val="105"/>
        </w:rPr>
        <w:t>by</w:t>
      </w:r>
      <w:r>
        <w:rPr>
          <w:color w:val="6A747B"/>
          <w:spacing w:val="-12"/>
          <w:w w:val="105"/>
        </w:rPr>
        <w:t> </w:t>
      </w:r>
      <w:r>
        <w:rPr>
          <w:color w:val="6A747B"/>
          <w:w w:val="105"/>
        </w:rPr>
        <w:t>using</w:t>
      </w:r>
      <w:r>
        <w:rPr>
          <w:color w:val="6A747B"/>
          <w:spacing w:val="-12"/>
          <w:w w:val="105"/>
        </w:rPr>
        <w:t> </w:t>
      </w:r>
      <w:r>
        <w:rPr>
          <w:color w:val="6A747B"/>
          <w:w w:val="105"/>
        </w:rPr>
        <w:t>Silfab-2.</w:t>
      </w:r>
      <w:r>
        <w:rPr>
          <w:color w:val="6A747B"/>
          <w:spacing w:val="-12"/>
          <w:w w:val="105"/>
        </w:rPr>
        <w:t> </w:t>
      </w:r>
      <w:r>
        <w:rPr>
          <w:color w:val="6A747B"/>
          <w:w w:val="105"/>
        </w:rPr>
        <w:t>Other</w:t>
      </w:r>
      <w:r>
        <w:rPr>
          <w:color w:val="6A747B"/>
          <w:spacing w:val="-12"/>
          <w:w w:val="105"/>
        </w:rPr>
        <w:t> </w:t>
      </w:r>
      <w:r>
        <w:rPr>
          <w:color w:val="6A747B"/>
          <w:w w:val="105"/>
        </w:rPr>
        <w:t>flexible hoses</w:t>
      </w:r>
      <w:r>
        <w:rPr>
          <w:color w:val="6A747B"/>
          <w:spacing w:val="-11"/>
          <w:w w:val="105"/>
        </w:rPr>
        <w:t> </w:t>
      </w:r>
      <w:r>
        <w:rPr>
          <w:color w:val="6A747B"/>
          <w:w w:val="105"/>
        </w:rPr>
        <w:t>create</w:t>
      </w:r>
      <w:r>
        <w:rPr>
          <w:color w:val="6A747B"/>
          <w:spacing w:val="-11"/>
          <w:w w:val="105"/>
        </w:rPr>
        <w:t> </w:t>
      </w:r>
      <w:r>
        <w:rPr>
          <w:color w:val="6A747B"/>
          <w:w w:val="105"/>
        </w:rPr>
        <w:t>restricted</w:t>
      </w:r>
      <w:r>
        <w:rPr>
          <w:color w:val="6A747B"/>
          <w:spacing w:val="-10"/>
          <w:w w:val="105"/>
        </w:rPr>
        <w:t> </w:t>
      </w:r>
      <w:r>
        <w:rPr>
          <w:color w:val="6A747B"/>
          <w:w w:val="105"/>
        </w:rPr>
        <w:t>inside</w:t>
      </w:r>
      <w:r>
        <w:rPr>
          <w:color w:val="6A747B"/>
          <w:spacing w:val="-11"/>
          <w:w w:val="105"/>
        </w:rPr>
        <w:t> </w:t>
      </w:r>
      <w:r>
        <w:rPr>
          <w:color w:val="6A747B"/>
          <w:w w:val="105"/>
        </w:rPr>
        <w:t>diameter</w:t>
      </w:r>
      <w:r>
        <w:rPr>
          <w:color w:val="6A747B"/>
          <w:spacing w:val="-10"/>
          <w:w w:val="105"/>
        </w:rPr>
        <w:t> </w:t>
      </w:r>
      <w:r>
        <w:rPr>
          <w:color w:val="6A747B"/>
          <w:w w:val="105"/>
        </w:rPr>
        <w:t>in</w:t>
      </w:r>
      <w:r>
        <w:rPr>
          <w:color w:val="6A747B"/>
          <w:spacing w:val="-11"/>
          <w:w w:val="105"/>
        </w:rPr>
        <w:t> </w:t>
      </w:r>
      <w:r>
        <w:rPr>
          <w:color w:val="6A747B"/>
          <w:w w:val="105"/>
        </w:rPr>
        <w:t>bends</w:t>
      </w:r>
      <w:r>
        <w:rPr>
          <w:color w:val="6A747B"/>
          <w:spacing w:val="-11"/>
          <w:w w:val="105"/>
        </w:rPr>
        <w:t> </w:t>
      </w:r>
      <w:r>
        <w:rPr>
          <w:color w:val="6A747B"/>
          <w:w w:val="105"/>
        </w:rPr>
        <w:t>or</w:t>
      </w:r>
      <w:r>
        <w:rPr>
          <w:color w:val="6A747B"/>
          <w:spacing w:val="-10"/>
          <w:w w:val="105"/>
        </w:rPr>
        <w:t> </w:t>
      </w:r>
      <w:r>
        <w:rPr>
          <w:color w:val="6A747B"/>
          <w:w w:val="105"/>
        </w:rPr>
        <w:t>axial</w:t>
      </w:r>
      <w:r>
        <w:rPr>
          <w:color w:val="6A747B"/>
          <w:spacing w:val="-11"/>
          <w:w w:val="105"/>
        </w:rPr>
        <w:t> </w:t>
      </w:r>
      <w:r>
        <w:rPr>
          <w:color w:val="6A747B"/>
          <w:w w:val="105"/>
        </w:rPr>
        <w:t>compression.</w:t>
      </w:r>
    </w:p>
    <w:p>
      <w:pPr>
        <w:spacing w:after="0" w:line="324" w:lineRule="auto"/>
        <w:sectPr>
          <w:type w:val="continuous"/>
          <w:pgSz w:w="24480" w:h="15840" w:orient="landscape"/>
          <w:pgMar w:top="1500" w:bottom="280" w:left="400" w:right="580"/>
          <w:cols w:num="2" w:equalWidth="0">
            <w:col w:w="6687" w:space="6093"/>
            <w:col w:w="10720"/>
          </w:cols>
        </w:sectPr>
      </w:pPr>
    </w:p>
    <w:p>
      <w:pPr>
        <w:pStyle w:val="BodyText"/>
        <w:rPr>
          <w:sz w:val="20"/>
        </w:rPr>
      </w:pPr>
    </w:p>
    <w:p>
      <w:pPr>
        <w:spacing w:after="0"/>
        <w:rPr>
          <w:sz w:val="20"/>
        </w:rPr>
        <w:sectPr>
          <w:type w:val="continuous"/>
          <w:pgSz w:w="24480" w:h="15840" w:orient="landscape"/>
          <w:pgMar w:top="1500" w:bottom="280" w:left="400" w:right="580"/>
        </w:sectPr>
      </w:pPr>
    </w:p>
    <w:p>
      <w:pPr>
        <w:pStyle w:val="BodyText"/>
        <w:spacing w:before="7"/>
        <w:rPr>
          <w:sz w:val="21"/>
        </w:rPr>
      </w:pPr>
    </w:p>
    <w:p>
      <w:pPr>
        <w:spacing w:line="161" w:lineRule="exact" w:before="0"/>
        <w:ind w:left="14750" w:right="0" w:firstLine="0"/>
        <w:jc w:val="left"/>
        <w:rPr>
          <w:sz w:val="14"/>
        </w:rPr>
      </w:pPr>
      <w:r>
        <w:rPr/>
        <w:drawing>
          <wp:anchor distT="0" distB="0" distL="0" distR="0" allowOverlap="1" layoutInCell="1" locked="0" behindDoc="0" simplePos="0" relativeHeight="2488">
            <wp:simplePos x="0" y="0"/>
            <wp:positionH relativeFrom="page">
              <wp:posOffset>8564377</wp:posOffset>
            </wp:positionH>
            <wp:positionV relativeFrom="paragraph">
              <wp:posOffset>-43504</wp:posOffset>
            </wp:positionV>
            <wp:extent cx="999738" cy="498244"/>
            <wp:effectExtent l="0" t="0" r="0" b="0"/>
            <wp:wrapNone/>
            <wp:docPr id="57" name="image34.png" descr=""/>
            <wp:cNvGraphicFramePr>
              <a:graphicFrameLocks noChangeAspect="1"/>
            </wp:cNvGraphicFramePr>
            <a:graphic>
              <a:graphicData uri="http://schemas.openxmlformats.org/drawingml/2006/picture">
                <pic:pic>
                  <pic:nvPicPr>
                    <pic:cNvPr id="58" name="image34.png"/>
                    <pic:cNvPicPr/>
                  </pic:nvPicPr>
                  <pic:blipFill>
                    <a:blip r:embed="rId57" cstate="print"/>
                    <a:stretch>
                      <a:fillRect/>
                    </a:stretch>
                  </pic:blipFill>
                  <pic:spPr>
                    <a:xfrm>
                      <a:off x="0" y="0"/>
                      <a:ext cx="999738" cy="498244"/>
                    </a:xfrm>
                    <a:prstGeom prst="rect">
                      <a:avLst/>
                    </a:prstGeom>
                  </pic:spPr>
                </pic:pic>
              </a:graphicData>
            </a:graphic>
          </wp:anchor>
        </w:drawing>
      </w:r>
      <w:r>
        <w:rPr>
          <w:color w:val="6A747B"/>
          <w:sz w:val="14"/>
        </w:rPr>
        <w:t>SILFAB 2</w:t>
      </w:r>
    </w:p>
    <w:p>
      <w:pPr>
        <w:spacing w:before="0"/>
        <w:ind w:left="14750" w:right="290" w:firstLine="0"/>
        <w:jc w:val="left"/>
        <w:rPr>
          <w:sz w:val="14"/>
        </w:rPr>
      </w:pPr>
      <w:r>
        <w:rPr>
          <w:color w:val="6A747B"/>
          <w:sz w:val="14"/>
        </w:rPr>
        <w:t>full ID when hose is </w:t>
      </w:r>
      <w:r>
        <w:rPr>
          <w:color w:val="6A747B"/>
          <w:spacing w:val="-3"/>
          <w:sz w:val="14"/>
        </w:rPr>
        <w:t>axially </w:t>
      </w:r>
      <w:r>
        <w:rPr>
          <w:color w:val="6A747B"/>
          <w:sz w:val="14"/>
        </w:rPr>
        <w:t>compressed</w:t>
      </w:r>
    </w:p>
    <w:p>
      <w:pPr>
        <w:pStyle w:val="BodyText"/>
        <w:rPr>
          <w:sz w:val="16"/>
        </w:rPr>
      </w:pPr>
    </w:p>
    <w:p>
      <w:pPr>
        <w:pStyle w:val="BodyText"/>
        <w:rPr>
          <w:sz w:val="16"/>
        </w:rPr>
      </w:pPr>
    </w:p>
    <w:p>
      <w:pPr>
        <w:spacing w:before="108"/>
        <w:ind w:left="14750" w:right="-4" w:firstLine="0"/>
        <w:jc w:val="left"/>
        <w:rPr>
          <w:sz w:val="14"/>
        </w:rPr>
      </w:pPr>
      <w:r>
        <w:rPr/>
        <w:drawing>
          <wp:anchor distT="0" distB="0" distL="0" distR="0" allowOverlap="1" layoutInCell="1" locked="0" behindDoc="0" simplePos="0" relativeHeight="2560">
            <wp:simplePos x="0" y="0"/>
            <wp:positionH relativeFrom="page">
              <wp:posOffset>8569562</wp:posOffset>
            </wp:positionH>
            <wp:positionV relativeFrom="paragraph">
              <wp:posOffset>22222</wp:posOffset>
            </wp:positionV>
            <wp:extent cx="778767" cy="459459"/>
            <wp:effectExtent l="0" t="0" r="0" b="0"/>
            <wp:wrapNone/>
            <wp:docPr id="59" name="image35.png" descr=""/>
            <wp:cNvGraphicFramePr>
              <a:graphicFrameLocks noChangeAspect="1"/>
            </wp:cNvGraphicFramePr>
            <a:graphic>
              <a:graphicData uri="http://schemas.openxmlformats.org/drawingml/2006/picture">
                <pic:pic>
                  <pic:nvPicPr>
                    <pic:cNvPr id="60" name="image35.png"/>
                    <pic:cNvPicPr/>
                  </pic:nvPicPr>
                  <pic:blipFill>
                    <a:blip r:embed="rId58" cstate="print"/>
                    <a:stretch>
                      <a:fillRect/>
                    </a:stretch>
                  </pic:blipFill>
                  <pic:spPr>
                    <a:xfrm>
                      <a:off x="0" y="0"/>
                      <a:ext cx="778767" cy="459459"/>
                    </a:xfrm>
                    <a:prstGeom prst="rect">
                      <a:avLst/>
                    </a:prstGeom>
                  </pic:spPr>
                </pic:pic>
              </a:graphicData>
            </a:graphic>
          </wp:anchor>
        </w:drawing>
      </w:r>
      <w:r>
        <w:rPr>
          <w:color w:val="6A747B"/>
          <w:sz w:val="14"/>
        </w:rPr>
        <w:t>Other Hoses Restricted ID</w:t>
      </w:r>
      <w:r>
        <w:rPr>
          <w:color w:val="6A747B"/>
          <w:spacing w:val="-26"/>
          <w:sz w:val="14"/>
        </w:rPr>
        <w:t> </w:t>
      </w:r>
      <w:r>
        <w:rPr>
          <w:color w:val="6A747B"/>
          <w:spacing w:val="-3"/>
          <w:sz w:val="14"/>
        </w:rPr>
        <w:t>when </w:t>
      </w:r>
      <w:r>
        <w:rPr>
          <w:color w:val="6A747B"/>
          <w:sz w:val="14"/>
        </w:rPr>
        <w:t>hose is axially compressed</w:t>
      </w:r>
    </w:p>
    <w:p>
      <w:pPr>
        <w:pStyle w:val="BodyText"/>
        <w:spacing w:before="7"/>
        <w:rPr>
          <w:sz w:val="21"/>
        </w:rPr>
      </w:pPr>
      <w:r>
        <w:rPr/>
        <w:br w:type="column"/>
      </w:r>
      <w:r>
        <w:rPr>
          <w:sz w:val="21"/>
        </w:rPr>
      </w:r>
    </w:p>
    <w:p>
      <w:pPr>
        <w:spacing w:before="0"/>
        <w:ind w:left="1564" w:right="0" w:firstLine="0"/>
        <w:jc w:val="left"/>
        <w:rPr>
          <w:sz w:val="14"/>
        </w:rPr>
      </w:pPr>
      <w:r>
        <w:rPr>
          <w:color w:val="6A747B"/>
          <w:sz w:val="14"/>
        </w:rPr>
        <w:t>SILFAB 2</w:t>
      </w:r>
    </w:p>
    <w:p>
      <w:pPr>
        <w:pStyle w:val="BodyText"/>
        <w:rPr>
          <w:sz w:val="16"/>
        </w:rPr>
      </w:pPr>
    </w:p>
    <w:p>
      <w:pPr>
        <w:spacing w:before="135"/>
        <w:ind w:left="1564" w:right="0" w:firstLine="0"/>
        <w:jc w:val="left"/>
        <w:rPr>
          <w:sz w:val="14"/>
        </w:rPr>
      </w:pPr>
      <w:r>
        <w:rPr/>
        <w:drawing>
          <wp:anchor distT="0" distB="0" distL="0" distR="0" allowOverlap="1" layoutInCell="1" locked="0" behindDoc="0" simplePos="0" relativeHeight="2512">
            <wp:simplePos x="0" y="0"/>
            <wp:positionH relativeFrom="page">
              <wp:posOffset>10512790</wp:posOffset>
            </wp:positionH>
            <wp:positionV relativeFrom="paragraph">
              <wp:posOffset>-508284</wp:posOffset>
            </wp:positionV>
            <wp:extent cx="837698" cy="898207"/>
            <wp:effectExtent l="0" t="0" r="0" b="0"/>
            <wp:wrapNone/>
            <wp:docPr id="61" name="image36.png" descr=""/>
            <wp:cNvGraphicFramePr>
              <a:graphicFrameLocks noChangeAspect="1"/>
            </wp:cNvGraphicFramePr>
            <a:graphic>
              <a:graphicData uri="http://schemas.openxmlformats.org/drawingml/2006/picture">
                <pic:pic>
                  <pic:nvPicPr>
                    <pic:cNvPr id="62" name="image36.png"/>
                    <pic:cNvPicPr/>
                  </pic:nvPicPr>
                  <pic:blipFill>
                    <a:blip r:embed="rId59" cstate="print"/>
                    <a:stretch>
                      <a:fillRect/>
                    </a:stretch>
                  </pic:blipFill>
                  <pic:spPr>
                    <a:xfrm>
                      <a:off x="0" y="0"/>
                      <a:ext cx="837698" cy="898207"/>
                    </a:xfrm>
                    <a:prstGeom prst="rect">
                      <a:avLst/>
                    </a:prstGeom>
                  </pic:spPr>
                </pic:pic>
              </a:graphicData>
            </a:graphic>
          </wp:anchor>
        </w:drawing>
      </w:r>
      <w:r>
        <w:rPr>
          <w:color w:val="6A747B"/>
          <w:sz w:val="14"/>
        </w:rPr>
        <w:t>Full ID when hose is bent</w:t>
      </w:r>
    </w:p>
    <w:p>
      <w:pPr>
        <w:pStyle w:val="BodyText"/>
        <w:rPr>
          <w:sz w:val="16"/>
        </w:rPr>
      </w:pPr>
    </w:p>
    <w:p>
      <w:pPr>
        <w:pStyle w:val="BodyText"/>
        <w:rPr>
          <w:sz w:val="16"/>
        </w:rPr>
      </w:pPr>
    </w:p>
    <w:p>
      <w:pPr>
        <w:spacing w:before="111"/>
        <w:ind w:left="1564" w:right="4564" w:firstLine="0"/>
        <w:jc w:val="left"/>
        <w:rPr>
          <w:sz w:val="14"/>
        </w:rPr>
      </w:pPr>
      <w:r>
        <w:rPr/>
        <w:drawing>
          <wp:anchor distT="0" distB="0" distL="0" distR="0" allowOverlap="1" layoutInCell="1" locked="0" behindDoc="0" simplePos="0" relativeHeight="2536">
            <wp:simplePos x="0" y="0"/>
            <wp:positionH relativeFrom="page">
              <wp:posOffset>10511842</wp:posOffset>
            </wp:positionH>
            <wp:positionV relativeFrom="paragraph">
              <wp:posOffset>29669</wp:posOffset>
            </wp:positionV>
            <wp:extent cx="838647" cy="871309"/>
            <wp:effectExtent l="0" t="0" r="0" b="0"/>
            <wp:wrapNone/>
            <wp:docPr id="63" name="image37.png" descr=""/>
            <wp:cNvGraphicFramePr>
              <a:graphicFrameLocks noChangeAspect="1"/>
            </wp:cNvGraphicFramePr>
            <a:graphic>
              <a:graphicData uri="http://schemas.openxmlformats.org/drawingml/2006/picture">
                <pic:pic>
                  <pic:nvPicPr>
                    <pic:cNvPr id="64" name="image37.png"/>
                    <pic:cNvPicPr/>
                  </pic:nvPicPr>
                  <pic:blipFill>
                    <a:blip r:embed="rId60" cstate="print"/>
                    <a:stretch>
                      <a:fillRect/>
                    </a:stretch>
                  </pic:blipFill>
                  <pic:spPr>
                    <a:xfrm>
                      <a:off x="0" y="0"/>
                      <a:ext cx="838647" cy="871309"/>
                    </a:xfrm>
                    <a:prstGeom prst="rect">
                      <a:avLst/>
                    </a:prstGeom>
                  </pic:spPr>
                </pic:pic>
              </a:graphicData>
            </a:graphic>
          </wp:anchor>
        </w:drawing>
      </w:r>
      <w:r>
        <w:rPr>
          <w:color w:val="6A747B"/>
          <w:sz w:val="14"/>
        </w:rPr>
        <w:t>Most other lightweight, flexible hose types</w:t>
      </w:r>
    </w:p>
    <w:p>
      <w:pPr>
        <w:pStyle w:val="BodyText"/>
        <w:rPr>
          <w:sz w:val="16"/>
        </w:rPr>
      </w:pPr>
    </w:p>
    <w:p>
      <w:pPr>
        <w:spacing w:line="161" w:lineRule="exact" w:before="134"/>
        <w:ind w:left="1564" w:right="0" w:firstLine="0"/>
        <w:jc w:val="left"/>
        <w:rPr>
          <w:sz w:val="14"/>
        </w:rPr>
      </w:pPr>
      <w:r>
        <w:rPr>
          <w:color w:val="6A747B"/>
          <w:sz w:val="14"/>
        </w:rPr>
        <w:t>RESTRICTED ID when</w:t>
      </w:r>
    </w:p>
    <w:p>
      <w:pPr>
        <w:spacing w:line="161" w:lineRule="exact" w:before="0"/>
        <w:ind w:left="1564" w:right="0" w:firstLine="0"/>
        <w:jc w:val="left"/>
        <w:rPr>
          <w:sz w:val="14"/>
        </w:rPr>
      </w:pPr>
      <w:r>
        <w:rPr>
          <w:color w:val="6A747B"/>
          <w:sz w:val="14"/>
        </w:rPr>
        <w:t>hose is bent</w:t>
      </w:r>
    </w:p>
    <w:p>
      <w:pPr>
        <w:spacing w:after="0" w:line="161" w:lineRule="exact"/>
        <w:jc w:val="left"/>
        <w:rPr>
          <w:sz w:val="14"/>
        </w:rPr>
        <w:sectPr>
          <w:type w:val="continuous"/>
          <w:pgSz w:w="24480" w:h="15840" w:orient="landscape"/>
          <w:pgMar w:top="1500" w:bottom="280" w:left="400" w:right="580"/>
          <w:cols w:num="2" w:equalWidth="0">
            <w:col w:w="15911" w:space="40"/>
            <w:col w:w="7549"/>
          </w:cols>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ind w:left="13151"/>
        <w:rPr>
          <w:sz w:val="20"/>
        </w:rPr>
      </w:pPr>
      <w:r>
        <w:rPr>
          <w:sz w:val="20"/>
        </w:rPr>
        <w:drawing>
          <wp:inline distT="0" distB="0" distL="0" distR="0">
            <wp:extent cx="1465109" cy="841533"/>
            <wp:effectExtent l="0" t="0" r="0" b="0"/>
            <wp:docPr id="65" name="image38.jpeg" descr=""/>
            <wp:cNvGraphicFramePr>
              <a:graphicFrameLocks noChangeAspect="1"/>
            </wp:cNvGraphicFramePr>
            <a:graphic>
              <a:graphicData uri="http://schemas.openxmlformats.org/drawingml/2006/picture">
                <pic:pic>
                  <pic:nvPicPr>
                    <pic:cNvPr id="66" name="image38.jpeg"/>
                    <pic:cNvPicPr/>
                  </pic:nvPicPr>
                  <pic:blipFill>
                    <a:blip r:embed="rId62" cstate="print"/>
                    <a:stretch>
                      <a:fillRect/>
                    </a:stretch>
                  </pic:blipFill>
                  <pic:spPr>
                    <a:xfrm>
                      <a:off x="0" y="0"/>
                      <a:ext cx="1465109" cy="841533"/>
                    </a:xfrm>
                    <a:prstGeom prst="rect">
                      <a:avLst/>
                    </a:prstGeom>
                  </pic:spPr>
                </pic:pic>
              </a:graphicData>
            </a:graphic>
          </wp:inline>
        </w:drawing>
      </w:r>
      <w:r>
        <w:rPr>
          <w:sz w:val="20"/>
        </w:rPr>
      </w:r>
    </w:p>
    <w:p>
      <w:pPr>
        <w:spacing w:after="0"/>
        <w:rPr>
          <w:sz w:val="20"/>
        </w:rPr>
        <w:sectPr>
          <w:footerReference w:type="default" r:id="rId61"/>
          <w:pgSz w:w="24480" w:h="15840" w:orient="landscape"/>
          <w:pgMar w:footer="880" w:header="1333" w:top="1800" w:bottom="1080" w:left="400" w:right="580"/>
        </w:sectPr>
      </w:pPr>
    </w:p>
    <w:p>
      <w:pPr>
        <w:pStyle w:val="BodyText"/>
        <w:rPr>
          <w:sz w:val="52"/>
        </w:rPr>
      </w:pPr>
    </w:p>
    <w:p>
      <w:pPr>
        <w:pStyle w:val="BodyText"/>
        <w:rPr>
          <w:sz w:val="52"/>
        </w:rPr>
      </w:pPr>
    </w:p>
    <w:p>
      <w:pPr>
        <w:pStyle w:val="BodyText"/>
        <w:rPr>
          <w:sz w:val="52"/>
        </w:rPr>
      </w:pPr>
    </w:p>
    <w:p>
      <w:pPr>
        <w:pStyle w:val="Heading1"/>
        <w:spacing w:before="306"/>
      </w:pPr>
      <w:r>
        <w:rPr/>
        <w:drawing>
          <wp:anchor distT="0" distB="0" distL="0" distR="0" allowOverlap="1" layoutInCell="1" locked="0" behindDoc="1" simplePos="0" relativeHeight="267996191">
            <wp:simplePos x="0" y="0"/>
            <wp:positionH relativeFrom="page">
              <wp:posOffset>361590</wp:posOffset>
            </wp:positionH>
            <wp:positionV relativeFrom="paragraph">
              <wp:posOffset>-2149398</wp:posOffset>
            </wp:positionV>
            <wp:extent cx="3043813" cy="2398585"/>
            <wp:effectExtent l="0" t="0" r="0" b="0"/>
            <wp:wrapNone/>
            <wp:docPr id="67" name="image39.jpeg" descr=""/>
            <wp:cNvGraphicFramePr>
              <a:graphicFrameLocks noChangeAspect="1"/>
            </wp:cNvGraphicFramePr>
            <a:graphic>
              <a:graphicData uri="http://schemas.openxmlformats.org/drawingml/2006/picture">
                <pic:pic>
                  <pic:nvPicPr>
                    <pic:cNvPr id="68" name="image39.jpeg"/>
                    <pic:cNvPicPr/>
                  </pic:nvPicPr>
                  <pic:blipFill>
                    <a:blip r:embed="rId63" cstate="print"/>
                    <a:stretch>
                      <a:fillRect/>
                    </a:stretch>
                  </pic:blipFill>
                  <pic:spPr>
                    <a:xfrm>
                      <a:off x="0" y="0"/>
                      <a:ext cx="3043813" cy="2398585"/>
                    </a:xfrm>
                    <a:prstGeom prst="rect">
                      <a:avLst/>
                    </a:prstGeom>
                  </pic:spPr>
                </pic:pic>
              </a:graphicData>
            </a:graphic>
          </wp:anchor>
        </w:drawing>
      </w:r>
      <w:r>
        <w:rPr>
          <w:color w:val="009DDC"/>
          <w:spacing w:val="-13"/>
          <w:w w:val="90"/>
        </w:rPr>
        <w:t>7884</w:t>
      </w:r>
      <w:r>
        <w:rPr>
          <w:color w:val="009DDC"/>
          <w:spacing w:val="-31"/>
          <w:w w:val="90"/>
        </w:rPr>
        <w:t> </w:t>
      </w:r>
      <w:r>
        <w:rPr>
          <w:color w:val="009DDC"/>
          <w:spacing w:val="-12"/>
          <w:w w:val="90"/>
        </w:rPr>
        <w:t>AND</w:t>
      </w:r>
      <w:r>
        <w:rPr>
          <w:color w:val="009DDC"/>
          <w:spacing w:val="-31"/>
          <w:w w:val="90"/>
        </w:rPr>
        <w:t> </w:t>
      </w:r>
      <w:r>
        <w:rPr>
          <w:color w:val="009DDC"/>
          <w:spacing w:val="-13"/>
          <w:w w:val="90"/>
        </w:rPr>
        <w:t>7896</w:t>
      </w:r>
      <w:r>
        <w:rPr>
          <w:color w:val="009DDC"/>
          <w:spacing w:val="-30"/>
          <w:w w:val="90"/>
        </w:rPr>
        <w:t> </w:t>
      </w:r>
      <w:r>
        <w:rPr>
          <w:color w:val="009DDC"/>
          <w:spacing w:val="-16"/>
          <w:w w:val="90"/>
        </w:rPr>
        <w:t>SERIES:</w:t>
      </w:r>
      <w:r>
        <w:rPr>
          <w:color w:val="009DDC"/>
          <w:spacing w:val="-31"/>
          <w:w w:val="90"/>
        </w:rPr>
        <w:t> </w:t>
      </w:r>
      <w:r>
        <w:rPr>
          <w:color w:val="009DDC"/>
          <w:spacing w:val="-12"/>
          <w:w w:val="90"/>
        </w:rPr>
        <w:t>90°</w:t>
      </w:r>
      <w:r>
        <w:rPr>
          <w:color w:val="009DDC"/>
          <w:spacing w:val="-30"/>
          <w:w w:val="90"/>
        </w:rPr>
        <w:t> </w:t>
      </w:r>
      <w:r>
        <w:rPr>
          <w:color w:val="009DDC"/>
          <w:spacing w:val="-12"/>
          <w:w w:val="90"/>
        </w:rPr>
        <w:t>AND</w:t>
      </w:r>
      <w:r>
        <w:rPr>
          <w:color w:val="009DDC"/>
          <w:spacing w:val="-31"/>
          <w:w w:val="90"/>
        </w:rPr>
        <w:t> </w:t>
      </w:r>
      <w:r>
        <w:rPr>
          <w:color w:val="009DDC"/>
          <w:spacing w:val="-12"/>
          <w:w w:val="90"/>
        </w:rPr>
        <w:t>45°</w:t>
      </w:r>
      <w:r>
        <w:rPr>
          <w:color w:val="009DDC"/>
          <w:spacing w:val="-30"/>
          <w:w w:val="90"/>
        </w:rPr>
        <w:t> </w:t>
      </w:r>
      <w:r>
        <w:rPr>
          <w:color w:val="009DDC"/>
          <w:spacing w:val="-15"/>
          <w:w w:val="90"/>
        </w:rPr>
        <w:t>SILICONE</w:t>
      </w:r>
      <w:r>
        <w:rPr>
          <w:color w:val="009DDC"/>
          <w:spacing w:val="-31"/>
          <w:w w:val="90"/>
        </w:rPr>
        <w:t> </w:t>
      </w:r>
      <w:r>
        <w:rPr>
          <w:color w:val="009DDC"/>
          <w:spacing w:val="-17"/>
          <w:w w:val="90"/>
        </w:rPr>
        <w:t>ELBOWS</w:t>
      </w:r>
    </w:p>
    <w:p>
      <w:pPr>
        <w:pStyle w:val="BodyText"/>
        <w:spacing w:before="108"/>
        <w:ind w:left="320"/>
      </w:pPr>
      <w:r>
        <w:rPr>
          <w:color w:val="6A747B"/>
          <w:w w:val="105"/>
        </w:rPr>
        <w:t>Stocked with standard lengths</w:t>
      </w:r>
    </w:p>
    <w:p>
      <w:pPr>
        <w:pStyle w:val="BodyText"/>
        <w:rPr>
          <w:sz w:val="20"/>
        </w:rPr>
      </w:pPr>
    </w:p>
    <w:p>
      <w:pPr>
        <w:pStyle w:val="Heading4"/>
        <w:spacing w:before="161"/>
      </w:pPr>
      <w:r>
        <w:rPr>
          <w:color w:val="009DDC"/>
        </w:rPr>
        <w:t>FLEXFAB 7884 AND 7896 SERIES ELBOWS SERVE A DUAL PURPOSE.</w:t>
      </w:r>
    </w:p>
    <w:p>
      <w:pPr>
        <w:spacing w:line="300" w:lineRule="exact" w:before="0"/>
        <w:ind w:left="320" w:right="0" w:firstLine="0"/>
        <w:jc w:val="left"/>
        <w:rPr>
          <w:sz w:val="28"/>
        </w:rPr>
      </w:pPr>
      <w:r>
        <w:rPr>
          <w:color w:val="009DDC"/>
          <w:sz w:val="28"/>
        </w:rPr>
        <w:t>Can be used as a coolant</w:t>
      </w:r>
      <w:r>
        <w:rPr>
          <w:color w:val="009DDC"/>
          <w:spacing w:val="-52"/>
          <w:sz w:val="28"/>
        </w:rPr>
        <w:t> </w:t>
      </w:r>
      <w:r>
        <w:rPr>
          <w:color w:val="009DDC"/>
          <w:sz w:val="28"/>
        </w:rPr>
        <w:t>hose</w:t>
      </w:r>
    </w:p>
    <w:p>
      <w:pPr>
        <w:spacing w:line="311" w:lineRule="exact" w:before="0"/>
        <w:ind w:left="320" w:right="0" w:firstLine="0"/>
        <w:jc w:val="left"/>
        <w:rPr>
          <w:sz w:val="28"/>
        </w:rPr>
      </w:pPr>
      <w:r>
        <w:rPr>
          <w:color w:val="009DDC"/>
          <w:sz w:val="28"/>
        </w:rPr>
        <w:t>Can be used as a charge air connector (CAC)</w:t>
      </w:r>
    </w:p>
    <w:p>
      <w:pPr>
        <w:pStyle w:val="Heading5"/>
        <w:spacing w:before="192"/>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Silicone</w:t>
      </w:r>
      <w:r>
        <w:rPr>
          <w:color w:val="6A747B"/>
          <w:spacing w:val="-10"/>
          <w:w w:val="105"/>
          <w:sz w:val="18"/>
        </w:rPr>
        <w:t> </w:t>
      </w:r>
      <w:r>
        <w:rPr>
          <w:color w:val="6A747B"/>
          <w:w w:val="105"/>
          <w:sz w:val="18"/>
        </w:rPr>
        <w:t>hose</w:t>
      </w:r>
      <w:r>
        <w:rPr>
          <w:color w:val="6A747B"/>
          <w:spacing w:val="-9"/>
          <w:w w:val="105"/>
          <w:sz w:val="18"/>
        </w:rPr>
        <w:t> </w:t>
      </w:r>
      <w:r>
        <w:rPr>
          <w:color w:val="6A747B"/>
          <w:w w:val="105"/>
          <w:sz w:val="18"/>
        </w:rPr>
        <w:t>with</w:t>
      </w:r>
      <w:r>
        <w:rPr>
          <w:color w:val="6A747B"/>
          <w:spacing w:val="-9"/>
          <w:w w:val="105"/>
          <w:sz w:val="18"/>
        </w:rPr>
        <w:t> </w:t>
      </w:r>
      <w:r>
        <w:rPr>
          <w:color w:val="6A747B"/>
          <w:w w:val="105"/>
          <w:sz w:val="18"/>
        </w:rPr>
        <w:t>3-plies</w:t>
      </w:r>
      <w:r>
        <w:rPr>
          <w:color w:val="6A747B"/>
          <w:spacing w:val="-10"/>
          <w:w w:val="105"/>
          <w:sz w:val="18"/>
        </w:rPr>
        <w:t> </w:t>
      </w:r>
      <w:r>
        <w:rPr>
          <w:color w:val="6A747B"/>
          <w:w w:val="105"/>
          <w:sz w:val="18"/>
        </w:rPr>
        <w:t>of</w:t>
      </w:r>
      <w:r>
        <w:rPr>
          <w:color w:val="6A747B"/>
          <w:spacing w:val="-9"/>
          <w:w w:val="105"/>
          <w:sz w:val="18"/>
        </w:rPr>
        <w:t> </w:t>
      </w:r>
      <w:r>
        <w:rPr>
          <w:color w:val="6A747B"/>
          <w:w w:val="105"/>
          <w:sz w:val="18"/>
        </w:rPr>
        <w:t>Meta-Aramid</w:t>
      </w:r>
      <w:r>
        <w:rPr>
          <w:color w:val="6A747B"/>
          <w:spacing w:val="-9"/>
          <w:w w:val="105"/>
          <w:sz w:val="18"/>
        </w:rPr>
        <w:t> </w:t>
      </w:r>
      <w:r>
        <w:rPr>
          <w:color w:val="6A747B"/>
          <w:w w:val="105"/>
          <w:sz w:val="18"/>
        </w:rPr>
        <w:t>Reinforcement</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6"/>
          <w:sz w:val="18"/>
        </w:rPr>
        <w:t> </w:t>
      </w:r>
      <w:r>
        <w:rPr>
          <w:color w:val="6A747B"/>
          <w:sz w:val="18"/>
        </w:rPr>
        <w:t>requirements</w:t>
      </w:r>
      <w:r>
        <w:rPr>
          <w:color w:val="6A747B"/>
          <w:spacing w:val="-7"/>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6"/>
          <w:sz w:val="18"/>
        </w:rPr>
        <w:t> </w:t>
      </w:r>
      <w:r>
        <w:rPr>
          <w:color w:val="6A747B"/>
          <w:sz w:val="18"/>
        </w:rPr>
        <w:t>R1</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7"/>
          <w:sz w:val="18"/>
        </w:rPr>
        <w:t> </w:t>
      </w:r>
      <w:r>
        <w:rPr>
          <w:color w:val="6A747B"/>
          <w:sz w:val="18"/>
        </w:rPr>
        <w:t>operating</w:t>
      </w:r>
      <w:r>
        <w:rPr>
          <w:color w:val="6A747B"/>
          <w:spacing w:val="-6"/>
          <w:sz w:val="18"/>
        </w:rPr>
        <w:t> </w:t>
      </w:r>
      <w:r>
        <w:rPr>
          <w:color w:val="6A747B"/>
          <w:sz w:val="18"/>
        </w:rPr>
        <w:t>requirements</w:t>
      </w:r>
      <w:r>
        <w:rPr>
          <w:color w:val="6A747B"/>
          <w:spacing w:val="-6"/>
          <w:sz w:val="18"/>
        </w:rPr>
        <w:t> </w:t>
      </w:r>
      <w:r>
        <w:rPr>
          <w:color w:val="6A747B"/>
          <w:sz w:val="18"/>
        </w:rPr>
        <w:t>of</w:t>
      </w:r>
      <w:r>
        <w:rPr>
          <w:color w:val="6A747B"/>
          <w:spacing w:val="-7"/>
          <w:sz w:val="18"/>
        </w:rPr>
        <w:t> </w:t>
      </w:r>
      <w:r>
        <w:rPr>
          <w:color w:val="6A747B"/>
          <w:sz w:val="18"/>
        </w:rPr>
        <w:t>TMC</w:t>
      </w:r>
      <w:r>
        <w:rPr>
          <w:color w:val="6A747B"/>
          <w:spacing w:val="-6"/>
          <w:sz w:val="18"/>
        </w:rPr>
        <w:t> </w:t>
      </w:r>
      <w:r>
        <w:rPr>
          <w:color w:val="6A747B"/>
          <w:sz w:val="18"/>
        </w:rPr>
        <w:t>RP303B</w:t>
      </w:r>
      <w:r>
        <w:rPr>
          <w:color w:val="6A747B"/>
          <w:spacing w:val="-6"/>
          <w:sz w:val="18"/>
        </w:rPr>
        <w:t> </w:t>
      </w:r>
      <w:r>
        <w:rPr>
          <w:color w:val="6A747B"/>
          <w:sz w:val="18"/>
        </w:rPr>
        <w:t>Class</w:t>
      </w:r>
      <w:r>
        <w:rPr>
          <w:color w:val="6A747B"/>
          <w:spacing w:val="-7"/>
          <w:sz w:val="18"/>
        </w:rPr>
        <w:t> </w:t>
      </w:r>
      <w:r>
        <w:rPr>
          <w:color w:val="6A747B"/>
          <w:sz w:val="18"/>
        </w:rPr>
        <w:t>I</w:t>
      </w:r>
      <w:r>
        <w:rPr>
          <w:color w:val="6A747B"/>
          <w:spacing w:val="-6"/>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10"/>
          <w:w w:val="105"/>
          <w:sz w:val="18"/>
        </w:rPr>
        <w:t> </w:t>
      </w:r>
      <w:r>
        <w:rPr>
          <w:color w:val="6A747B"/>
          <w:w w:val="105"/>
          <w:sz w:val="18"/>
        </w:rPr>
        <w:t>pressure</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Custom Wall Thickness is</w:t>
      </w:r>
      <w:r>
        <w:rPr>
          <w:color w:val="6A747B"/>
          <w:spacing w:val="-37"/>
          <w:w w:val="105"/>
          <w:sz w:val="18"/>
        </w:rPr>
        <w:t> </w:t>
      </w:r>
      <w:r>
        <w:rPr>
          <w:color w:val="6A747B"/>
          <w:w w:val="105"/>
          <w:sz w:val="18"/>
        </w:rPr>
        <w:t>.140”/.190”</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For</w:t>
      </w:r>
      <w:r>
        <w:rPr>
          <w:color w:val="6A747B"/>
          <w:spacing w:val="-6"/>
          <w:sz w:val="18"/>
        </w:rPr>
        <w:t> </w:t>
      </w:r>
      <w:r>
        <w:rPr>
          <w:color w:val="6A747B"/>
          <w:sz w:val="18"/>
        </w:rPr>
        <w:t>heavy</w:t>
      </w:r>
      <w:r>
        <w:rPr>
          <w:color w:val="6A747B"/>
          <w:spacing w:val="-5"/>
          <w:sz w:val="18"/>
        </w:rPr>
        <w:t> </w:t>
      </w:r>
      <w:r>
        <w:rPr>
          <w:color w:val="6A747B"/>
          <w:sz w:val="18"/>
        </w:rPr>
        <w:t>duty</w:t>
      </w:r>
      <w:r>
        <w:rPr>
          <w:color w:val="6A747B"/>
          <w:spacing w:val="-6"/>
          <w:sz w:val="18"/>
        </w:rPr>
        <w:t> </w:t>
      </w:r>
      <w:r>
        <w:rPr>
          <w:color w:val="6A747B"/>
          <w:sz w:val="18"/>
        </w:rPr>
        <w:t>pressure</w:t>
      </w:r>
      <w:r>
        <w:rPr>
          <w:color w:val="6A747B"/>
          <w:spacing w:val="-5"/>
          <w:sz w:val="18"/>
        </w:rPr>
        <w:t> </w:t>
      </w:r>
      <w:r>
        <w:rPr>
          <w:color w:val="6A747B"/>
          <w:sz w:val="18"/>
        </w:rPr>
        <w:t>connections</w:t>
      </w:r>
      <w:r>
        <w:rPr>
          <w:color w:val="6A747B"/>
          <w:spacing w:val="-6"/>
          <w:sz w:val="18"/>
        </w:rPr>
        <w:t> </w:t>
      </w:r>
      <w:r>
        <w:rPr>
          <w:color w:val="6A747B"/>
          <w:sz w:val="18"/>
        </w:rPr>
        <w:t>in</w:t>
      </w:r>
      <w:r>
        <w:rPr>
          <w:color w:val="6A747B"/>
          <w:spacing w:val="-5"/>
          <w:sz w:val="18"/>
        </w:rPr>
        <w:t> </w:t>
      </w:r>
      <w:r>
        <w:rPr>
          <w:color w:val="6A747B"/>
          <w:sz w:val="18"/>
        </w:rPr>
        <w:t>hostile</w:t>
      </w:r>
      <w:r>
        <w:rPr>
          <w:color w:val="6A747B"/>
          <w:spacing w:val="-6"/>
          <w:sz w:val="18"/>
        </w:rPr>
        <w:t> </w:t>
      </w:r>
      <w:r>
        <w:rPr>
          <w:color w:val="6A747B"/>
          <w:sz w:val="18"/>
        </w:rPr>
        <w:t>engine</w:t>
      </w:r>
      <w:r>
        <w:rPr>
          <w:color w:val="6A747B"/>
          <w:spacing w:val="-5"/>
          <w:sz w:val="18"/>
        </w:rPr>
        <w:t> </w:t>
      </w:r>
      <w:r>
        <w:rPr>
          <w:color w:val="6A747B"/>
          <w:sz w:val="18"/>
        </w:rPr>
        <w:t>environments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6"/>
          <w:sz w:val="18"/>
        </w:rPr>
        <w:t> </w:t>
      </w:r>
      <w:r>
        <w:rPr>
          <w:color w:val="6A747B"/>
          <w:sz w:val="18"/>
        </w:rPr>
        <w:t>and</w:t>
      </w:r>
      <w:r>
        <w:rPr>
          <w:color w:val="6A747B"/>
          <w:spacing w:val="-6"/>
          <w:sz w:val="18"/>
        </w:rPr>
        <w:t> </w:t>
      </w:r>
      <w:r>
        <w:rPr>
          <w:color w:val="6A747B"/>
          <w:sz w:val="18"/>
        </w:rPr>
        <w:t>many</w:t>
      </w:r>
      <w:r>
        <w:rPr>
          <w:color w:val="6A747B"/>
          <w:spacing w:val="-5"/>
          <w:sz w:val="18"/>
        </w:rPr>
        <w:t> </w:t>
      </w:r>
      <w:r>
        <w:rPr>
          <w:color w:val="6A747B"/>
          <w:sz w:val="18"/>
        </w:rPr>
        <w:t>chemicals</w:t>
      </w:r>
    </w:p>
    <w:p>
      <w:pPr>
        <w:pStyle w:val="ListParagraph"/>
        <w:numPr>
          <w:ilvl w:val="0"/>
          <w:numId w:val="1"/>
        </w:numPr>
        <w:tabs>
          <w:tab w:pos="426" w:val="left" w:leader="none"/>
        </w:tabs>
        <w:spacing w:line="240" w:lineRule="auto" w:before="74" w:after="0"/>
        <w:ind w:left="425" w:right="0" w:hanging="105"/>
        <w:jc w:val="left"/>
        <w:rPr>
          <w:sz w:val="18"/>
        </w:rPr>
      </w:pPr>
      <w:r>
        <w:rPr>
          <w:color w:val="6A747B"/>
          <w:sz w:val="18"/>
        </w:rPr>
        <w:t>Ideal</w:t>
      </w:r>
      <w:r>
        <w:rPr>
          <w:color w:val="6A747B"/>
          <w:spacing w:val="-5"/>
          <w:sz w:val="18"/>
        </w:rPr>
        <w:t> </w:t>
      </w:r>
      <w:r>
        <w:rPr>
          <w:color w:val="6A747B"/>
          <w:sz w:val="18"/>
        </w:rPr>
        <w:t>for</w:t>
      </w:r>
      <w:r>
        <w:rPr>
          <w:color w:val="6A747B"/>
          <w:spacing w:val="-5"/>
          <w:sz w:val="18"/>
        </w:rPr>
        <w:t> </w:t>
      </w:r>
      <w:r>
        <w:rPr>
          <w:color w:val="6A747B"/>
          <w:sz w:val="18"/>
        </w:rPr>
        <w:t>extreme</w:t>
      </w:r>
      <w:r>
        <w:rPr>
          <w:color w:val="6A747B"/>
          <w:spacing w:val="-5"/>
          <w:sz w:val="18"/>
        </w:rPr>
        <w:t> </w:t>
      </w:r>
      <w:r>
        <w:rPr>
          <w:color w:val="6A747B"/>
          <w:sz w:val="18"/>
        </w:rPr>
        <w:t>temperature</w:t>
      </w:r>
      <w:r>
        <w:rPr>
          <w:color w:val="6A747B"/>
          <w:spacing w:val="-5"/>
          <w:sz w:val="18"/>
        </w:rPr>
        <w:t> </w:t>
      </w:r>
      <w:r>
        <w:rPr>
          <w:color w:val="6A747B"/>
          <w:sz w:val="18"/>
        </w:rPr>
        <w:t>and</w:t>
      </w:r>
      <w:r>
        <w:rPr>
          <w:color w:val="6A747B"/>
          <w:spacing w:val="-5"/>
          <w:sz w:val="18"/>
        </w:rPr>
        <w:t> </w:t>
      </w:r>
      <w:r>
        <w:rPr>
          <w:color w:val="6A747B"/>
          <w:sz w:val="18"/>
        </w:rPr>
        <w:t>various</w:t>
      </w:r>
      <w:r>
        <w:rPr>
          <w:color w:val="6A747B"/>
          <w:spacing w:val="-5"/>
          <w:sz w:val="18"/>
        </w:rPr>
        <w:t> </w:t>
      </w:r>
      <w:r>
        <w:rPr>
          <w:color w:val="6A747B"/>
          <w:sz w:val="18"/>
        </w:rPr>
        <w:t>pressure</w:t>
      </w:r>
      <w:r>
        <w:rPr>
          <w:color w:val="6A747B"/>
          <w:spacing w:val="-5"/>
          <w:sz w:val="18"/>
        </w:rPr>
        <w:t> </w:t>
      </w:r>
      <w:r>
        <w:rPr>
          <w:color w:val="6A747B"/>
          <w:sz w:val="18"/>
        </w:rPr>
        <w:t>ranges</w:t>
      </w:r>
      <w:r>
        <w:rPr>
          <w:color w:val="6A747B"/>
          <w:spacing w:val="-5"/>
          <w:sz w:val="18"/>
        </w:rPr>
        <w:t> </w:t>
      </w:r>
      <w:r>
        <w:rPr>
          <w:color w:val="6A747B"/>
          <w:sz w:val="18"/>
        </w:rPr>
        <w:t>where</w:t>
      </w:r>
      <w:r>
        <w:rPr>
          <w:color w:val="6A747B"/>
          <w:spacing w:val="-5"/>
          <w:sz w:val="18"/>
        </w:rPr>
        <w:t> </w:t>
      </w:r>
      <w:r>
        <w:rPr>
          <w:color w:val="6A747B"/>
          <w:sz w:val="18"/>
        </w:rPr>
        <w:t>high</w:t>
      </w:r>
      <w:r>
        <w:rPr>
          <w:color w:val="6A747B"/>
          <w:spacing w:val="-5"/>
          <w:sz w:val="18"/>
        </w:rPr>
        <w:t> </w:t>
      </w:r>
      <w:r>
        <w:rPr>
          <w:color w:val="6A747B"/>
          <w:sz w:val="18"/>
        </w:rPr>
        <w:t>performance</w:t>
      </w:r>
      <w:r>
        <w:rPr>
          <w:color w:val="6A747B"/>
          <w:spacing w:val="-5"/>
          <w:sz w:val="18"/>
        </w:rPr>
        <w:t> </w:t>
      </w:r>
      <w:r>
        <w:rPr>
          <w:color w:val="6A747B"/>
          <w:sz w:val="18"/>
        </w:rPr>
        <w:t>levels</w:t>
      </w:r>
      <w:r>
        <w:rPr>
          <w:color w:val="6A747B"/>
          <w:spacing w:val="-5"/>
          <w:sz w:val="18"/>
        </w:rPr>
        <w:t> </w:t>
      </w:r>
      <w:r>
        <w:rPr>
          <w:color w:val="6A747B"/>
          <w:sz w:val="18"/>
        </w:rPr>
        <w:t>are</w:t>
      </w:r>
      <w:r>
        <w:rPr>
          <w:color w:val="6A747B"/>
          <w:spacing w:val="-5"/>
          <w:sz w:val="18"/>
        </w:rPr>
        <w:t> </w:t>
      </w:r>
      <w:r>
        <w:rPr>
          <w:color w:val="6A747B"/>
          <w:sz w:val="18"/>
        </w:rPr>
        <w:t>required</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For</w:t>
      </w:r>
      <w:r>
        <w:rPr>
          <w:color w:val="6A747B"/>
          <w:spacing w:val="-6"/>
          <w:sz w:val="18"/>
        </w:rPr>
        <w:t> </w:t>
      </w:r>
      <w:r>
        <w:rPr>
          <w:color w:val="6A747B"/>
          <w:sz w:val="18"/>
        </w:rPr>
        <w:t>connection</w:t>
      </w:r>
      <w:r>
        <w:rPr>
          <w:color w:val="6A747B"/>
          <w:spacing w:val="-6"/>
          <w:sz w:val="18"/>
        </w:rPr>
        <w:t> </w:t>
      </w:r>
      <w:r>
        <w:rPr>
          <w:color w:val="6A747B"/>
          <w:sz w:val="18"/>
        </w:rPr>
        <w:t>between</w:t>
      </w:r>
      <w:r>
        <w:rPr>
          <w:color w:val="6A747B"/>
          <w:spacing w:val="-5"/>
          <w:sz w:val="18"/>
        </w:rPr>
        <w:t> </w:t>
      </w:r>
      <w:r>
        <w:rPr>
          <w:color w:val="6A747B"/>
          <w:sz w:val="18"/>
        </w:rPr>
        <w:t>the</w:t>
      </w:r>
      <w:r>
        <w:rPr>
          <w:color w:val="6A747B"/>
          <w:spacing w:val="-6"/>
          <w:sz w:val="18"/>
        </w:rPr>
        <w:t> </w:t>
      </w:r>
      <w:r>
        <w:rPr>
          <w:color w:val="6A747B"/>
          <w:sz w:val="18"/>
        </w:rPr>
        <w:t>turbocharger</w:t>
      </w:r>
      <w:r>
        <w:rPr>
          <w:color w:val="6A747B"/>
          <w:spacing w:val="-6"/>
          <w:sz w:val="18"/>
        </w:rPr>
        <w:t> </w:t>
      </w:r>
      <w:r>
        <w:rPr>
          <w:color w:val="6A747B"/>
          <w:sz w:val="18"/>
        </w:rPr>
        <w:t>and</w:t>
      </w:r>
      <w:r>
        <w:rPr>
          <w:color w:val="6A747B"/>
          <w:spacing w:val="-5"/>
          <w:sz w:val="18"/>
        </w:rPr>
        <w:t> </w:t>
      </w:r>
      <w:r>
        <w:rPr>
          <w:color w:val="6A747B"/>
          <w:sz w:val="18"/>
        </w:rPr>
        <w:t>the</w:t>
      </w:r>
      <w:r>
        <w:rPr>
          <w:color w:val="6A747B"/>
          <w:spacing w:val="-6"/>
          <w:sz w:val="18"/>
        </w:rPr>
        <w:t> </w:t>
      </w:r>
      <w:r>
        <w:rPr>
          <w:color w:val="6A747B"/>
          <w:sz w:val="18"/>
        </w:rPr>
        <w:t>engine</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Resists</w:t>
      </w:r>
      <w:r>
        <w:rPr>
          <w:color w:val="6A747B"/>
          <w:spacing w:val="-4"/>
          <w:sz w:val="18"/>
        </w:rPr>
        <w:t> </w:t>
      </w:r>
      <w:r>
        <w:rPr>
          <w:color w:val="6A747B"/>
          <w:sz w:val="18"/>
        </w:rPr>
        <w:t>chemicals,</w:t>
      </w:r>
      <w:r>
        <w:rPr>
          <w:color w:val="6A747B"/>
          <w:spacing w:val="-4"/>
          <w:sz w:val="18"/>
        </w:rPr>
        <w:t> </w:t>
      </w:r>
      <w:r>
        <w:rPr>
          <w:color w:val="6A747B"/>
          <w:sz w:val="18"/>
        </w:rPr>
        <w:t>steam,</w:t>
      </w:r>
      <w:r>
        <w:rPr>
          <w:color w:val="6A747B"/>
          <w:spacing w:val="-4"/>
          <w:sz w:val="18"/>
        </w:rPr>
        <w:t> </w:t>
      </w:r>
      <w:r>
        <w:rPr>
          <w:color w:val="6A747B"/>
          <w:sz w:val="18"/>
        </w:rPr>
        <w:t>ozone,</w:t>
      </w:r>
      <w:r>
        <w:rPr>
          <w:color w:val="6A747B"/>
          <w:spacing w:val="-4"/>
          <w:sz w:val="18"/>
        </w:rPr>
        <w:t> </w:t>
      </w:r>
      <w:r>
        <w:rPr>
          <w:color w:val="6A747B"/>
          <w:sz w:val="18"/>
        </w:rPr>
        <w:t>coolants,</w:t>
      </w:r>
      <w:r>
        <w:rPr>
          <w:color w:val="6A747B"/>
          <w:spacing w:val="-4"/>
          <w:sz w:val="18"/>
        </w:rPr>
        <w:t> </w:t>
      </w:r>
      <w:r>
        <w:rPr>
          <w:color w:val="6A747B"/>
          <w:sz w:val="18"/>
        </w:rPr>
        <w:t>and</w:t>
      </w:r>
      <w:r>
        <w:rPr>
          <w:color w:val="6A747B"/>
          <w:spacing w:val="-4"/>
          <w:sz w:val="18"/>
        </w:rPr>
        <w:t> </w:t>
      </w:r>
      <w:r>
        <w:rPr>
          <w:color w:val="6A747B"/>
          <w:sz w:val="18"/>
        </w:rPr>
        <w:t>aging</w:t>
      </w:r>
      <w:r>
        <w:rPr>
          <w:color w:val="6A747B"/>
          <w:spacing w:val="-4"/>
          <w:sz w:val="18"/>
        </w:rPr>
        <w:t> </w:t>
      </w:r>
      <w:r>
        <w:rPr>
          <w:color w:val="6A747B"/>
          <w:sz w:val="18"/>
        </w:rPr>
        <w:t>conditions</w:t>
      </w:r>
      <w:r>
        <w:rPr>
          <w:color w:val="6A747B"/>
          <w:spacing w:val="-4"/>
          <w:sz w:val="18"/>
        </w:rPr>
        <w:t> </w:t>
      </w:r>
      <w:r>
        <w:rPr>
          <w:color w:val="6A747B"/>
          <w:sz w:val="18"/>
        </w:rPr>
        <w:t>normally</w:t>
      </w:r>
      <w:r>
        <w:rPr>
          <w:color w:val="6A747B"/>
          <w:spacing w:val="-4"/>
          <w:sz w:val="18"/>
        </w:rPr>
        <w:t> </w:t>
      </w:r>
      <w:r>
        <w:rPr>
          <w:color w:val="6A747B"/>
          <w:sz w:val="18"/>
        </w:rPr>
        <w:t>found</w:t>
      </w:r>
      <w:r>
        <w:rPr>
          <w:color w:val="6A747B"/>
          <w:spacing w:val="-4"/>
          <w:sz w:val="18"/>
        </w:rPr>
        <w:t> </w:t>
      </w:r>
      <w:r>
        <w:rPr>
          <w:color w:val="6A747B"/>
          <w:sz w:val="18"/>
        </w:rPr>
        <w:t>in</w:t>
      </w:r>
      <w:r>
        <w:rPr>
          <w:color w:val="6A747B"/>
          <w:spacing w:val="-4"/>
          <w:sz w:val="18"/>
        </w:rPr>
        <w:t> </w:t>
      </w:r>
      <w:r>
        <w:rPr>
          <w:color w:val="6A747B"/>
          <w:sz w:val="18"/>
        </w:rPr>
        <w:t>the</w:t>
      </w:r>
      <w:r>
        <w:rPr>
          <w:color w:val="6A747B"/>
          <w:spacing w:val="-4"/>
          <w:sz w:val="18"/>
        </w:rPr>
        <w:t> </w:t>
      </w:r>
      <w:r>
        <w:rPr>
          <w:color w:val="6A747B"/>
          <w:sz w:val="18"/>
        </w:rPr>
        <w:t>engine</w:t>
      </w:r>
      <w:r>
        <w:rPr>
          <w:color w:val="6A747B"/>
          <w:spacing w:val="-4"/>
          <w:sz w:val="18"/>
        </w:rPr>
        <w:t> </w:t>
      </w:r>
      <w:r>
        <w:rPr>
          <w:color w:val="6A747B"/>
          <w:sz w:val="18"/>
        </w:rPr>
        <w:t>environment</w:t>
      </w:r>
    </w:p>
    <w:p>
      <w:pPr>
        <w:pStyle w:val="Heading1"/>
        <w:spacing w:before="12"/>
        <w:ind w:left="341"/>
      </w:pPr>
      <w:r>
        <w:rPr>
          <w:b w:val="0"/>
        </w:rPr>
        <w:br w:type="column"/>
      </w:r>
      <w:r>
        <w:rPr>
          <w:color w:val="009DDC"/>
        </w:rPr>
        <w:t>7884 SERIES: 90° SILICONE ELBOWS</w:t>
      </w:r>
    </w:p>
    <w:p>
      <w:pPr>
        <w:pStyle w:val="BodyText"/>
        <w:spacing w:before="2"/>
        <w:rPr>
          <w:b/>
          <w:sz w:val="9"/>
        </w:rPr>
      </w:pPr>
    </w:p>
    <w:tbl>
      <w:tblPr>
        <w:tblW w:w="0" w:type="auto"/>
        <w:jc w:val="left"/>
        <w:tblInd w:w="3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67"/>
        <w:gridCol w:w="749"/>
        <w:gridCol w:w="711"/>
        <w:gridCol w:w="734"/>
        <w:gridCol w:w="649"/>
        <w:gridCol w:w="1313"/>
        <w:gridCol w:w="931"/>
        <w:gridCol w:w="863"/>
        <w:gridCol w:w="661"/>
        <w:gridCol w:w="661"/>
        <w:gridCol w:w="1877"/>
      </w:tblGrid>
      <w:tr>
        <w:trPr>
          <w:trHeight w:val="431" w:hRule="atLeast"/>
        </w:trPr>
        <w:tc>
          <w:tcPr>
            <w:tcW w:w="1067"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134"/>
              <w:jc w:val="left"/>
              <w:rPr>
                <w:b/>
                <w:sz w:val="14"/>
              </w:rPr>
            </w:pPr>
            <w:r>
              <w:rPr>
                <w:b/>
                <w:color w:val="FFFFFF"/>
                <w:sz w:val="14"/>
              </w:rPr>
              <w:t>Part Number</w:t>
            </w:r>
          </w:p>
        </w:tc>
        <w:tc>
          <w:tcPr>
            <w:tcW w:w="1460"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26"/>
              <w:jc w:val="left"/>
              <w:rPr>
                <w:b/>
                <w:sz w:val="14"/>
              </w:rPr>
            </w:pPr>
            <w:r>
              <w:rPr>
                <w:b/>
                <w:color w:val="FFFFFF"/>
                <w:sz w:val="14"/>
              </w:rPr>
              <w:t>Inside Diameter</w:t>
            </w:r>
          </w:p>
        </w:tc>
        <w:tc>
          <w:tcPr>
            <w:tcW w:w="1383"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36"/>
              <w:jc w:val="left"/>
              <w:rPr>
                <w:b/>
                <w:sz w:val="14"/>
              </w:rPr>
            </w:pPr>
            <w:r>
              <w:rPr>
                <w:b/>
                <w:color w:val="FFFFFF"/>
                <w:sz w:val="14"/>
              </w:rPr>
              <w:t>Outside Diameter</w:t>
            </w:r>
          </w:p>
        </w:tc>
        <w:tc>
          <w:tcPr>
            <w:tcW w:w="1313"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64" w:right="45" w:firstLine="3"/>
              <w:jc w:val="left"/>
              <w:rPr>
                <w:b/>
                <w:sz w:val="13"/>
              </w:rPr>
            </w:pPr>
            <w:r>
              <w:rPr>
                <w:b/>
                <w:color w:val="FFFFFF"/>
                <w:sz w:val="13"/>
              </w:rPr>
              <w:t>Leg</w:t>
            </w:r>
            <w:r>
              <w:rPr>
                <w:b/>
                <w:color w:val="FFFFFF"/>
                <w:spacing w:val="-23"/>
                <w:sz w:val="13"/>
              </w:rPr>
              <w:t> </w:t>
            </w:r>
            <w:r>
              <w:rPr>
                <w:b/>
                <w:color w:val="FFFFFF"/>
                <w:sz w:val="13"/>
              </w:rPr>
              <w:t>Length</w:t>
            </w:r>
            <w:r>
              <w:rPr>
                <w:b/>
                <w:color w:val="FFFFFF"/>
                <w:spacing w:val="-22"/>
                <w:sz w:val="13"/>
              </w:rPr>
              <w:t> </w:t>
            </w:r>
            <w:r>
              <w:rPr>
                <w:b/>
                <w:color w:val="FFFFFF"/>
                <w:sz w:val="13"/>
              </w:rPr>
              <w:t>-</w:t>
            </w:r>
            <w:r>
              <w:rPr>
                <w:b/>
                <w:color w:val="FFFFFF"/>
                <w:spacing w:val="-22"/>
                <w:sz w:val="13"/>
              </w:rPr>
              <w:t> </w:t>
            </w:r>
            <w:r>
              <w:rPr>
                <w:b/>
                <w:color w:val="FFFFFF"/>
                <w:sz w:val="13"/>
              </w:rPr>
              <w:t>Inches </w:t>
            </w:r>
            <w:r>
              <w:rPr>
                <w:b/>
                <w:color w:val="FFFFFF"/>
                <w:w w:val="90"/>
                <w:sz w:val="13"/>
              </w:rPr>
              <w:t>(Avail. Clamp</w:t>
            </w:r>
            <w:r>
              <w:rPr>
                <w:b/>
                <w:color w:val="FFFFFF"/>
                <w:spacing w:val="-1"/>
                <w:w w:val="90"/>
                <w:sz w:val="13"/>
              </w:rPr>
              <w:t> </w:t>
            </w:r>
            <w:r>
              <w:rPr>
                <w:b/>
                <w:color w:val="FFFFFF"/>
                <w:w w:val="90"/>
                <w:sz w:val="13"/>
              </w:rPr>
              <w:t>Space)</w:t>
            </w:r>
          </w:p>
        </w:tc>
        <w:tc>
          <w:tcPr>
            <w:tcW w:w="931"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264" w:right="84" w:hanging="173"/>
              <w:jc w:val="left"/>
              <w:rPr>
                <w:b/>
                <w:sz w:val="13"/>
              </w:rPr>
            </w:pPr>
            <w:r>
              <w:rPr>
                <w:b/>
                <w:color w:val="FFFFFF"/>
                <w:w w:val="90"/>
                <w:sz w:val="13"/>
              </w:rPr>
              <w:t>Bend Radius </w:t>
            </w:r>
            <w:r>
              <w:rPr>
                <w:b/>
                <w:color w:val="FFFFFF"/>
                <w:sz w:val="13"/>
              </w:rPr>
              <w:t>Inches</w:t>
            </w:r>
          </w:p>
        </w:tc>
        <w:tc>
          <w:tcPr>
            <w:tcW w:w="1524" w:type="dxa"/>
            <w:gridSpan w:val="2"/>
            <w:tcBorders>
              <w:top w:val="nil"/>
              <w:bottom w:val="nil"/>
            </w:tcBorders>
            <w:shd w:val="clear" w:color="auto" w:fill="009DDC"/>
          </w:tcPr>
          <w:p>
            <w:pPr>
              <w:pStyle w:val="TableParagraph"/>
              <w:spacing w:before="0"/>
              <w:jc w:val="left"/>
              <w:rPr>
                <w:b/>
                <w:sz w:val="14"/>
              </w:rPr>
            </w:pPr>
          </w:p>
          <w:p>
            <w:pPr>
              <w:pStyle w:val="TableParagraph"/>
              <w:spacing w:before="91"/>
              <w:ind w:left="164"/>
              <w:jc w:val="left"/>
              <w:rPr>
                <w:b/>
                <w:sz w:val="13"/>
              </w:rPr>
            </w:pPr>
            <w:r>
              <w:rPr>
                <w:b/>
                <w:color w:val="FFFFFF"/>
                <w:sz w:val="13"/>
              </w:rPr>
              <w:t>Burst Pressure - PSI</w:t>
            </w:r>
          </w:p>
        </w:tc>
        <w:tc>
          <w:tcPr>
            <w:tcW w:w="661"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00" w:hanging="93"/>
              <w:jc w:val="left"/>
              <w:rPr>
                <w:b/>
                <w:sz w:val="14"/>
              </w:rPr>
            </w:pPr>
            <w:r>
              <w:rPr>
                <w:b/>
                <w:color w:val="FFFFFF"/>
                <w:w w:val="95"/>
                <w:sz w:val="14"/>
              </w:rPr>
              <w:t>Weight </w:t>
            </w:r>
            <w:r>
              <w:rPr>
                <w:b/>
                <w:color w:val="FFFFFF"/>
                <w:sz w:val="14"/>
              </w:rPr>
              <w:t>LBS</w:t>
            </w:r>
          </w:p>
        </w:tc>
        <w:tc>
          <w:tcPr>
            <w:tcW w:w="1877"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199" w:right="193"/>
              <w:rPr>
                <w:b/>
                <w:sz w:val="14"/>
              </w:rPr>
            </w:pPr>
            <w:r>
              <w:rPr>
                <w:b/>
                <w:color w:val="FFFFFF"/>
                <w:sz w:val="14"/>
              </w:rPr>
              <w:t>Clamp</w:t>
            </w:r>
          </w:p>
        </w:tc>
      </w:tr>
      <w:tr>
        <w:trPr>
          <w:trHeight w:val="233" w:hRule="atLeast"/>
        </w:trPr>
        <w:tc>
          <w:tcPr>
            <w:tcW w:w="1067"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229"/>
              <w:jc w:val="left"/>
              <w:rPr>
                <w:b/>
                <w:sz w:val="14"/>
              </w:rPr>
            </w:pPr>
            <w:r>
              <w:rPr>
                <w:b/>
                <w:color w:val="FFFFFF"/>
                <w:sz w:val="14"/>
              </w:rPr>
              <w:t>Inch</w:t>
            </w:r>
          </w:p>
        </w:tc>
        <w:tc>
          <w:tcPr>
            <w:tcW w:w="711" w:type="dxa"/>
            <w:tcBorders>
              <w:top w:val="nil"/>
              <w:bottom w:val="nil"/>
            </w:tcBorders>
            <w:shd w:val="clear" w:color="auto" w:fill="009DDC"/>
          </w:tcPr>
          <w:p>
            <w:pPr>
              <w:pStyle w:val="TableParagraph"/>
              <w:spacing w:before="44"/>
              <w:ind w:left="223"/>
              <w:jc w:val="left"/>
              <w:rPr>
                <w:b/>
                <w:sz w:val="14"/>
              </w:rPr>
            </w:pPr>
            <w:r>
              <w:rPr>
                <w:b/>
                <w:color w:val="FFFFFF"/>
                <w:w w:val="105"/>
                <w:sz w:val="14"/>
              </w:rPr>
              <w:t>MM</w:t>
            </w:r>
          </w:p>
        </w:tc>
        <w:tc>
          <w:tcPr>
            <w:tcW w:w="734" w:type="dxa"/>
            <w:tcBorders>
              <w:top w:val="nil"/>
              <w:bottom w:val="nil"/>
            </w:tcBorders>
            <w:shd w:val="clear" w:color="auto" w:fill="009DDC"/>
          </w:tcPr>
          <w:p>
            <w:pPr>
              <w:pStyle w:val="TableParagraph"/>
              <w:spacing w:before="44"/>
              <w:ind w:left="221"/>
              <w:jc w:val="left"/>
              <w:rPr>
                <w:b/>
                <w:sz w:val="14"/>
              </w:rPr>
            </w:pPr>
            <w:r>
              <w:rPr>
                <w:b/>
                <w:color w:val="FFFFFF"/>
                <w:sz w:val="14"/>
              </w:rPr>
              <w:t>Inch</w:t>
            </w:r>
          </w:p>
        </w:tc>
        <w:tc>
          <w:tcPr>
            <w:tcW w:w="649" w:type="dxa"/>
            <w:tcBorders>
              <w:top w:val="nil"/>
              <w:bottom w:val="nil"/>
            </w:tcBorders>
            <w:shd w:val="clear" w:color="auto" w:fill="009DDC"/>
          </w:tcPr>
          <w:p>
            <w:pPr>
              <w:pStyle w:val="TableParagraph"/>
              <w:spacing w:before="44"/>
              <w:ind w:left="193"/>
              <w:jc w:val="left"/>
              <w:rPr>
                <w:b/>
                <w:sz w:val="14"/>
              </w:rPr>
            </w:pPr>
            <w:r>
              <w:rPr>
                <w:b/>
                <w:color w:val="FFFFFF"/>
                <w:w w:val="105"/>
                <w:sz w:val="14"/>
              </w:rPr>
              <w:t>MM</w:t>
            </w:r>
          </w:p>
        </w:tc>
        <w:tc>
          <w:tcPr>
            <w:tcW w:w="1313" w:type="dxa"/>
            <w:vMerge/>
            <w:tcBorders>
              <w:top w:val="nil"/>
              <w:bottom w:val="nil"/>
            </w:tcBorders>
            <w:shd w:val="clear" w:color="auto" w:fill="009DDC"/>
          </w:tcPr>
          <w:p>
            <w:pPr>
              <w:rPr>
                <w:sz w:val="2"/>
                <w:szCs w:val="2"/>
              </w:rPr>
            </w:pPr>
          </w:p>
        </w:tc>
        <w:tc>
          <w:tcPr>
            <w:tcW w:w="931" w:type="dxa"/>
            <w:vMerge/>
            <w:tcBorders>
              <w:top w:val="nil"/>
              <w:bottom w:val="nil"/>
            </w:tcBorders>
            <w:shd w:val="clear" w:color="auto" w:fill="009DDC"/>
          </w:tcPr>
          <w:p>
            <w:pPr>
              <w:rPr>
                <w:sz w:val="2"/>
                <w:szCs w:val="2"/>
              </w:rPr>
            </w:pPr>
          </w:p>
        </w:tc>
        <w:tc>
          <w:tcPr>
            <w:tcW w:w="863" w:type="dxa"/>
            <w:tcBorders>
              <w:top w:val="nil"/>
              <w:bottom w:val="nil"/>
            </w:tcBorders>
            <w:shd w:val="clear" w:color="auto" w:fill="009DDC"/>
          </w:tcPr>
          <w:p>
            <w:pPr>
              <w:pStyle w:val="TableParagraph"/>
              <w:spacing w:before="43"/>
              <w:ind w:left="61" w:right="54"/>
              <w:rPr>
                <w:b/>
                <w:sz w:val="13"/>
              </w:rPr>
            </w:pPr>
            <w:r>
              <w:rPr>
                <w:b/>
                <w:color w:val="FFFFFF"/>
                <w:w w:val="95"/>
                <w:sz w:val="13"/>
              </w:rPr>
              <w:t>SAE J20 R1</w:t>
            </w:r>
          </w:p>
        </w:tc>
        <w:tc>
          <w:tcPr>
            <w:tcW w:w="661" w:type="dxa"/>
            <w:tcBorders>
              <w:top w:val="nil"/>
              <w:bottom w:val="nil"/>
            </w:tcBorders>
            <w:shd w:val="clear" w:color="auto" w:fill="009DDC"/>
          </w:tcPr>
          <w:p>
            <w:pPr>
              <w:pStyle w:val="TableParagraph"/>
              <w:spacing w:before="43"/>
              <w:ind w:left="204"/>
              <w:jc w:val="left"/>
              <w:rPr>
                <w:b/>
                <w:sz w:val="13"/>
              </w:rPr>
            </w:pPr>
            <w:r>
              <w:rPr>
                <w:b/>
                <w:color w:val="FFFFFF"/>
                <w:w w:val="95"/>
                <w:sz w:val="13"/>
              </w:rPr>
              <w:t>TMC</w:t>
            </w:r>
          </w:p>
        </w:tc>
        <w:tc>
          <w:tcPr>
            <w:tcW w:w="661" w:type="dxa"/>
            <w:vMerge/>
            <w:tcBorders>
              <w:top w:val="nil"/>
              <w:bottom w:val="nil"/>
            </w:tcBorders>
            <w:shd w:val="clear" w:color="auto" w:fill="009DDC"/>
          </w:tcPr>
          <w:p>
            <w:pPr>
              <w:rPr>
                <w:sz w:val="2"/>
                <w:szCs w:val="2"/>
              </w:rPr>
            </w:pPr>
          </w:p>
        </w:tc>
        <w:tc>
          <w:tcPr>
            <w:tcW w:w="1877" w:type="dxa"/>
            <w:vMerge/>
            <w:tcBorders>
              <w:top w:val="nil"/>
              <w:bottom w:val="nil"/>
              <w:right w:val="nil"/>
            </w:tcBorders>
            <w:shd w:val="clear" w:color="auto" w:fill="009DDC"/>
          </w:tcPr>
          <w:p>
            <w:pPr>
              <w:rPr>
                <w:sz w:val="2"/>
                <w:szCs w:val="2"/>
              </w:rPr>
            </w:pPr>
          </w:p>
        </w:tc>
      </w:tr>
      <w:tr>
        <w:trPr>
          <w:trHeight w:val="258" w:hRule="atLeast"/>
        </w:trPr>
        <w:tc>
          <w:tcPr>
            <w:tcW w:w="1067" w:type="dxa"/>
            <w:tcBorders>
              <w:top w:val="nil"/>
              <w:left w:val="nil"/>
              <w:bottom w:val="single" w:sz="2" w:space="0" w:color="58595B"/>
              <w:right w:val="dashed" w:sz="8" w:space="0" w:color="FFFFFF"/>
            </w:tcBorders>
            <w:shd w:val="clear" w:color="auto" w:fill="E6E7E8"/>
          </w:tcPr>
          <w:p>
            <w:pPr>
              <w:pStyle w:val="TableParagraph"/>
              <w:spacing w:before="77"/>
              <w:ind w:left="237" w:right="227"/>
              <w:rPr>
                <w:sz w:val="13"/>
              </w:rPr>
            </w:pPr>
            <w:r>
              <w:rPr>
                <w:color w:val="6A747B"/>
                <w:sz w:val="13"/>
              </w:rPr>
              <w:t>7884-075</w:t>
            </w:r>
          </w:p>
        </w:tc>
        <w:tc>
          <w:tcPr>
            <w:tcW w:w="749"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47"/>
              <w:jc w:val="left"/>
              <w:rPr>
                <w:sz w:val="13"/>
              </w:rPr>
            </w:pPr>
            <w:r>
              <w:rPr>
                <w:color w:val="6A747B"/>
                <w:sz w:val="13"/>
              </w:rPr>
              <w:t>0.75</w:t>
            </w:r>
          </w:p>
        </w:tc>
        <w:tc>
          <w:tcPr>
            <w:tcW w:w="711"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left="277"/>
              <w:jc w:val="left"/>
              <w:rPr>
                <w:sz w:val="13"/>
              </w:rPr>
            </w:pPr>
            <w:r>
              <w:rPr>
                <w:color w:val="6A747B"/>
                <w:sz w:val="13"/>
              </w:rPr>
              <w:t>19</w:t>
            </w:r>
          </w:p>
        </w:tc>
        <w:tc>
          <w:tcPr>
            <w:tcW w:w="734" w:type="dxa"/>
            <w:tcBorders>
              <w:top w:val="nil"/>
              <w:left w:val="dashed" w:sz="8" w:space="0" w:color="FFFFFF"/>
              <w:bottom w:val="single" w:sz="2" w:space="0" w:color="58595B"/>
            </w:tcBorders>
            <w:shd w:val="clear" w:color="auto" w:fill="E6E7E8"/>
          </w:tcPr>
          <w:p>
            <w:pPr>
              <w:pStyle w:val="TableParagraph"/>
              <w:spacing w:before="77"/>
              <w:ind w:left="239"/>
              <w:jc w:val="left"/>
              <w:rPr>
                <w:sz w:val="13"/>
              </w:rPr>
            </w:pPr>
            <w:r>
              <w:rPr>
                <w:color w:val="6A747B"/>
                <w:sz w:val="13"/>
              </w:rPr>
              <w:t>1.07</w:t>
            </w:r>
          </w:p>
        </w:tc>
        <w:tc>
          <w:tcPr>
            <w:tcW w:w="649" w:type="dxa"/>
            <w:tcBorders>
              <w:top w:val="nil"/>
              <w:bottom w:val="single" w:sz="2" w:space="0" w:color="58595B"/>
            </w:tcBorders>
            <w:shd w:val="clear" w:color="auto" w:fill="E6E7E8"/>
          </w:tcPr>
          <w:p>
            <w:pPr>
              <w:pStyle w:val="TableParagraph"/>
              <w:spacing w:before="77"/>
              <w:ind w:left="246"/>
              <w:jc w:val="left"/>
              <w:rPr>
                <w:sz w:val="13"/>
              </w:rPr>
            </w:pPr>
            <w:r>
              <w:rPr>
                <w:color w:val="6A747B"/>
                <w:sz w:val="13"/>
              </w:rPr>
              <w:t>27</w:t>
            </w:r>
          </w:p>
        </w:tc>
        <w:tc>
          <w:tcPr>
            <w:tcW w:w="1313" w:type="dxa"/>
            <w:tcBorders>
              <w:top w:val="nil"/>
              <w:bottom w:val="single" w:sz="2" w:space="0" w:color="58595B"/>
              <w:right w:val="dashed" w:sz="8" w:space="0" w:color="FFFFFF"/>
            </w:tcBorders>
            <w:shd w:val="clear" w:color="auto" w:fill="E6E7E8"/>
          </w:tcPr>
          <w:p>
            <w:pPr>
              <w:pStyle w:val="TableParagraph"/>
              <w:spacing w:before="77"/>
              <w:ind w:left="530"/>
              <w:jc w:val="left"/>
              <w:rPr>
                <w:sz w:val="13"/>
              </w:rPr>
            </w:pPr>
            <w:r>
              <w:rPr>
                <w:color w:val="6A747B"/>
                <w:sz w:val="13"/>
              </w:rPr>
              <w:t>6.00</w:t>
            </w:r>
          </w:p>
        </w:tc>
        <w:tc>
          <w:tcPr>
            <w:tcW w:w="931" w:type="dxa"/>
            <w:tcBorders>
              <w:top w:val="nil"/>
              <w:left w:val="dashed" w:sz="8" w:space="0" w:color="FFFFFF"/>
              <w:bottom w:val="single" w:sz="2" w:space="0" w:color="58595B"/>
              <w:right w:val="dashed" w:sz="8" w:space="0" w:color="FFFFFF"/>
            </w:tcBorders>
            <w:shd w:val="clear" w:color="auto" w:fill="E6E7E8"/>
          </w:tcPr>
          <w:p>
            <w:pPr>
              <w:pStyle w:val="TableParagraph"/>
              <w:spacing w:before="77"/>
              <w:ind w:right="333"/>
              <w:jc w:val="right"/>
              <w:rPr>
                <w:sz w:val="13"/>
              </w:rPr>
            </w:pPr>
            <w:r>
              <w:rPr>
                <w:color w:val="6A747B"/>
                <w:w w:val="90"/>
                <w:sz w:val="13"/>
              </w:rPr>
              <w:t>1.50</w:t>
            </w:r>
          </w:p>
        </w:tc>
        <w:tc>
          <w:tcPr>
            <w:tcW w:w="863" w:type="dxa"/>
            <w:tcBorders>
              <w:top w:val="nil"/>
              <w:left w:val="dashed" w:sz="8" w:space="0" w:color="FFFFFF"/>
              <w:bottom w:val="single" w:sz="2" w:space="0" w:color="58595B"/>
            </w:tcBorders>
            <w:shd w:val="clear" w:color="auto" w:fill="E6E7E8"/>
          </w:tcPr>
          <w:p>
            <w:pPr>
              <w:pStyle w:val="TableParagraph"/>
              <w:spacing w:before="77"/>
              <w:ind w:left="61" w:right="53"/>
              <w:rPr>
                <w:sz w:val="13"/>
              </w:rPr>
            </w:pPr>
            <w:r>
              <w:rPr>
                <w:color w:val="6A747B"/>
                <w:sz w:val="13"/>
              </w:rPr>
              <w:t>325</w:t>
            </w:r>
          </w:p>
        </w:tc>
        <w:tc>
          <w:tcPr>
            <w:tcW w:w="661" w:type="dxa"/>
            <w:tcBorders>
              <w:top w:val="nil"/>
              <w:bottom w:val="single" w:sz="2" w:space="0" w:color="58595B"/>
            </w:tcBorders>
            <w:shd w:val="clear" w:color="auto" w:fill="E6E7E8"/>
          </w:tcPr>
          <w:p>
            <w:pPr>
              <w:pStyle w:val="TableParagraph"/>
              <w:spacing w:before="77"/>
              <w:ind w:left="223"/>
              <w:jc w:val="left"/>
              <w:rPr>
                <w:sz w:val="13"/>
              </w:rPr>
            </w:pPr>
            <w:r>
              <w:rPr>
                <w:color w:val="6A747B"/>
                <w:sz w:val="13"/>
              </w:rPr>
              <w:t>125</w:t>
            </w:r>
          </w:p>
        </w:tc>
        <w:tc>
          <w:tcPr>
            <w:tcW w:w="661" w:type="dxa"/>
            <w:tcBorders>
              <w:top w:val="nil"/>
              <w:bottom w:val="single" w:sz="2" w:space="0" w:color="58595B"/>
            </w:tcBorders>
            <w:shd w:val="clear" w:color="auto" w:fill="E6E7E8"/>
          </w:tcPr>
          <w:p>
            <w:pPr>
              <w:pStyle w:val="TableParagraph"/>
              <w:spacing w:before="77"/>
              <w:ind w:right="194"/>
              <w:jc w:val="right"/>
              <w:rPr>
                <w:sz w:val="13"/>
              </w:rPr>
            </w:pPr>
            <w:r>
              <w:rPr>
                <w:color w:val="6A747B"/>
                <w:w w:val="90"/>
                <w:sz w:val="13"/>
              </w:rPr>
              <w:t>0.50</w:t>
            </w:r>
          </w:p>
        </w:tc>
        <w:tc>
          <w:tcPr>
            <w:tcW w:w="1877" w:type="dxa"/>
            <w:tcBorders>
              <w:top w:val="nil"/>
              <w:bottom w:val="single" w:sz="2" w:space="0" w:color="58595B"/>
              <w:right w:val="nil"/>
            </w:tcBorders>
            <w:shd w:val="clear" w:color="auto" w:fill="E6E7E8"/>
          </w:tcPr>
          <w:p>
            <w:pPr>
              <w:pStyle w:val="TableParagraph"/>
              <w:spacing w:before="77"/>
              <w:ind w:left="198" w:right="193"/>
              <w:rPr>
                <w:sz w:val="13"/>
              </w:rPr>
            </w:pPr>
            <w:r>
              <w:rPr>
                <w:color w:val="6A747B"/>
                <w:sz w:val="13"/>
              </w:rPr>
              <w:t>2582-0012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7884-100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1.00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25</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1.32</w:t>
            </w:r>
          </w:p>
        </w:tc>
        <w:tc>
          <w:tcPr>
            <w:tcW w:w="6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34</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0"/>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3"/>
              <w:jc w:val="right"/>
              <w:rPr>
                <w:sz w:val="13"/>
              </w:rPr>
            </w:pPr>
            <w:r>
              <w:rPr>
                <w:color w:val="6A747B"/>
                <w:w w:val="90"/>
                <w:sz w:val="13"/>
              </w:rPr>
              <w:t>2.00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3"/>
              <w:rPr>
                <w:sz w:val="13"/>
              </w:rPr>
            </w:pPr>
            <w:r>
              <w:rPr>
                <w:color w:val="6A747B"/>
                <w:sz w:val="13"/>
              </w:rPr>
              <w:t>300</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125</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0.50</w:t>
            </w:r>
          </w:p>
        </w:tc>
        <w:tc>
          <w:tcPr>
            <w:tcW w:w="1877" w:type="dxa"/>
            <w:tcBorders>
              <w:top w:val="single" w:sz="2" w:space="0" w:color="58595B"/>
              <w:bottom w:val="single" w:sz="2" w:space="0" w:color="58595B"/>
              <w:right w:val="nil"/>
            </w:tcBorders>
            <w:shd w:val="clear" w:color="auto" w:fill="E6E7E8"/>
          </w:tcPr>
          <w:p>
            <w:pPr>
              <w:pStyle w:val="TableParagraph"/>
              <w:ind w:left="198" w:right="193"/>
              <w:rPr>
                <w:sz w:val="13"/>
              </w:rPr>
            </w:pPr>
            <w:r>
              <w:rPr>
                <w:color w:val="6A747B"/>
                <w:sz w:val="13"/>
              </w:rPr>
              <w:t>2582-0016</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7884-125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1.25</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32</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39"/>
              <w:jc w:val="left"/>
              <w:rPr>
                <w:sz w:val="13"/>
              </w:rPr>
            </w:pPr>
            <w:r>
              <w:rPr>
                <w:color w:val="6A747B"/>
                <w:sz w:val="13"/>
              </w:rPr>
              <w:t>1.57</w:t>
            </w:r>
          </w:p>
        </w:tc>
        <w:tc>
          <w:tcPr>
            <w:tcW w:w="649" w:type="dxa"/>
            <w:tcBorders>
              <w:top w:val="single" w:sz="2" w:space="0" w:color="58595B"/>
              <w:bottom w:val="single" w:sz="2" w:space="0" w:color="58595B"/>
            </w:tcBorders>
            <w:shd w:val="clear" w:color="auto" w:fill="E6E7E8"/>
          </w:tcPr>
          <w:p>
            <w:pPr>
              <w:pStyle w:val="TableParagraph"/>
              <w:ind w:left="246"/>
              <w:jc w:val="left"/>
              <w:rPr>
                <w:sz w:val="13"/>
              </w:rPr>
            </w:pPr>
            <w:r>
              <w:rPr>
                <w:color w:val="6A747B"/>
                <w:sz w:val="13"/>
              </w:rPr>
              <w:t>40</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0"/>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3"/>
              <w:jc w:val="right"/>
              <w:rPr>
                <w:sz w:val="13"/>
              </w:rPr>
            </w:pPr>
            <w:r>
              <w:rPr>
                <w:color w:val="6A747B"/>
                <w:w w:val="90"/>
                <w:sz w:val="13"/>
              </w:rPr>
              <w:t>2.50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3"/>
              <w:rPr>
                <w:sz w:val="13"/>
              </w:rPr>
            </w:pPr>
            <w:r>
              <w:rPr>
                <w:color w:val="6A747B"/>
                <w:sz w:val="13"/>
              </w:rPr>
              <w:t>275</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125</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0.50</w:t>
            </w:r>
          </w:p>
        </w:tc>
        <w:tc>
          <w:tcPr>
            <w:tcW w:w="1877" w:type="dxa"/>
            <w:tcBorders>
              <w:top w:val="single" w:sz="2" w:space="0" w:color="58595B"/>
              <w:bottom w:val="single" w:sz="2" w:space="0" w:color="58595B"/>
              <w:right w:val="nil"/>
            </w:tcBorders>
            <w:shd w:val="clear" w:color="auto" w:fill="E6E7E8"/>
          </w:tcPr>
          <w:p>
            <w:pPr>
              <w:pStyle w:val="TableParagraph"/>
              <w:ind w:left="199" w:right="193"/>
              <w:rPr>
                <w:sz w:val="13"/>
              </w:rPr>
            </w:pPr>
            <w:r>
              <w:rPr>
                <w:color w:val="6A747B"/>
                <w:sz w:val="13"/>
              </w:rPr>
              <w:t>2582-0020 or 2584-0212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7884-150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1.50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38</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1.82</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46</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0"/>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3"/>
              <w:jc w:val="right"/>
              <w:rPr>
                <w:sz w:val="13"/>
              </w:rPr>
            </w:pPr>
            <w:r>
              <w:rPr>
                <w:color w:val="6A747B"/>
                <w:w w:val="90"/>
                <w:sz w:val="13"/>
              </w:rPr>
              <w:t>3.00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3"/>
              <w:rPr>
                <w:sz w:val="13"/>
              </w:rPr>
            </w:pPr>
            <w:r>
              <w:rPr>
                <w:color w:val="6A747B"/>
                <w:sz w:val="13"/>
              </w:rPr>
              <w:t>250</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125</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0.50</w:t>
            </w:r>
          </w:p>
        </w:tc>
        <w:tc>
          <w:tcPr>
            <w:tcW w:w="1877" w:type="dxa"/>
            <w:tcBorders>
              <w:top w:val="single" w:sz="2" w:space="0" w:color="58595B"/>
              <w:bottom w:val="single" w:sz="2" w:space="0" w:color="58595B"/>
              <w:right w:val="nil"/>
            </w:tcBorders>
            <w:shd w:val="clear" w:color="auto" w:fill="E6E7E8"/>
          </w:tcPr>
          <w:p>
            <w:pPr>
              <w:pStyle w:val="TableParagraph"/>
              <w:ind w:left="199" w:right="193"/>
              <w:rPr>
                <w:sz w:val="13"/>
              </w:rPr>
            </w:pPr>
            <w:r>
              <w:rPr>
                <w:color w:val="6A747B"/>
                <w:sz w:val="13"/>
              </w:rPr>
              <w:t>2582-0024 or 2584-0212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7884-175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1.75</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44</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2.07</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53</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3.50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3"/>
              <w:rPr>
                <w:sz w:val="13"/>
              </w:rPr>
            </w:pPr>
            <w:r>
              <w:rPr>
                <w:color w:val="6A747B"/>
                <w:sz w:val="13"/>
              </w:rPr>
              <w:t>225</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125</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0.50</w:t>
            </w:r>
          </w:p>
        </w:tc>
        <w:tc>
          <w:tcPr>
            <w:tcW w:w="1877" w:type="dxa"/>
            <w:tcBorders>
              <w:top w:val="single" w:sz="2" w:space="0" w:color="58595B"/>
              <w:bottom w:val="single" w:sz="2" w:space="0" w:color="58595B"/>
              <w:right w:val="nil"/>
            </w:tcBorders>
            <w:shd w:val="clear" w:color="auto" w:fill="E6E7E8"/>
          </w:tcPr>
          <w:p>
            <w:pPr>
              <w:pStyle w:val="TableParagraph"/>
              <w:ind w:left="199" w:right="193"/>
              <w:rPr>
                <w:sz w:val="13"/>
              </w:rPr>
            </w:pPr>
            <w:r>
              <w:rPr>
                <w:color w:val="6A747B"/>
                <w:sz w:val="13"/>
              </w:rPr>
              <w:t>2582-0028 or 2584-0262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7884-200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2.00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51</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2.32</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59</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4.00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3"/>
              <w:rPr>
                <w:sz w:val="13"/>
              </w:rPr>
            </w:pPr>
            <w:r>
              <w:rPr>
                <w:color w:val="6A747B"/>
                <w:sz w:val="13"/>
              </w:rPr>
              <w:t>200</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0.50</w:t>
            </w:r>
          </w:p>
        </w:tc>
        <w:tc>
          <w:tcPr>
            <w:tcW w:w="1877" w:type="dxa"/>
            <w:tcBorders>
              <w:top w:val="single" w:sz="2" w:space="0" w:color="58595B"/>
              <w:bottom w:val="single" w:sz="2" w:space="0" w:color="58595B"/>
              <w:right w:val="nil"/>
            </w:tcBorders>
            <w:shd w:val="clear" w:color="auto" w:fill="E6E7E8"/>
          </w:tcPr>
          <w:p>
            <w:pPr>
              <w:pStyle w:val="TableParagraph"/>
              <w:ind w:left="199" w:right="193"/>
              <w:rPr>
                <w:sz w:val="13"/>
              </w:rPr>
            </w:pPr>
            <w:r>
              <w:rPr>
                <w:color w:val="6A747B"/>
                <w:sz w:val="13"/>
              </w:rPr>
              <w:t>2582-0032 or 2584-0262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7" w:right="227"/>
              <w:rPr>
                <w:sz w:val="13"/>
              </w:rPr>
            </w:pPr>
            <w:r>
              <w:rPr>
                <w:color w:val="6A747B"/>
                <w:sz w:val="13"/>
              </w:rPr>
              <w:t>7884-225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2.25</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57</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2.57</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65</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6.00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3.38</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2"/>
              <w:rPr>
                <w:sz w:val="13"/>
              </w:rPr>
            </w:pPr>
            <w:r>
              <w:rPr>
                <w:color w:val="6A747B"/>
                <w:sz w:val="13"/>
              </w:rPr>
              <w:t>175</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4"/>
              <w:jc w:val="right"/>
              <w:rPr>
                <w:sz w:val="13"/>
              </w:rPr>
            </w:pPr>
            <w:r>
              <w:rPr>
                <w:color w:val="6A747B"/>
                <w:w w:val="90"/>
                <w:sz w:val="13"/>
              </w:rPr>
              <w:t>1.00</w:t>
            </w:r>
          </w:p>
        </w:tc>
        <w:tc>
          <w:tcPr>
            <w:tcW w:w="1877" w:type="dxa"/>
            <w:tcBorders>
              <w:top w:val="single" w:sz="2" w:space="0" w:color="58595B"/>
              <w:bottom w:val="single" w:sz="2" w:space="0" w:color="58595B"/>
              <w:right w:val="nil"/>
            </w:tcBorders>
            <w:shd w:val="clear" w:color="auto" w:fill="E6E7E8"/>
          </w:tcPr>
          <w:p>
            <w:pPr>
              <w:pStyle w:val="TableParagraph"/>
              <w:ind w:left="200" w:right="193"/>
              <w:rPr>
                <w:sz w:val="13"/>
              </w:rPr>
            </w:pPr>
            <w:r>
              <w:rPr>
                <w:color w:val="6A747B"/>
                <w:sz w:val="13"/>
              </w:rPr>
              <w:t>2582-0036 or 2584-0312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7"/>
              <w:rPr>
                <w:sz w:val="13"/>
              </w:rPr>
            </w:pPr>
            <w:r>
              <w:rPr>
                <w:color w:val="6A747B"/>
                <w:sz w:val="13"/>
              </w:rPr>
              <w:t>7884-250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2.50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64</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2.82</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72</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6.50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3.75</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2"/>
              <w:rPr>
                <w:sz w:val="13"/>
              </w:rPr>
            </w:pPr>
            <w:r>
              <w:rPr>
                <w:color w:val="6A747B"/>
                <w:sz w:val="13"/>
              </w:rPr>
              <w:t>150</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1.00</w:t>
            </w:r>
          </w:p>
        </w:tc>
        <w:tc>
          <w:tcPr>
            <w:tcW w:w="1877" w:type="dxa"/>
            <w:tcBorders>
              <w:top w:val="single" w:sz="2" w:space="0" w:color="58595B"/>
              <w:bottom w:val="single" w:sz="2" w:space="0" w:color="58595B"/>
              <w:right w:val="nil"/>
            </w:tcBorders>
            <w:shd w:val="clear" w:color="auto" w:fill="E6E7E8"/>
          </w:tcPr>
          <w:p>
            <w:pPr>
              <w:pStyle w:val="TableParagraph"/>
              <w:ind w:left="200" w:right="193"/>
              <w:rPr>
                <w:sz w:val="13"/>
              </w:rPr>
            </w:pPr>
            <w:r>
              <w:rPr>
                <w:color w:val="6A747B"/>
                <w:sz w:val="13"/>
              </w:rPr>
              <w:t>2582-0040 or 2584-0312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7"/>
              <w:rPr>
                <w:sz w:val="13"/>
              </w:rPr>
            </w:pPr>
            <w:r>
              <w:rPr>
                <w:color w:val="6A747B"/>
                <w:sz w:val="13"/>
              </w:rPr>
              <w:t>7884-275</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7"/>
              <w:jc w:val="left"/>
              <w:rPr>
                <w:sz w:val="13"/>
              </w:rPr>
            </w:pPr>
            <w:r>
              <w:rPr>
                <w:color w:val="6A747B"/>
                <w:sz w:val="13"/>
              </w:rPr>
              <w:t>2.75</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70</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3.07</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78</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7.00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4.13</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2"/>
              <w:rPr>
                <w:sz w:val="13"/>
              </w:rPr>
            </w:pPr>
            <w:r>
              <w:rPr>
                <w:color w:val="6A747B"/>
                <w:sz w:val="13"/>
              </w:rPr>
              <w:t>125</w:t>
            </w:r>
          </w:p>
        </w:tc>
        <w:tc>
          <w:tcPr>
            <w:tcW w:w="661" w:type="dxa"/>
            <w:tcBorders>
              <w:top w:val="single" w:sz="2" w:space="0" w:color="58595B"/>
              <w:bottom w:val="single" w:sz="2" w:space="0" w:color="58595B"/>
            </w:tcBorders>
            <w:shd w:val="clear" w:color="auto" w:fill="E6E7E8"/>
          </w:tcPr>
          <w:p>
            <w:pPr>
              <w:pStyle w:val="TableParagraph"/>
              <w:ind w:left="223"/>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1.00</w:t>
            </w:r>
          </w:p>
        </w:tc>
        <w:tc>
          <w:tcPr>
            <w:tcW w:w="1877" w:type="dxa"/>
            <w:tcBorders>
              <w:top w:val="single" w:sz="2" w:space="0" w:color="58595B"/>
              <w:bottom w:val="single" w:sz="2" w:space="0" w:color="58595B"/>
              <w:right w:val="nil"/>
            </w:tcBorders>
            <w:shd w:val="clear" w:color="auto" w:fill="E6E7E8"/>
          </w:tcPr>
          <w:p>
            <w:pPr>
              <w:pStyle w:val="TableParagraph"/>
              <w:ind w:left="200" w:right="193"/>
              <w:rPr>
                <w:sz w:val="13"/>
              </w:rPr>
            </w:pPr>
            <w:r>
              <w:rPr>
                <w:color w:val="6A747B"/>
                <w:sz w:val="13"/>
              </w:rPr>
              <w:t>2582-0044 or 2584-0362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7"/>
              <w:rPr>
                <w:sz w:val="13"/>
              </w:rPr>
            </w:pPr>
            <w:r>
              <w:rPr>
                <w:color w:val="6A747B"/>
                <w:sz w:val="13"/>
              </w:rPr>
              <w:t>7884-300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3.00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7"/>
              <w:jc w:val="left"/>
              <w:rPr>
                <w:sz w:val="13"/>
              </w:rPr>
            </w:pPr>
            <w:r>
              <w:rPr>
                <w:color w:val="6A747B"/>
                <w:sz w:val="13"/>
              </w:rPr>
              <w:t>76</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3.32</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84</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7.50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4.50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2"/>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left="224"/>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1.00</w:t>
            </w:r>
          </w:p>
        </w:tc>
        <w:tc>
          <w:tcPr>
            <w:tcW w:w="1877" w:type="dxa"/>
            <w:tcBorders>
              <w:top w:val="single" w:sz="2" w:space="0" w:color="58595B"/>
              <w:bottom w:val="single" w:sz="2" w:space="0" w:color="58595B"/>
              <w:right w:val="nil"/>
            </w:tcBorders>
            <w:shd w:val="clear" w:color="auto" w:fill="E6E7E8"/>
          </w:tcPr>
          <w:p>
            <w:pPr>
              <w:pStyle w:val="TableParagraph"/>
              <w:ind w:left="200" w:right="193"/>
              <w:rPr>
                <w:sz w:val="13"/>
              </w:rPr>
            </w:pPr>
            <w:r>
              <w:rPr>
                <w:color w:val="6A747B"/>
                <w:sz w:val="13"/>
              </w:rPr>
              <w:t>2582-0048 or 2584-0362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7"/>
              <w:rPr>
                <w:sz w:val="13"/>
              </w:rPr>
            </w:pPr>
            <w:r>
              <w:rPr>
                <w:color w:val="6A747B"/>
                <w:sz w:val="13"/>
              </w:rPr>
              <w:t>7884-350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3.50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78"/>
              <w:jc w:val="left"/>
              <w:rPr>
                <w:sz w:val="13"/>
              </w:rPr>
            </w:pPr>
            <w:r>
              <w:rPr>
                <w:color w:val="6A747B"/>
                <w:sz w:val="13"/>
              </w:rPr>
              <w:t>89</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0"/>
              <w:jc w:val="left"/>
              <w:rPr>
                <w:sz w:val="13"/>
              </w:rPr>
            </w:pPr>
            <w:r>
              <w:rPr>
                <w:color w:val="6A747B"/>
                <w:sz w:val="13"/>
              </w:rPr>
              <w:t>3.82</w:t>
            </w:r>
          </w:p>
        </w:tc>
        <w:tc>
          <w:tcPr>
            <w:tcW w:w="649" w:type="dxa"/>
            <w:tcBorders>
              <w:top w:val="single" w:sz="2" w:space="0" w:color="58595B"/>
              <w:bottom w:val="single" w:sz="2" w:space="0" w:color="58595B"/>
            </w:tcBorders>
            <w:shd w:val="clear" w:color="auto" w:fill="E6E7E8"/>
          </w:tcPr>
          <w:p>
            <w:pPr>
              <w:pStyle w:val="TableParagraph"/>
              <w:ind w:left="247"/>
              <w:jc w:val="left"/>
              <w:rPr>
                <w:sz w:val="13"/>
              </w:rPr>
            </w:pPr>
            <w:r>
              <w:rPr>
                <w:color w:val="6A747B"/>
                <w:sz w:val="13"/>
              </w:rPr>
              <w:t>97</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8.50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5.25</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1"/>
              <w:rPr>
                <w:sz w:val="13"/>
              </w:rPr>
            </w:pPr>
            <w:r>
              <w:rPr>
                <w:color w:val="6A747B"/>
                <w:sz w:val="13"/>
              </w:rPr>
              <w:t>75</w:t>
            </w:r>
          </w:p>
        </w:tc>
        <w:tc>
          <w:tcPr>
            <w:tcW w:w="661" w:type="dxa"/>
            <w:tcBorders>
              <w:top w:val="single" w:sz="2" w:space="0" w:color="58595B"/>
              <w:bottom w:val="single" w:sz="2" w:space="0" w:color="58595B"/>
            </w:tcBorders>
            <w:shd w:val="clear" w:color="auto" w:fill="E6E7E8"/>
          </w:tcPr>
          <w:p>
            <w:pPr>
              <w:pStyle w:val="TableParagraph"/>
              <w:ind w:left="224"/>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1.50</w:t>
            </w:r>
          </w:p>
        </w:tc>
        <w:tc>
          <w:tcPr>
            <w:tcW w:w="1877" w:type="dxa"/>
            <w:tcBorders>
              <w:top w:val="single" w:sz="2" w:space="0" w:color="58595B"/>
              <w:bottom w:val="single" w:sz="2" w:space="0" w:color="58595B"/>
              <w:right w:val="nil"/>
            </w:tcBorders>
            <w:shd w:val="clear" w:color="auto" w:fill="E6E7E8"/>
          </w:tcPr>
          <w:p>
            <w:pPr>
              <w:pStyle w:val="TableParagraph"/>
              <w:ind w:left="200" w:right="192"/>
              <w:rPr>
                <w:sz w:val="13"/>
              </w:rPr>
            </w:pPr>
            <w:r>
              <w:rPr>
                <w:color w:val="6A747B"/>
                <w:sz w:val="13"/>
              </w:rPr>
              <w:t>2582-0056 or 2584-0412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6"/>
              <w:rPr>
                <w:sz w:val="13"/>
              </w:rPr>
            </w:pPr>
            <w:r>
              <w:rPr>
                <w:color w:val="6A747B"/>
                <w:sz w:val="13"/>
              </w:rPr>
              <w:t>7884-400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4.00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3"/>
              <w:jc w:val="left"/>
              <w:rPr>
                <w:sz w:val="13"/>
              </w:rPr>
            </w:pPr>
            <w:r>
              <w:rPr>
                <w:color w:val="6A747B"/>
                <w:sz w:val="13"/>
              </w:rPr>
              <w:t>102</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1"/>
              <w:jc w:val="left"/>
              <w:rPr>
                <w:sz w:val="13"/>
              </w:rPr>
            </w:pPr>
            <w:r>
              <w:rPr>
                <w:color w:val="6A747B"/>
                <w:sz w:val="13"/>
              </w:rPr>
              <w:t>4.32</w:t>
            </w:r>
          </w:p>
        </w:tc>
        <w:tc>
          <w:tcPr>
            <w:tcW w:w="649"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110</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531"/>
              <w:jc w:val="left"/>
              <w:rPr>
                <w:sz w:val="13"/>
              </w:rPr>
            </w:pPr>
            <w:r>
              <w:rPr>
                <w:color w:val="6A747B"/>
                <w:sz w:val="13"/>
              </w:rPr>
              <w:t>9.50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2"/>
              <w:jc w:val="right"/>
              <w:rPr>
                <w:sz w:val="13"/>
              </w:rPr>
            </w:pPr>
            <w:r>
              <w:rPr>
                <w:color w:val="6A747B"/>
                <w:w w:val="90"/>
                <w:sz w:val="13"/>
              </w:rPr>
              <w:t>6.00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1"/>
              <w:rPr>
                <w:sz w:val="13"/>
              </w:rPr>
            </w:pPr>
            <w:r>
              <w:rPr>
                <w:color w:val="6A747B"/>
                <w:sz w:val="13"/>
              </w:rPr>
              <w:t>50</w:t>
            </w:r>
          </w:p>
        </w:tc>
        <w:tc>
          <w:tcPr>
            <w:tcW w:w="661" w:type="dxa"/>
            <w:tcBorders>
              <w:top w:val="single" w:sz="2" w:space="0" w:color="58595B"/>
              <w:bottom w:val="single" w:sz="2" w:space="0" w:color="58595B"/>
            </w:tcBorders>
            <w:shd w:val="clear" w:color="auto" w:fill="E6E7E8"/>
          </w:tcPr>
          <w:p>
            <w:pPr>
              <w:pStyle w:val="TableParagraph"/>
              <w:ind w:left="224"/>
              <w:jc w:val="left"/>
              <w:rPr>
                <w:sz w:val="13"/>
              </w:rPr>
            </w:pPr>
            <w:r>
              <w:rPr>
                <w:color w:val="6A747B"/>
                <w:sz w:val="13"/>
              </w:rPr>
              <w:t>100</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1.50</w:t>
            </w:r>
          </w:p>
        </w:tc>
        <w:tc>
          <w:tcPr>
            <w:tcW w:w="1877" w:type="dxa"/>
            <w:tcBorders>
              <w:top w:val="single" w:sz="2" w:space="0" w:color="58595B"/>
              <w:bottom w:val="single" w:sz="2" w:space="0" w:color="58595B"/>
              <w:right w:val="nil"/>
            </w:tcBorders>
            <w:shd w:val="clear" w:color="auto" w:fill="E6E7E8"/>
          </w:tcPr>
          <w:p>
            <w:pPr>
              <w:pStyle w:val="TableParagraph"/>
              <w:ind w:left="200" w:right="192"/>
              <w:rPr>
                <w:sz w:val="13"/>
              </w:rPr>
            </w:pPr>
            <w:r>
              <w:rPr>
                <w:color w:val="6A747B"/>
                <w:sz w:val="13"/>
              </w:rPr>
              <w:t>2582-0064 or 2584-0462</w:t>
            </w:r>
          </w:p>
        </w:tc>
      </w:tr>
      <w:tr>
        <w:trPr>
          <w:trHeight w:val="246" w:hRule="atLeast"/>
        </w:trPr>
        <w:tc>
          <w:tcPr>
            <w:tcW w:w="1067" w:type="dxa"/>
            <w:tcBorders>
              <w:top w:val="single" w:sz="2" w:space="0" w:color="58595B"/>
              <w:left w:val="nil"/>
              <w:bottom w:val="single" w:sz="2" w:space="0" w:color="58595B"/>
              <w:right w:val="dashed" w:sz="8" w:space="0" w:color="FFFFFF"/>
            </w:tcBorders>
            <w:shd w:val="clear" w:color="auto" w:fill="E6E7E8"/>
          </w:tcPr>
          <w:p>
            <w:pPr>
              <w:pStyle w:val="TableParagraph"/>
              <w:ind w:left="238" w:right="226"/>
              <w:rPr>
                <w:sz w:val="13"/>
              </w:rPr>
            </w:pPr>
            <w:r>
              <w:rPr>
                <w:color w:val="6A747B"/>
                <w:sz w:val="13"/>
              </w:rPr>
              <w:t>7884-500</w:t>
            </w:r>
          </w:p>
        </w:tc>
        <w:tc>
          <w:tcPr>
            <w:tcW w:w="749"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8"/>
              <w:jc w:val="left"/>
              <w:rPr>
                <w:sz w:val="13"/>
              </w:rPr>
            </w:pPr>
            <w:r>
              <w:rPr>
                <w:color w:val="6A747B"/>
                <w:sz w:val="13"/>
              </w:rPr>
              <w:t>5.00</w:t>
            </w:r>
          </w:p>
        </w:tc>
        <w:tc>
          <w:tcPr>
            <w:tcW w:w="71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244"/>
              <w:jc w:val="left"/>
              <w:rPr>
                <w:sz w:val="13"/>
              </w:rPr>
            </w:pPr>
            <w:r>
              <w:rPr>
                <w:color w:val="6A747B"/>
                <w:sz w:val="13"/>
              </w:rPr>
              <w:t>127</w:t>
            </w:r>
          </w:p>
        </w:tc>
        <w:tc>
          <w:tcPr>
            <w:tcW w:w="734" w:type="dxa"/>
            <w:tcBorders>
              <w:top w:val="single" w:sz="2" w:space="0" w:color="58595B"/>
              <w:left w:val="dashed" w:sz="8" w:space="0" w:color="FFFFFF"/>
              <w:bottom w:val="single" w:sz="2" w:space="0" w:color="58595B"/>
            </w:tcBorders>
            <w:shd w:val="clear" w:color="auto" w:fill="E6E7E8"/>
          </w:tcPr>
          <w:p>
            <w:pPr>
              <w:pStyle w:val="TableParagraph"/>
              <w:ind w:left="241"/>
              <w:jc w:val="left"/>
              <w:rPr>
                <w:sz w:val="13"/>
              </w:rPr>
            </w:pPr>
            <w:r>
              <w:rPr>
                <w:color w:val="6A747B"/>
                <w:sz w:val="13"/>
              </w:rPr>
              <w:t>5.32</w:t>
            </w:r>
          </w:p>
        </w:tc>
        <w:tc>
          <w:tcPr>
            <w:tcW w:w="649" w:type="dxa"/>
            <w:tcBorders>
              <w:top w:val="single" w:sz="2" w:space="0" w:color="58595B"/>
              <w:bottom w:val="single" w:sz="2" w:space="0" w:color="58595B"/>
            </w:tcBorders>
            <w:shd w:val="clear" w:color="auto" w:fill="E6E7E8"/>
          </w:tcPr>
          <w:p>
            <w:pPr>
              <w:pStyle w:val="TableParagraph"/>
              <w:ind w:left="213"/>
              <w:jc w:val="left"/>
              <w:rPr>
                <w:sz w:val="13"/>
              </w:rPr>
            </w:pPr>
            <w:r>
              <w:rPr>
                <w:color w:val="6A747B"/>
                <w:sz w:val="13"/>
              </w:rPr>
              <w:t>135</w:t>
            </w:r>
          </w:p>
        </w:tc>
        <w:tc>
          <w:tcPr>
            <w:tcW w:w="1313" w:type="dxa"/>
            <w:tcBorders>
              <w:top w:val="single" w:sz="2" w:space="0" w:color="58595B"/>
              <w:bottom w:val="single" w:sz="2" w:space="0" w:color="58595B"/>
              <w:right w:val="dashed" w:sz="8" w:space="0" w:color="FFFFFF"/>
            </w:tcBorders>
            <w:shd w:val="clear" w:color="auto" w:fill="E6E7E8"/>
          </w:tcPr>
          <w:p>
            <w:pPr>
              <w:pStyle w:val="TableParagraph"/>
              <w:ind w:left="497"/>
              <w:jc w:val="left"/>
              <w:rPr>
                <w:sz w:val="13"/>
              </w:rPr>
            </w:pPr>
            <w:r>
              <w:rPr>
                <w:color w:val="6A747B"/>
                <w:sz w:val="13"/>
              </w:rPr>
              <w:t>13.50</w:t>
            </w:r>
          </w:p>
        </w:tc>
        <w:tc>
          <w:tcPr>
            <w:tcW w:w="93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333"/>
              <w:jc w:val="right"/>
              <w:rPr>
                <w:sz w:val="13"/>
              </w:rPr>
            </w:pPr>
            <w:r>
              <w:rPr>
                <w:color w:val="6A747B"/>
                <w:w w:val="90"/>
                <w:sz w:val="13"/>
              </w:rPr>
              <w:t>7.50</w:t>
            </w:r>
          </w:p>
        </w:tc>
        <w:tc>
          <w:tcPr>
            <w:tcW w:w="863" w:type="dxa"/>
            <w:tcBorders>
              <w:top w:val="single" w:sz="2" w:space="0" w:color="58595B"/>
              <w:left w:val="dashed" w:sz="8" w:space="0" w:color="FFFFFF"/>
              <w:bottom w:val="single" w:sz="2" w:space="0" w:color="58595B"/>
            </w:tcBorders>
            <w:shd w:val="clear" w:color="auto" w:fill="E6E7E8"/>
          </w:tcPr>
          <w:p>
            <w:pPr>
              <w:pStyle w:val="TableParagraph"/>
              <w:ind w:left="61" w:right="51"/>
              <w:rPr>
                <w:sz w:val="13"/>
              </w:rPr>
            </w:pPr>
            <w:r>
              <w:rPr>
                <w:color w:val="6A747B"/>
                <w:sz w:val="13"/>
              </w:rPr>
              <w:t>N/A</w:t>
            </w:r>
          </w:p>
        </w:tc>
        <w:tc>
          <w:tcPr>
            <w:tcW w:w="661" w:type="dxa"/>
            <w:tcBorders>
              <w:top w:val="single" w:sz="2" w:space="0" w:color="58595B"/>
              <w:bottom w:val="single" w:sz="2" w:space="0" w:color="58595B"/>
            </w:tcBorders>
            <w:shd w:val="clear" w:color="auto" w:fill="E6E7E8"/>
          </w:tcPr>
          <w:p>
            <w:pPr>
              <w:pStyle w:val="TableParagraph"/>
              <w:ind w:left="221"/>
              <w:jc w:val="left"/>
              <w:rPr>
                <w:sz w:val="13"/>
              </w:rPr>
            </w:pPr>
            <w:r>
              <w:rPr>
                <w:color w:val="6A747B"/>
                <w:sz w:val="13"/>
              </w:rPr>
              <w:t>N/A</w:t>
            </w:r>
          </w:p>
        </w:tc>
        <w:tc>
          <w:tcPr>
            <w:tcW w:w="661" w:type="dxa"/>
            <w:tcBorders>
              <w:top w:val="single" w:sz="2" w:space="0" w:color="58595B"/>
              <w:bottom w:val="single" w:sz="2" w:space="0" w:color="58595B"/>
            </w:tcBorders>
            <w:shd w:val="clear" w:color="auto" w:fill="E6E7E8"/>
          </w:tcPr>
          <w:p>
            <w:pPr>
              <w:pStyle w:val="TableParagraph"/>
              <w:ind w:right="193"/>
              <w:jc w:val="right"/>
              <w:rPr>
                <w:sz w:val="13"/>
              </w:rPr>
            </w:pPr>
            <w:r>
              <w:rPr>
                <w:color w:val="6A747B"/>
                <w:w w:val="90"/>
                <w:sz w:val="13"/>
              </w:rPr>
              <w:t>1.50</w:t>
            </w:r>
          </w:p>
        </w:tc>
        <w:tc>
          <w:tcPr>
            <w:tcW w:w="1877" w:type="dxa"/>
            <w:tcBorders>
              <w:top w:val="single" w:sz="2" w:space="0" w:color="58595B"/>
              <w:bottom w:val="single" w:sz="2" w:space="0" w:color="58595B"/>
              <w:right w:val="nil"/>
            </w:tcBorders>
            <w:shd w:val="clear" w:color="auto" w:fill="E6E7E8"/>
          </w:tcPr>
          <w:p>
            <w:pPr>
              <w:pStyle w:val="TableParagraph"/>
              <w:ind w:left="200" w:right="192"/>
              <w:rPr>
                <w:sz w:val="13"/>
              </w:rPr>
            </w:pPr>
            <w:r>
              <w:rPr>
                <w:color w:val="6A747B"/>
                <w:sz w:val="13"/>
              </w:rPr>
              <w:t>2584-0562</w:t>
            </w:r>
          </w:p>
        </w:tc>
      </w:tr>
    </w:tbl>
    <w:p>
      <w:pPr>
        <w:spacing w:before="76"/>
        <w:ind w:left="6170"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2"/>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2"/>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2"/>
          <w:sz w:val="14"/>
        </w:rPr>
        <w:t> </w:t>
      </w:r>
      <w:r>
        <w:rPr>
          <w:rFonts w:ascii="Trebuchet MS"/>
          <w:color w:val="6A747B"/>
          <w:sz w:val="14"/>
        </w:rPr>
        <w:t>request.</w:t>
      </w:r>
    </w:p>
    <w:p>
      <w:pPr>
        <w:pStyle w:val="BodyText"/>
        <w:spacing w:before="5"/>
        <w:rPr>
          <w:rFonts w:ascii="Trebuchet MS"/>
          <w:sz w:val="6"/>
        </w:rPr>
      </w:pPr>
    </w:p>
    <w:p>
      <w:pPr>
        <w:pStyle w:val="BodyText"/>
        <w:ind w:left="393"/>
        <w:rPr>
          <w:rFonts w:ascii="Trebuchet MS"/>
          <w:sz w:val="20"/>
        </w:rPr>
      </w:pPr>
      <w:r>
        <w:rPr>
          <w:rFonts w:ascii="Trebuchet MS"/>
          <w:sz w:val="20"/>
        </w:rPr>
        <w:drawing>
          <wp:inline distT="0" distB="0" distL="0" distR="0">
            <wp:extent cx="1400565" cy="743140"/>
            <wp:effectExtent l="0" t="0" r="0" b="0"/>
            <wp:docPr id="69" name="image40.jpeg" descr=""/>
            <wp:cNvGraphicFramePr>
              <a:graphicFrameLocks noChangeAspect="1"/>
            </wp:cNvGraphicFramePr>
            <a:graphic>
              <a:graphicData uri="http://schemas.openxmlformats.org/drawingml/2006/picture">
                <pic:pic>
                  <pic:nvPicPr>
                    <pic:cNvPr id="70" name="image40.jpeg"/>
                    <pic:cNvPicPr/>
                  </pic:nvPicPr>
                  <pic:blipFill>
                    <a:blip r:embed="rId64" cstate="print"/>
                    <a:stretch>
                      <a:fillRect/>
                    </a:stretch>
                  </pic:blipFill>
                  <pic:spPr>
                    <a:xfrm>
                      <a:off x="0" y="0"/>
                      <a:ext cx="1400565" cy="743140"/>
                    </a:xfrm>
                    <a:prstGeom prst="rect">
                      <a:avLst/>
                    </a:prstGeom>
                  </pic:spPr>
                </pic:pic>
              </a:graphicData>
            </a:graphic>
          </wp:inline>
        </w:drawing>
      </w:r>
      <w:r>
        <w:rPr>
          <w:rFonts w:ascii="Trebuchet MS"/>
          <w:sz w:val="20"/>
        </w:rPr>
      </w:r>
    </w:p>
    <w:p>
      <w:pPr>
        <w:pStyle w:val="Heading1"/>
        <w:spacing w:before="12"/>
      </w:pPr>
      <w:r>
        <w:rPr>
          <w:color w:val="009DDC"/>
        </w:rPr>
        <w:t>7896 SERIES: 45° SILICONE ELBOWS</w:t>
      </w:r>
    </w:p>
    <w:p>
      <w:pPr>
        <w:pStyle w:val="BodyText"/>
        <w:spacing w:before="3"/>
        <w:rPr>
          <w:b/>
          <w:sz w:val="6"/>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51"/>
        <w:gridCol w:w="749"/>
        <w:gridCol w:w="742"/>
        <w:gridCol w:w="735"/>
        <w:gridCol w:w="683"/>
        <w:gridCol w:w="1315"/>
        <w:gridCol w:w="958"/>
        <w:gridCol w:w="843"/>
        <w:gridCol w:w="707"/>
        <w:gridCol w:w="837"/>
        <w:gridCol w:w="1650"/>
      </w:tblGrid>
      <w:tr>
        <w:trPr>
          <w:trHeight w:val="431" w:hRule="atLeast"/>
        </w:trPr>
        <w:tc>
          <w:tcPr>
            <w:tcW w:w="1051"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126"/>
              <w:jc w:val="left"/>
              <w:rPr>
                <w:b/>
                <w:sz w:val="14"/>
              </w:rPr>
            </w:pPr>
            <w:r>
              <w:rPr>
                <w:b/>
                <w:color w:val="FFFFFF"/>
                <w:sz w:val="14"/>
              </w:rPr>
              <w:t>Part Number</w:t>
            </w:r>
          </w:p>
        </w:tc>
        <w:tc>
          <w:tcPr>
            <w:tcW w:w="1491"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41"/>
              <w:jc w:val="left"/>
              <w:rPr>
                <w:b/>
                <w:sz w:val="14"/>
              </w:rPr>
            </w:pPr>
            <w:r>
              <w:rPr>
                <w:b/>
                <w:color w:val="FFFFFF"/>
                <w:sz w:val="14"/>
              </w:rPr>
              <w:t>Inside Diameter</w:t>
            </w:r>
          </w:p>
        </w:tc>
        <w:tc>
          <w:tcPr>
            <w:tcW w:w="1418"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52"/>
              <w:jc w:val="left"/>
              <w:rPr>
                <w:b/>
                <w:sz w:val="14"/>
              </w:rPr>
            </w:pPr>
            <w:r>
              <w:rPr>
                <w:b/>
                <w:color w:val="FFFFFF"/>
                <w:sz w:val="14"/>
              </w:rPr>
              <w:t>Outside Diameter</w:t>
            </w:r>
          </w:p>
        </w:tc>
        <w:tc>
          <w:tcPr>
            <w:tcW w:w="1315"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61" w:right="-17" w:firstLine="3"/>
              <w:jc w:val="left"/>
              <w:rPr>
                <w:b/>
                <w:sz w:val="13"/>
              </w:rPr>
            </w:pPr>
            <w:r>
              <w:rPr>
                <w:b/>
                <w:color w:val="FFFFFF"/>
                <w:sz w:val="13"/>
              </w:rPr>
              <w:t>Leg Length - Inches </w:t>
            </w:r>
            <w:r>
              <w:rPr>
                <w:b/>
                <w:color w:val="FFFFFF"/>
                <w:w w:val="90"/>
                <w:sz w:val="13"/>
              </w:rPr>
              <w:t>(Avail. Clamp Space)</w:t>
            </w:r>
          </w:p>
        </w:tc>
        <w:tc>
          <w:tcPr>
            <w:tcW w:w="958"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272" w:right="103" w:hanging="173"/>
              <w:jc w:val="left"/>
              <w:rPr>
                <w:b/>
                <w:sz w:val="13"/>
              </w:rPr>
            </w:pPr>
            <w:r>
              <w:rPr>
                <w:b/>
                <w:color w:val="FFFFFF"/>
                <w:w w:val="90"/>
                <w:sz w:val="13"/>
              </w:rPr>
              <w:t>Bend Radius </w:t>
            </w:r>
            <w:r>
              <w:rPr>
                <w:b/>
                <w:color w:val="FFFFFF"/>
                <w:sz w:val="13"/>
              </w:rPr>
              <w:t>Inches</w:t>
            </w:r>
          </w:p>
        </w:tc>
        <w:tc>
          <w:tcPr>
            <w:tcW w:w="1550" w:type="dxa"/>
            <w:gridSpan w:val="2"/>
            <w:tcBorders>
              <w:top w:val="nil"/>
              <w:bottom w:val="nil"/>
            </w:tcBorders>
            <w:shd w:val="clear" w:color="auto" w:fill="009DDC"/>
          </w:tcPr>
          <w:p>
            <w:pPr>
              <w:pStyle w:val="TableParagraph"/>
              <w:spacing w:before="0"/>
              <w:jc w:val="left"/>
              <w:rPr>
                <w:b/>
                <w:sz w:val="14"/>
              </w:rPr>
            </w:pPr>
          </w:p>
          <w:p>
            <w:pPr>
              <w:pStyle w:val="TableParagraph"/>
              <w:spacing w:before="91"/>
              <w:ind w:left="167"/>
              <w:jc w:val="left"/>
              <w:rPr>
                <w:b/>
                <w:sz w:val="13"/>
              </w:rPr>
            </w:pPr>
            <w:r>
              <w:rPr>
                <w:b/>
                <w:color w:val="FFFFFF"/>
                <w:sz w:val="13"/>
              </w:rPr>
              <w:t>Burst Pressure - PSI</w:t>
            </w:r>
          </w:p>
        </w:tc>
        <w:tc>
          <w:tcPr>
            <w:tcW w:w="837" w:type="dxa"/>
            <w:vMerge w:val="restart"/>
            <w:tcBorders>
              <w:top w:val="nil"/>
              <w:bottom w:val="nil"/>
            </w:tcBorders>
            <w:shd w:val="clear" w:color="auto" w:fill="009DDC"/>
          </w:tcPr>
          <w:p>
            <w:pPr>
              <w:pStyle w:val="TableParagraph"/>
              <w:spacing w:before="8"/>
              <w:jc w:val="left"/>
              <w:rPr>
                <w:b/>
                <w:sz w:val="14"/>
              </w:rPr>
            </w:pPr>
          </w:p>
          <w:p>
            <w:pPr>
              <w:pStyle w:val="TableParagraph"/>
              <w:spacing w:line="268" w:lineRule="auto" w:before="1"/>
              <w:ind w:left="273" w:hanging="93"/>
              <w:jc w:val="left"/>
              <w:rPr>
                <w:b/>
                <w:sz w:val="14"/>
              </w:rPr>
            </w:pPr>
            <w:r>
              <w:rPr>
                <w:b/>
                <w:color w:val="FFFFFF"/>
                <w:w w:val="95"/>
                <w:sz w:val="14"/>
              </w:rPr>
              <w:t>Weight </w:t>
            </w:r>
            <w:r>
              <w:rPr>
                <w:b/>
                <w:color w:val="FFFFFF"/>
                <w:sz w:val="14"/>
              </w:rPr>
              <w:t>LBS</w:t>
            </w:r>
          </w:p>
        </w:tc>
        <w:tc>
          <w:tcPr>
            <w:tcW w:w="1650"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69" w:right="96"/>
              <w:rPr>
                <w:b/>
                <w:sz w:val="14"/>
              </w:rPr>
            </w:pPr>
            <w:r>
              <w:rPr>
                <w:b/>
                <w:color w:val="FFFFFF"/>
                <w:sz w:val="14"/>
              </w:rPr>
              <w:t>Clamp</w:t>
            </w:r>
          </w:p>
        </w:tc>
      </w:tr>
      <w:tr>
        <w:trPr>
          <w:trHeight w:val="233" w:hRule="atLeast"/>
        </w:trPr>
        <w:tc>
          <w:tcPr>
            <w:tcW w:w="1051"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742" w:type="dxa"/>
            <w:tcBorders>
              <w:top w:val="nil"/>
              <w:bottom w:val="nil"/>
            </w:tcBorders>
            <w:shd w:val="clear" w:color="auto" w:fill="009DDC"/>
          </w:tcPr>
          <w:p>
            <w:pPr>
              <w:pStyle w:val="TableParagraph"/>
              <w:spacing w:before="44"/>
              <w:ind w:left="218" w:right="218"/>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192" w:right="193"/>
              <w:rPr>
                <w:b/>
                <w:sz w:val="14"/>
              </w:rPr>
            </w:pPr>
            <w:r>
              <w:rPr>
                <w:b/>
                <w:color w:val="FFFFFF"/>
                <w:sz w:val="14"/>
              </w:rPr>
              <w:t>Inch</w:t>
            </w:r>
          </w:p>
        </w:tc>
        <w:tc>
          <w:tcPr>
            <w:tcW w:w="683" w:type="dxa"/>
            <w:tcBorders>
              <w:top w:val="nil"/>
              <w:bottom w:val="nil"/>
            </w:tcBorders>
            <w:shd w:val="clear" w:color="auto" w:fill="009DDC"/>
          </w:tcPr>
          <w:p>
            <w:pPr>
              <w:pStyle w:val="TableParagraph"/>
              <w:spacing w:before="44"/>
              <w:ind w:left="189" w:right="189"/>
              <w:rPr>
                <w:b/>
                <w:sz w:val="14"/>
              </w:rPr>
            </w:pPr>
            <w:r>
              <w:rPr>
                <w:b/>
                <w:color w:val="FFFFFF"/>
                <w:w w:val="105"/>
                <w:sz w:val="14"/>
              </w:rPr>
              <w:t>MM</w:t>
            </w:r>
          </w:p>
        </w:tc>
        <w:tc>
          <w:tcPr>
            <w:tcW w:w="1315" w:type="dxa"/>
            <w:vMerge/>
            <w:tcBorders>
              <w:top w:val="nil"/>
              <w:bottom w:val="nil"/>
            </w:tcBorders>
            <w:shd w:val="clear" w:color="auto" w:fill="009DDC"/>
          </w:tcPr>
          <w:p>
            <w:pPr>
              <w:rPr>
                <w:sz w:val="2"/>
                <w:szCs w:val="2"/>
              </w:rPr>
            </w:pPr>
          </w:p>
        </w:tc>
        <w:tc>
          <w:tcPr>
            <w:tcW w:w="958" w:type="dxa"/>
            <w:vMerge/>
            <w:tcBorders>
              <w:top w:val="nil"/>
              <w:bottom w:val="nil"/>
            </w:tcBorders>
            <w:shd w:val="clear" w:color="auto" w:fill="009DDC"/>
          </w:tcPr>
          <w:p>
            <w:pPr>
              <w:rPr>
                <w:sz w:val="2"/>
                <w:szCs w:val="2"/>
              </w:rPr>
            </w:pPr>
          </w:p>
        </w:tc>
        <w:tc>
          <w:tcPr>
            <w:tcW w:w="843" w:type="dxa"/>
            <w:tcBorders>
              <w:top w:val="nil"/>
              <w:bottom w:val="nil"/>
            </w:tcBorders>
            <w:shd w:val="clear" w:color="auto" w:fill="009DDC"/>
          </w:tcPr>
          <w:p>
            <w:pPr>
              <w:pStyle w:val="TableParagraph"/>
              <w:spacing w:before="43"/>
              <w:ind w:left="44" w:right="51"/>
              <w:rPr>
                <w:b/>
                <w:sz w:val="13"/>
              </w:rPr>
            </w:pPr>
            <w:r>
              <w:rPr>
                <w:b/>
                <w:color w:val="FFFFFF"/>
                <w:w w:val="95"/>
                <w:sz w:val="13"/>
              </w:rPr>
              <w:t>SAE J20 R1</w:t>
            </w:r>
          </w:p>
        </w:tc>
        <w:tc>
          <w:tcPr>
            <w:tcW w:w="707" w:type="dxa"/>
            <w:tcBorders>
              <w:top w:val="nil"/>
              <w:bottom w:val="nil"/>
            </w:tcBorders>
            <w:shd w:val="clear" w:color="auto" w:fill="009DDC"/>
          </w:tcPr>
          <w:p>
            <w:pPr>
              <w:pStyle w:val="TableParagraph"/>
              <w:spacing w:before="43"/>
              <w:ind w:left="184" w:right="194"/>
              <w:rPr>
                <w:b/>
                <w:sz w:val="13"/>
              </w:rPr>
            </w:pPr>
            <w:r>
              <w:rPr>
                <w:b/>
                <w:color w:val="FFFFFF"/>
                <w:w w:val="95"/>
                <w:sz w:val="13"/>
              </w:rPr>
              <w:t>TMC</w:t>
            </w:r>
          </w:p>
        </w:tc>
        <w:tc>
          <w:tcPr>
            <w:tcW w:w="837" w:type="dxa"/>
            <w:vMerge/>
            <w:tcBorders>
              <w:top w:val="nil"/>
              <w:bottom w:val="nil"/>
            </w:tcBorders>
            <w:shd w:val="clear" w:color="auto" w:fill="009DDC"/>
          </w:tcPr>
          <w:p>
            <w:pPr>
              <w:rPr>
                <w:sz w:val="2"/>
                <w:szCs w:val="2"/>
              </w:rPr>
            </w:pPr>
          </w:p>
        </w:tc>
        <w:tc>
          <w:tcPr>
            <w:tcW w:w="1650" w:type="dxa"/>
            <w:vMerge/>
            <w:tcBorders>
              <w:top w:val="nil"/>
              <w:bottom w:val="nil"/>
              <w:right w:val="nil"/>
            </w:tcBorders>
            <w:shd w:val="clear" w:color="auto" w:fill="009DDC"/>
          </w:tcPr>
          <w:p>
            <w:pPr>
              <w:rPr>
                <w:sz w:val="2"/>
                <w:szCs w:val="2"/>
              </w:rPr>
            </w:pPr>
          </w:p>
        </w:tc>
      </w:tr>
      <w:tr>
        <w:trPr>
          <w:trHeight w:val="258" w:hRule="atLeast"/>
        </w:trPr>
        <w:tc>
          <w:tcPr>
            <w:tcW w:w="1051" w:type="dxa"/>
            <w:tcBorders>
              <w:top w:val="nil"/>
              <w:left w:val="nil"/>
              <w:bottom w:val="single" w:sz="2" w:space="0" w:color="58595B"/>
            </w:tcBorders>
            <w:shd w:val="clear" w:color="auto" w:fill="E6E7E8"/>
          </w:tcPr>
          <w:p>
            <w:pPr>
              <w:pStyle w:val="TableParagraph"/>
              <w:spacing w:before="76"/>
              <w:ind w:left="193" w:right="183"/>
              <w:rPr>
                <w:sz w:val="13"/>
              </w:rPr>
            </w:pPr>
            <w:r>
              <w:rPr>
                <w:color w:val="6A747B"/>
                <w:sz w:val="13"/>
              </w:rPr>
              <w:t>7896-075</w:t>
            </w:r>
          </w:p>
        </w:tc>
        <w:tc>
          <w:tcPr>
            <w:tcW w:w="749" w:type="dxa"/>
            <w:tcBorders>
              <w:top w:val="nil"/>
              <w:bottom w:val="single" w:sz="2" w:space="0" w:color="58595B"/>
            </w:tcBorders>
            <w:shd w:val="clear" w:color="auto" w:fill="E6E7E8"/>
          </w:tcPr>
          <w:p>
            <w:pPr>
              <w:pStyle w:val="TableParagraph"/>
              <w:spacing w:before="76"/>
              <w:ind w:left="72" w:right="72"/>
              <w:rPr>
                <w:sz w:val="13"/>
              </w:rPr>
            </w:pPr>
            <w:r>
              <w:rPr>
                <w:color w:val="6A747B"/>
                <w:sz w:val="13"/>
              </w:rPr>
              <w:t>0.75</w:t>
            </w:r>
          </w:p>
        </w:tc>
        <w:tc>
          <w:tcPr>
            <w:tcW w:w="742" w:type="dxa"/>
            <w:tcBorders>
              <w:top w:val="nil"/>
              <w:bottom w:val="single" w:sz="2" w:space="0" w:color="58595B"/>
            </w:tcBorders>
            <w:shd w:val="clear" w:color="auto" w:fill="E6E7E8"/>
          </w:tcPr>
          <w:p>
            <w:pPr>
              <w:pStyle w:val="TableParagraph"/>
              <w:spacing w:before="76"/>
              <w:ind w:left="218" w:right="218"/>
              <w:rPr>
                <w:sz w:val="13"/>
              </w:rPr>
            </w:pPr>
            <w:r>
              <w:rPr>
                <w:color w:val="6A747B"/>
                <w:sz w:val="13"/>
              </w:rPr>
              <w:t>19</w:t>
            </w:r>
          </w:p>
        </w:tc>
        <w:tc>
          <w:tcPr>
            <w:tcW w:w="735" w:type="dxa"/>
            <w:tcBorders>
              <w:top w:val="nil"/>
              <w:bottom w:val="single" w:sz="2" w:space="0" w:color="58595B"/>
            </w:tcBorders>
            <w:shd w:val="clear" w:color="auto" w:fill="E6E7E8"/>
          </w:tcPr>
          <w:p>
            <w:pPr>
              <w:pStyle w:val="TableParagraph"/>
              <w:spacing w:before="76"/>
              <w:ind w:left="192" w:right="193"/>
              <w:rPr>
                <w:sz w:val="13"/>
              </w:rPr>
            </w:pPr>
            <w:r>
              <w:rPr>
                <w:color w:val="6A747B"/>
                <w:sz w:val="13"/>
              </w:rPr>
              <w:t>1.07</w:t>
            </w:r>
          </w:p>
        </w:tc>
        <w:tc>
          <w:tcPr>
            <w:tcW w:w="683" w:type="dxa"/>
            <w:tcBorders>
              <w:top w:val="nil"/>
              <w:bottom w:val="single" w:sz="2" w:space="0" w:color="58595B"/>
            </w:tcBorders>
            <w:shd w:val="clear" w:color="auto" w:fill="E6E7E8"/>
          </w:tcPr>
          <w:p>
            <w:pPr>
              <w:pStyle w:val="TableParagraph"/>
              <w:spacing w:before="76"/>
              <w:ind w:left="188" w:right="189"/>
              <w:rPr>
                <w:sz w:val="13"/>
              </w:rPr>
            </w:pPr>
            <w:r>
              <w:rPr>
                <w:color w:val="6A747B"/>
                <w:sz w:val="13"/>
              </w:rPr>
              <w:t>27</w:t>
            </w:r>
          </w:p>
        </w:tc>
        <w:tc>
          <w:tcPr>
            <w:tcW w:w="1315" w:type="dxa"/>
            <w:tcBorders>
              <w:top w:val="nil"/>
              <w:bottom w:val="single" w:sz="2" w:space="0" w:color="58595B"/>
            </w:tcBorders>
            <w:shd w:val="clear" w:color="auto" w:fill="E6E7E8"/>
          </w:tcPr>
          <w:p>
            <w:pPr>
              <w:pStyle w:val="TableParagraph"/>
              <w:spacing w:before="76"/>
              <w:ind w:right="530"/>
              <w:jc w:val="right"/>
              <w:rPr>
                <w:sz w:val="13"/>
              </w:rPr>
            </w:pPr>
            <w:r>
              <w:rPr>
                <w:color w:val="6A747B"/>
                <w:w w:val="90"/>
                <w:sz w:val="13"/>
              </w:rPr>
              <w:t>6.00</w:t>
            </w:r>
          </w:p>
        </w:tc>
        <w:tc>
          <w:tcPr>
            <w:tcW w:w="958" w:type="dxa"/>
            <w:tcBorders>
              <w:top w:val="nil"/>
              <w:bottom w:val="single" w:sz="2" w:space="0" w:color="58595B"/>
            </w:tcBorders>
            <w:shd w:val="clear" w:color="auto" w:fill="E6E7E8"/>
          </w:tcPr>
          <w:p>
            <w:pPr>
              <w:pStyle w:val="TableParagraph"/>
              <w:spacing w:before="76"/>
              <w:ind w:right="353"/>
              <w:jc w:val="right"/>
              <w:rPr>
                <w:sz w:val="13"/>
              </w:rPr>
            </w:pPr>
            <w:r>
              <w:rPr>
                <w:color w:val="6A747B"/>
                <w:w w:val="90"/>
                <w:sz w:val="13"/>
              </w:rPr>
              <w:t>4.00</w:t>
            </w:r>
          </w:p>
        </w:tc>
        <w:tc>
          <w:tcPr>
            <w:tcW w:w="843" w:type="dxa"/>
            <w:tcBorders>
              <w:top w:val="nil"/>
              <w:bottom w:val="single" w:sz="2" w:space="0" w:color="58595B"/>
            </w:tcBorders>
            <w:shd w:val="clear" w:color="auto" w:fill="E6E7E8"/>
          </w:tcPr>
          <w:p>
            <w:pPr>
              <w:pStyle w:val="TableParagraph"/>
              <w:spacing w:before="76"/>
              <w:ind w:left="44" w:right="51"/>
              <w:rPr>
                <w:sz w:val="13"/>
              </w:rPr>
            </w:pPr>
            <w:r>
              <w:rPr>
                <w:color w:val="6A747B"/>
                <w:sz w:val="13"/>
              </w:rPr>
              <w:t>325</w:t>
            </w:r>
          </w:p>
        </w:tc>
        <w:tc>
          <w:tcPr>
            <w:tcW w:w="707" w:type="dxa"/>
            <w:tcBorders>
              <w:top w:val="nil"/>
              <w:bottom w:val="single" w:sz="2" w:space="0" w:color="58595B"/>
            </w:tcBorders>
            <w:shd w:val="clear" w:color="auto" w:fill="E6E7E8"/>
          </w:tcPr>
          <w:p>
            <w:pPr>
              <w:pStyle w:val="TableParagraph"/>
              <w:spacing w:before="76"/>
              <w:ind w:left="184" w:right="194"/>
              <w:rPr>
                <w:sz w:val="13"/>
              </w:rPr>
            </w:pPr>
            <w:r>
              <w:rPr>
                <w:color w:val="6A747B"/>
                <w:sz w:val="13"/>
              </w:rPr>
              <w:t>125</w:t>
            </w:r>
          </w:p>
        </w:tc>
        <w:tc>
          <w:tcPr>
            <w:tcW w:w="837" w:type="dxa"/>
            <w:tcBorders>
              <w:top w:val="nil"/>
              <w:bottom w:val="single" w:sz="2" w:space="0" w:color="58595B"/>
            </w:tcBorders>
            <w:shd w:val="clear" w:color="auto" w:fill="E6E7E8"/>
          </w:tcPr>
          <w:p>
            <w:pPr>
              <w:pStyle w:val="TableParagraph"/>
              <w:spacing w:before="76"/>
              <w:ind w:left="283"/>
              <w:jc w:val="left"/>
              <w:rPr>
                <w:sz w:val="13"/>
              </w:rPr>
            </w:pPr>
            <w:r>
              <w:rPr>
                <w:color w:val="6A747B"/>
                <w:sz w:val="13"/>
              </w:rPr>
              <w:t>0.50</w:t>
            </w:r>
          </w:p>
        </w:tc>
        <w:tc>
          <w:tcPr>
            <w:tcW w:w="1650" w:type="dxa"/>
            <w:tcBorders>
              <w:top w:val="nil"/>
              <w:bottom w:val="single" w:sz="2" w:space="0" w:color="58595B"/>
              <w:right w:val="nil"/>
            </w:tcBorders>
            <w:shd w:val="clear" w:color="auto" w:fill="E6E7E8"/>
          </w:tcPr>
          <w:p>
            <w:pPr>
              <w:pStyle w:val="TableParagraph"/>
              <w:spacing w:before="76"/>
              <w:ind w:left="69" w:right="96"/>
              <w:rPr>
                <w:sz w:val="13"/>
              </w:rPr>
            </w:pPr>
            <w:r>
              <w:rPr>
                <w:color w:val="6A747B"/>
                <w:sz w:val="13"/>
              </w:rPr>
              <w:t>2582-0012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7896-100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1.00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25</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1.32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34</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300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125</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0.50</w:t>
            </w:r>
          </w:p>
        </w:tc>
        <w:tc>
          <w:tcPr>
            <w:tcW w:w="1650" w:type="dxa"/>
            <w:tcBorders>
              <w:top w:val="single" w:sz="2" w:space="0" w:color="58595B"/>
              <w:bottom w:val="single" w:sz="2" w:space="0" w:color="58595B"/>
              <w:right w:val="nil"/>
            </w:tcBorders>
            <w:shd w:val="clear" w:color="auto" w:fill="E6E7E8"/>
          </w:tcPr>
          <w:p>
            <w:pPr>
              <w:pStyle w:val="TableParagraph"/>
              <w:ind w:left="69" w:right="96"/>
              <w:rPr>
                <w:sz w:val="13"/>
              </w:rPr>
            </w:pPr>
            <w:r>
              <w:rPr>
                <w:color w:val="6A747B"/>
                <w:sz w:val="13"/>
              </w:rPr>
              <w:t>2582-0016</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7896-125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1.25</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32</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1.57</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40</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275</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125</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0.50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2582-0020 or 2584-0212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7896-150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1.50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38</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1.82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46</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250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125</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0.50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2582-0024 or 2584-0212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7896-175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1.75</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44</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2.07</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53</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225</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125</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0.50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2582-0028 or 2584-0262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7896-200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2.00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51</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2.32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59</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200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0.50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2582-0032 or 2584-0262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7896-225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2.25</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57</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2.57</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65</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175</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1.00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2582-0036 or 2584-0312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7896-250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2.50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64</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2.82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72</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6.50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150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1.00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2582-0040 or 2584-0312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7896-275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2.75</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70</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3.07</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78</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7.00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125</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1.00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2582-0044 or 2584-0362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7896-300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3.00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76</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3.32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84</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7.50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100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1.50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2582-0048 or 2584-0362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7896-350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3.50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89</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3.82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97</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8.50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75</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2.00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2582-0056 or 2584-0412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3"/>
              <w:rPr>
                <w:sz w:val="13"/>
              </w:rPr>
            </w:pPr>
            <w:r>
              <w:rPr>
                <w:color w:val="6A747B"/>
                <w:sz w:val="13"/>
              </w:rPr>
              <w:t>7896-400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4.00</w:t>
            </w:r>
          </w:p>
        </w:tc>
        <w:tc>
          <w:tcPr>
            <w:tcW w:w="742" w:type="dxa"/>
            <w:tcBorders>
              <w:top w:val="single" w:sz="2" w:space="0" w:color="58595B"/>
              <w:bottom w:val="single" w:sz="2" w:space="0" w:color="58595B"/>
            </w:tcBorders>
            <w:shd w:val="clear" w:color="auto" w:fill="E6E7E8"/>
          </w:tcPr>
          <w:p>
            <w:pPr>
              <w:pStyle w:val="TableParagraph"/>
              <w:ind w:left="218" w:right="218"/>
              <w:rPr>
                <w:sz w:val="13"/>
              </w:rPr>
            </w:pPr>
            <w:r>
              <w:rPr>
                <w:color w:val="6A747B"/>
                <w:sz w:val="13"/>
              </w:rPr>
              <w:t>102</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4.32</w:t>
            </w:r>
          </w:p>
        </w:tc>
        <w:tc>
          <w:tcPr>
            <w:tcW w:w="683" w:type="dxa"/>
            <w:tcBorders>
              <w:top w:val="single" w:sz="2" w:space="0" w:color="58595B"/>
              <w:bottom w:val="single" w:sz="2" w:space="0" w:color="58595B"/>
            </w:tcBorders>
            <w:shd w:val="clear" w:color="auto" w:fill="E6E7E8"/>
          </w:tcPr>
          <w:p>
            <w:pPr>
              <w:pStyle w:val="TableParagraph"/>
              <w:ind w:left="188" w:right="189"/>
              <w:rPr>
                <w:sz w:val="13"/>
              </w:rPr>
            </w:pPr>
            <w:r>
              <w:rPr>
                <w:color w:val="6A747B"/>
                <w:sz w:val="13"/>
              </w:rPr>
              <w:t>110</w:t>
            </w:r>
          </w:p>
        </w:tc>
        <w:tc>
          <w:tcPr>
            <w:tcW w:w="1315" w:type="dxa"/>
            <w:tcBorders>
              <w:top w:val="single" w:sz="2" w:space="0" w:color="58595B"/>
              <w:bottom w:val="single" w:sz="2" w:space="0" w:color="58595B"/>
            </w:tcBorders>
            <w:shd w:val="clear" w:color="auto" w:fill="E6E7E8"/>
          </w:tcPr>
          <w:p>
            <w:pPr>
              <w:pStyle w:val="TableParagraph"/>
              <w:ind w:right="530"/>
              <w:jc w:val="right"/>
              <w:rPr>
                <w:sz w:val="13"/>
              </w:rPr>
            </w:pPr>
            <w:r>
              <w:rPr>
                <w:color w:val="6A747B"/>
                <w:w w:val="90"/>
                <w:sz w:val="13"/>
              </w:rPr>
              <w:t>9.50</w:t>
            </w:r>
          </w:p>
        </w:tc>
        <w:tc>
          <w:tcPr>
            <w:tcW w:w="958" w:type="dxa"/>
            <w:tcBorders>
              <w:top w:val="single" w:sz="2" w:space="0" w:color="58595B"/>
              <w:bottom w:val="single" w:sz="2" w:space="0" w:color="58595B"/>
            </w:tcBorders>
            <w:shd w:val="clear" w:color="auto" w:fill="E6E7E8"/>
          </w:tcPr>
          <w:p>
            <w:pPr>
              <w:pStyle w:val="TableParagraph"/>
              <w:ind w:right="353"/>
              <w:jc w:val="right"/>
              <w:rPr>
                <w:sz w:val="13"/>
              </w:rPr>
            </w:pPr>
            <w:r>
              <w:rPr>
                <w:color w:val="6A747B"/>
                <w:w w:val="90"/>
                <w:sz w:val="13"/>
              </w:rPr>
              <w:t>4.00</w:t>
            </w:r>
          </w:p>
        </w:tc>
        <w:tc>
          <w:tcPr>
            <w:tcW w:w="843" w:type="dxa"/>
            <w:tcBorders>
              <w:top w:val="single" w:sz="2" w:space="0" w:color="58595B"/>
              <w:bottom w:val="single" w:sz="2" w:space="0" w:color="58595B"/>
            </w:tcBorders>
            <w:shd w:val="clear" w:color="auto" w:fill="E6E7E8"/>
          </w:tcPr>
          <w:p>
            <w:pPr>
              <w:pStyle w:val="TableParagraph"/>
              <w:ind w:left="44" w:right="51"/>
              <w:rPr>
                <w:sz w:val="13"/>
              </w:rPr>
            </w:pPr>
            <w:r>
              <w:rPr>
                <w:color w:val="6A747B"/>
                <w:sz w:val="13"/>
              </w:rPr>
              <w:t>50</w:t>
            </w:r>
          </w:p>
        </w:tc>
        <w:tc>
          <w:tcPr>
            <w:tcW w:w="707" w:type="dxa"/>
            <w:tcBorders>
              <w:top w:val="single" w:sz="2" w:space="0" w:color="58595B"/>
              <w:bottom w:val="single" w:sz="2" w:space="0" w:color="58595B"/>
            </w:tcBorders>
            <w:shd w:val="clear" w:color="auto" w:fill="E6E7E8"/>
          </w:tcPr>
          <w:p>
            <w:pPr>
              <w:pStyle w:val="TableParagraph"/>
              <w:ind w:left="184" w:right="194"/>
              <w:rPr>
                <w:sz w:val="13"/>
              </w:rPr>
            </w:pPr>
            <w:r>
              <w:rPr>
                <w:color w:val="6A747B"/>
                <w:sz w:val="13"/>
              </w:rPr>
              <w:t>100</w:t>
            </w:r>
          </w:p>
        </w:tc>
        <w:tc>
          <w:tcPr>
            <w:tcW w:w="837" w:type="dxa"/>
            <w:tcBorders>
              <w:top w:val="single" w:sz="2" w:space="0" w:color="58595B"/>
              <w:bottom w:val="single" w:sz="2" w:space="0" w:color="58595B"/>
            </w:tcBorders>
            <w:shd w:val="clear" w:color="auto" w:fill="E6E7E8"/>
          </w:tcPr>
          <w:p>
            <w:pPr>
              <w:pStyle w:val="TableParagraph"/>
              <w:ind w:left="283"/>
              <w:jc w:val="left"/>
              <w:rPr>
                <w:sz w:val="13"/>
              </w:rPr>
            </w:pPr>
            <w:r>
              <w:rPr>
                <w:color w:val="6A747B"/>
                <w:sz w:val="13"/>
              </w:rPr>
              <w:t>2.50</w:t>
            </w:r>
          </w:p>
        </w:tc>
        <w:tc>
          <w:tcPr>
            <w:tcW w:w="1650" w:type="dxa"/>
            <w:tcBorders>
              <w:top w:val="single" w:sz="2" w:space="0" w:color="58595B"/>
              <w:bottom w:val="single" w:sz="2" w:space="0" w:color="58595B"/>
              <w:right w:val="nil"/>
            </w:tcBorders>
            <w:shd w:val="clear" w:color="auto" w:fill="E6E7E8"/>
          </w:tcPr>
          <w:p>
            <w:pPr>
              <w:pStyle w:val="TableParagraph"/>
              <w:ind w:left="69" w:right="98"/>
              <w:rPr>
                <w:sz w:val="13"/>
              </w:rPr>
            </w:pPr>
            <w:r>
              <w:rPr>
                <w:color w:val="6A747B"/>
                <w:sz w:val="13"/>
              </w:rPr>
              <w:t>2582-0064 or 2584-0462</w:t>
            </w:r>
          </w:p>
        </w:tc>
      </w:tr>
    </w:tbl>
    <w:p>
      <w:pPr>
        <w:spacing w:before="55"/>
        <w:ind w:left="6159"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type w:val="continuous"/>
          <w:pgSz w:w="24480" w:h="15840" w:orient="landscape"/>
          <w:pgMar w:top="1500" w:bottom="280" w:left="400" w:right="580"/>
          <w:cols w:num="2" w:equalWidth="0">
            <w:col w:w="10307" w:space="2452"/>
            <w:col w:w="10741"/>
          </w:cols>
        </w:sectPr>
      </w:pPr>
    </w:p>
    <w:p>
      <w:pPr>
        <w:pStyle w:val="BodyText"/>
        <w:rPr>
          <w:rFonts w:ascii="Trebuchet MS"/>
          <w:sz w:val="20"/>
        </w:rPr>
      </w:pPr>
    </w:p>
    <w:p>
      <w:pPr>
        <w:pStyle w:val="BodyText"/>
        <w:spacing w:before="7"/>
        <w:rPr>
          <w:rFonts w:ascii="Trebuchet MS"/>
          <w:sz w:val="27"/>
        </w:rPr>
      </w:pPr>
    </w:p>
    <w:p>
      <w:pPr>
        <w:pStyle w:val="BodyText"/>
        <w:ind w:left="333"/>
        <w:rPr>
          <w:rFonts w:ascii="Trebuchet MS"/>
          <w:sz w:val="20"/>
        </w:rPr>
      </w:pPr>
      <w:r>
        <w:rPr>
          <w:rFonts w:ascii="Trebuchet MS"/>
          <w:sz w:val="20"/>
        </w:rPr>
        <w:drawing>
          <wp:inline distT="0" distB="0" distL="0" distR="0">
            <wp:extent cx="2925630" cy="2313431"/>
            <wp:effectExtent l="0" t="0" r="0" b="0"/>
            <wp:docPr id="71" name="image41.jpeg" descr=""/>
            <wp:cNvGraphicFramePr>
              <a:graphicFrameLocks noChangeAspect="1"/>
            </wp:cNvGraphicFramePr>
            <a:graphic>
              <a:graphicData uri="http://schemas.openxmlformats.org/drawingml/2006/picture">
                <pic:pic>
                  <pic:nvPicPr>
                    <pic:cNvPr id="72" name="image41.jpeg"/>
                    <pic:cNvPicPr/>
                  </pic:nvPicPr>
                  <pic:blipFill>
                    <a:blip r:embed="rId66" cstate="print"/>
                    <a:stretch>
                      <a:fillRect/>
                    </a:stretch>
                  </pic:blipFill>
                  <pic:spPr>
                    <a:xfrm>
                      <a:off x="0" y="0"/>
                      <a:ext cx="2925630" cy="2313431"/>
                    </a:xfrm>
                    <a:prstGeom prst="rect">
                      <a:avLst/>
                    </a:prstGeom>
                  </pic:spPr>
                </pic:pic>
              </a:graphicData>
            </a:graphic>
          </wp:inline>
        </w:drawing>
      </w:r>
      <w:r>
        <w:rPr>
          <w:rFonts w:ascii="Trebuchet MS"/>
          <w:sz w:val="20"/>
        </w:rPr>
      </w:r>
    </w:p>
    <w:p>
      <w:pPr>
        <w:pStyle w:val="Heading1"/>
        <w:spacing w:before="226"/>
      </w:pPr>
      <w:r>
        <w:rPr>
          <w:color w:val="009DDC"/>
        </w:rPr>
        <w:t>7903 SERIES:</w:t>
      </w:r>
      <w:r>
        <w:rPr>
          <w:color w:val="009DDC"/>
          <w:spacing w:val="-51"/>
        </w:rPr>
        <w:t> </w:t>
      </w:r>
      <w:r>
        <w:rPr>
          <w:color w:val="009DDC"/>
        </w:rPr>
        <w:t>REDUCERS</w:t>
      </w:r>
    </w:p>
    <w:p>
      <w:pPr>
        <w:pStyle w:val="BodyText"/>
        <w:spacing w:before="107"/>
        <w:ind w:left="320"/>
      </w:pPr>
      <w:r>
        <w:rPr>
          <w:color w:val="6A747B"/>
          <w:w w:val="105"/>
        </w:rPr>
        <w:t>Stocked in standard 6” lengths</w:t>
      </w:r>
    </w:p>
    <w:p>
      <w:pPr>
        <w:pStyle w:val="BodyText"/>
        <w:rPr>
          <w:sz w:val="20"/>
        </w:rPr>
      </w:pPr>
    </w:p>
    <w:p>
      <w:pPr>
        <w:pStyle w:val="Heading4"/>
        <w:spacing w:before="179"/>
      </w:pPr>
      <w:r>
        <w:rPr>
          <w:color w:val="009DDC"/>
        </w:rPr>
        <w:t>FLEXFAB 7903 SERIES REDUCERS SERVE A DUAL PURPOSE.</w:t>
      </w:r>
    </w:p>
    <w:p>
      <w:pPr>
        <w:spacing w:line="300" w:lineRule="exact" w:before="0"/>
        <w:ind w:left="320" w:right="0" w:firstLine="0"/>
        <w:jc w:val="left"/>
        <w:rPr>
          <w:sz w:val="28"/>
        </w:rPr>
      </w:pPr>
      <w:r>
        <w:rPr>
          <w:color w:val="009DDC"/>
          <w:sz w:val="28"/>
        </w:rPr>
        <w:t>Can be used as a coolant</w:t>
      </w:r>
      <w:r>
        <w:rPr>
          <w:color w:val="009DDC"/>
          <w:spacing w:val="-52"/>
          <w:sz w:val="28"/>
        </w:rPr>
        <w:t> </w:t>
      </w:r>
      <w:r>
        <w:rPr>
          <w:color w:val="009DDC"/>
          <w:sz w:val="28"/>
        </w:rPr>
        <w:t>hose</w:t>
      </w:r>
    </w:p>
    <w:p>
      <w:pPr>
        <w:spacing w:line="311" w:lineRule="exact" w:before="0"/>
        <w:ind w:left="320" w:right="0" w:firstLine="0"/>
        <w:jc w:val="left"/>
        <w:rPr>
          <w:sz w:val="28"/>
        </w:rPr>
      </w:pPr>
      <w:r>
        <w:rPr>
          <w:color w:val="009DDC"/>
          <w:sz w:val="28"/>
        </w:rPr>
        <w:t>Can be used as a charge air connector (CAC)</w:t>
      </w:r>
    </w:p>
    <w:p>
      <w:pPr>
        <w:pStyle w:val="Heading5"/>
        <w:spacing w:before="192"/>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4" w:after="0"/>
        <w:ind w:left="425" w:right="0" w:hanging="105"/>
        <w:jc w:val="left"/>
        <w:rPr>
          <w:sz w:val="18"/>
        </w:rPr>
      </w:pPr>
      <w:r>
        <w:rPr>
          <w:color w:val="6A747B"/>
          <w:w w:val="105"/>
          <w:sz w:val="18"/>
        </w:rPr>
        <w:t>Silicone</w:t>
      </w:r>
      <w:r>
        <w:rPr>
          <w:color w:val="6A747B"/>
          <w:spacing w:val="-10"/>
          <w:w w:val="105"/>
          <w:sz w:val="18"/>
        </w:rPr>
        <w:t> </w:t>
      </w:r>
      <w:r>
        <w:rPr>
          <w:color w:val="6A747B"/>
          <w:w w:val="105"/>
          <w:sz w:val="18"/>
        </w:rPr>
        <w:t>hose</w:t>
      </w:r>
      <w:r>
        <w:rPr>
          <w:color w:val="6A747B"/>
          <w:spacing w:val="-10"/>
          <w:w w:val="105"/>
          <w:sz w:val="18"/>
        </w:rPr>
        <w:t> </w:t>
      </w:r>
      <w:r>
        <w:rPr>
          <w:color w:val="6A747B"/>
          <w:w w:val="105"/>
          <w:sz w:val="18"/>
        </w:rPr>
        <w:t>with</w:t>
      </w:r>
      <w:r>
        <w:rPr>
          <w:color w:val="6A747B"/>
          <w:spacing w:val="-9"/>
          <w:w w:val="105"/>
          <w:sz w:val="18"/>
        </w:rPr>
        <w:t> </w:t>
      </w:r>
      <w:r>
        <w:rPr>
          <w:color w:val="6A747B"/>
          <w:w w:val="105"/>
          <w:sz w:val="18"/>
        </w:rPr>
        <w:t>4-plies</w:t>
      </w:r>
      <w:r>
        <w:rPr>
          <w:color w:val="6A747B"/>
          <w:spacing w:val="-10"/>
          <w:w w:val="105"/>
          <w:sz w:val="18"/>
        </w:rPr>
        <w:t> </w:t>
      </w:r>
      <w:r>
        <w:rPr>
          <w:color w:val="6A747B"/>
          <w:w w:val="105"/>
          <w:sz w:val="18"/>
        </w:rPr>
        <w:t>of</w:t>
      </w:r>
      <w:r>
        <w:rPr>
          <w:color w:val="6A747B"/>
          <w:spacing w:val="-9"/>
          <w:w w:val="105"/>
          <w:sz w:val="18"/>
        </w:rPr>
        <w:t> </w:t>
      </w:r>
      <w:r>
        <w:rPr>
          <w:color w:val="6A747B"/>
          <w:w w:val="105"/>
          <w:sz w:val="18"/>
        </w:rPr>
        <w:t>Meta-Aramid</w:t>
      </w:r>
      <w:r>
        <w:rPr>
          <w:color w:val="6A747B"/>
          <w:spacing w:val="-10"/>
          <w:w w:val="105"/>
          <w:sz w:val="18"/>
        </w:rPr>
        <w:t> </w:t>
      </w:r>
      <w:r>
        <w:rPr>
          <w:color w:val="6A747B"/>
          <w:w w:val="105"/>
          <w:sz w:val="18"/>
        </w:rPr>
        <w:t>Reinforcement</w:t>
      </w:r>
    </w:p>
    <w:p>
      <w:pPr>
        <w:pStyle w:val="BodyText"/>
        <w:spacing w:before="5"/>
      </w:pPr>
    </w:p>
    <w:p>
      <w:pPr>
        <w:pStyle w:val="Heading5"/>
        <w:spacing w:before="1"/>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6"/>
          <w:sz w:val="18"/>
        </w:rPr>
        <w:t> </w:t>
      </w:r>
      <w:r>
        <w:rPr>
          <w:color w:val="6A747B"/>
          <w:sz w:val="18"/>
        </w:rPr>
        <w:t>the</w:t>
      </w:r>
      <w:r>
        <w:rPr>
          <w:color w:val="6A747B"/>
          <w:spacing w:val="-6"/>
          <w:sz w:val="18"/>
        </w:rPr>
        <w:t> </w:t>
      </w:r>
      <w:r>
        <w:rPr>
          <w:color w:val="6A747B"/>
          <w:sz w:val="18"/>
        </w:rPr>
        <w:t>operating</w:t>
      </w:r>
      <w:r>
        <w:rPr>
          <w:color w:val="6A747B"/>
          <w:spacing w:val="-7"/>
          <w:sz w:val="18"/>
        </w:rPr>
        <w:t> </w:t>
      </w:r>
      <w:r>
        <w:rPr>
          <w:color w:val="6A747B"/>
          <w:sz w:val="18"/>
        </w:rPr>
        <w:t>requirements</w:t>
      </w:r>
      <w:r>
        <w:rPr>
          <w:color w:val="6A747B"/>
          <w:spacing w:val="-6"/>
          <w:sz w:val="18"/>
        </w:rPr>
        <w:t> </w:t>
      </w:r>
      <w:r>
        <w:rPr>
          <w:color w:val="6A747B"/>
          <w:sz w:val="18"/>
        </w:rPr>
        <w:t>of</w:t>
      </w:r>
      <w:r>
        <w:rPr>
          <w:color w:val="6A747B"/>
          <w:spacing w:val="-6"/>
          <w:sz w:val="18"/>
        </w:rPr>
        <w:t> </w:t>
      </w:r>
      <w:r>
        <w:rPr>
          <w:color w:val="6A747B"/>
          <w:sz w:val="18"/>
        </w:rPr>
        <w:t>SAE</w:t>
      </w:r>
      <w:r>
        <w:rPr>
          <w:color w:val="6A747B"/>
          <w:spacing w:val="-6"/>
          <w:sz w:val="18"/>
        </w:rPr>
        <w:t> </w:t>
      </w:r>
      <w:r>
        <w:rPr>
          <w:color w:val="6A747B"/>
          <w:sz w:val="18"/>
        </w:rPr>
        <w:t>J20</w:t>
      </w:r>
      <w:r>
        <w:rPr>
          <w:color w:val="6A747B"/>
          <w:spacing w:val="-7"/>
          <w:sz w:val="18"/>
        </w:rPr>
        <w:t> </w:t>
      </w:r>
      <w:r>
        <w:rPr>
          <w:color w:val="6A747B"/>
          <w:sz w:val="18"/>
        </w:rPr>
        <w:t>R1</w:t>
      </w:r>
      <w:r>
        <w:rPr>
          <w:color w:val="6A747B"/>
          <w:spacing w:val="-6"/>
          <w:sz w:val="18"/>
        </w:rPr>
        <w:t> </w:t>
      </w:r>
      <w:r>
        <w:rPr>
          <w:color w:val="6A747B"/>
          <w:sz w:val="18"/>
        </w:rPr>
        <w:t>Class</w:t>
      </w:r>
      <w:r>
        <w:rPr>
          <w:color w:val="6A747B"/>
          <w:spacing w:val="-6"/>
          <w:sz w:val="18"/>
        </w:rPr>
        <w:t> </w:t>
      </w:r>
      <w:r>
        <w:rPr>
          <w:color w:val="6A747B"/>
          <w:sz w:val="18"/>
        </w:rPr>
        <w:t>A</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Meets</w:t>
      </w:r>
      <w:r>
        <w:rPr>
          <w:color w:val="6A747B"/>
          <w:spacing w:val="-7"/>
          <w:sz w:val="18"/>
        </w:rPr>
        <w:t> </w:t>
      </w:r>
      <w:r>
        <w:rPr>
          <w:color w:val="6A747B"/>
          <w:sz w:val="18"/>
        </w:rPr>
        <w:t>or</w:t>
      </w:r>
      <w:r>
        <w:rPr>
          <w:color w:val="6A747B"/>
          <w:spacing w:val="-6"/>
          <w:sz w:val="18"/>
        </w:rPr>
        <w:t> </w:t>
      </w:r>
      <w:r>
        <w:rPr>
          <w:color w:val="6A747B"/>
          <w:sz w:val="18"/>
        </w:rPr>
        <w:t>exceeds</w:t>
      </w:r>
      <w:r>
        <w:rPr>
          <w:color w:val="6A747B"/>
          <w:spacing w:val="-7"/>
          <w:sz w:val="18"/>
        </w:rPr>
        <w:t> </w:t>
      </w:r>
      <w:r>
        <w:rPr>
          <w:color w:val="6A747B"/>
          <w:sz w:val="18"/>
        </w:rPr>
        <w:t>the</w:t>
      </w:r>
      <w:r>
        <w:rPr>
          <w:color w:val="6A747B"/>
          <w:spacing w:val="-6"/>
          <w:sz w:val="18"/>
        </w:rPr>
        <w:t> </w:t>
      </w:r>
      <w:r>
        <w:rPr>
          <w:color w:val="6A747B"/>
          <w:sz w:val="18"/>
        </w:rPr>
        <w:t>operating</w:t>
      </w:r>
      <w:r>
        <w:rPr>
          <w:color w:val="6A747B"/>
          <w:spacing w:val="-7"/>
          <w:sz w:val="18"/>
        </w:rPr>
        <w:t> </w:t>
      </w:r>
      <w:r>
        <w:rPr>
          <w:color w:val="6A747B"/>
          <w:sz w:val="18"/>
        </w:rPr>
        <w:t>requirements</w:t>
      </w:r>
      <w:r>
        <w:rPr>
          <w:color w:val="6A747B"/>
          <w:spacing w:val="-6"/>
          <w:sz w:val="18"/>
        </w:rPr>
        <w:t> </w:t>
      </w:r>
      <w:r>
        <w:rPr>
          <w:color w:val="6A747B"/>
          <w:sz w:val="18"/>
        </w:rPr>
        <w:t>of</w:t>
      </w:r>
      <w:r>
        <w:rPr>
          <w:color w:val="6A747B"/>
          <w:spacing w:val="-7"/>
          <w:sz w:val="18"/>
        </w:rPr>
        <w:t> </w:t>
      </w:r>
      <w:r>
        <w:rPr>
          <w:color w:val="6A747B"/>
          <w:sz w:val="18"/>
        </w:rPr>
        <w:t>TMC</w:t>
      </w:r>
      <w:r>
        <w:rPr>
          <w:color w:val="6A747B"/>
          <w:spacing w:val="-6"/>
          <w:sz w:val="18"/>
        </w:rPr>
        <w:t> </w:t>
      </w:r>
      <w:r>
        <w:rPr>
          <w:color w:val="6A747B"/>
          <w:sz w:val="18"/>
        </w:rPr>
        <w:t>RP303B</w:t>
      </w:r>
      <w:r>
        <w:rPr>
          <w:color w:val="6A747B"/>
          <w:spacing w:val="-7"/>
          <w:sz w:val="18"/>
        </w:rPr>
        <w:t> </w:t>
      </w:r>
      <w:r>
        <w:rPr>
          <w:color w:val="6A747B"/>
          <w:sz w:val="18"/>
        </w:rPr>
        <w:t>Class</w:t>
      </w:r>
      <w:r>
        <w:rPr>
          <w:color w:val="6A747B"/>
          <w:spacing w:val="-6"/>
          <w:sz w:val="18"/>
        </w:rPr>
        <w:t> </w:t>
      </w:r>
      <w:r>
        <w:rPr>
          <w:color w:val="6A747B"/>
          <w:sz w:val="18"/>
        </w:rPr>
        <w:t>I</w:t>
      </w:r>
      <w:r>
        <w:rPr>
          <w:color w:val="6A747B"/>
          <w:spacing w:val="-7"/>
          <w:sz w:val="18"/>
        </w:rPr>
        <w:t> </w:t>
      </w:r>
      <w:r>
        <w:rPr>
          <w:color w:val="6A747B"/>
          <w:sz w:val="18"/>
        </w:rPr>
        <w:t>Grade</w:t>
      </w:r>
      <w:r>
        <w:rPr>
          <w:color w:val="6A747B"/>
          <w:spacing w:val="-6"/>
          <w:sz w:val="18"/>
        </w:rPr>
        <w:t> </w:t>
      </w:r>
      <w:r>
        <w:rPr>
          <w:color w:val="6A747B"/>
          <w:sz w:val="18"/>
        </w:rPr>
        <w:t>II</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7"/>
          <w:sz w:val="18"/>
        </w:rPr>
        <w:t> </w:t>
      </w:r>
      <w:r>
        <w:rPr>
          <w:color w:val="6A747B"/>
          <w:sz w:val="18"/>
        </w:rPr>
        <w:t>(-54°C)</w:t>
      </w:r>
      <w:r>
        <w:rPr>
          <w:color w:val="6A747B"/>
          <w:spacing w:val="-6"/>
          <w:sz w:val="18"/>
        </w:rPr>
        <w:t> </w:t>
      </w:r>
      <w:r>
        <w:rPr>
          <w:color w:val="6A747B"/>
          <w:sz w:val="18"/>
        </w:rPr>
        <w:t>to</w:t>
      </w:r>
      <w:r>
        <w:rPr>
          <w:color w:val="6A747B"/>
          <w:spacing w:val="-6"/>
          <w:sz w:val="18"/>
        </w:rPr>
        <w:t> </w:t>
      </w:r>
      <w:r>
        <w:rPr>
          <w:color w:val="6A747B"/>
          <w:sz w:val="18"/>
        </w:rPr>
        <w:t>+500°F</w:t>
      </w:r>
      <w:r>
        <w:rPr>
          <w:color w:val="6A747B"/>
          <w:spacing w:val="-6"/>
          <w:sz w:val="18"/>
        </w:rPr>
        <w:t> </w:t>
      </w:r>
      <w:r>
        <w:rPr>
          <w:color w:val="6A747B"/>
          <w:sz w:val="18"/>
        </w:rPr>
        <w:t>(+260°C)</w:t>
      </w:r>
    </w:p>
    <w:p>
      <w:pPr>
        <w:pStyle w:val="ListParagraph"/>
        <w:numPr>
          <w:ilvl w:val="0"/>
          <w:numId w:val="1"/>
        </w:numPr>
        <w:tabs>
          <w:tab w:pos="426" w:val="left" w:leader="none"/>
        </w:tabs>
        <w:spacing w:line="240" w:lineRule="auto" w:before="32" w:after="0"/>
        <w:ind w:left="425"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10"/>
          <w:w w:val="105"/>
          <w:sz w:val="18"/>
        </w:rPr>
        <w:t> </w:t>
      </w:r>
      <w:r>
        <w:rPr>
          <w:color w:val="6A747B"/>
          <w:w w:val="105"/>
          <w:sz w:val="18"/>
        </w:rPr>
        <w:t>of</w:t>
      </w:r>
      <w:r>
        <w:rPr>
          <w:color w:val="6A747B"/>
          <w:spacing w:val="-9"/>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10"/>
          <w:w w:val="105"/>
          <w:sz w:val="18"/>
        </w:rPr>
        <w:t> </w:t>
      </w:r>
      <w:r>
        <w:rPr>
          <w:color w:val="6A747B"/>
          <w:w w:val="105"/>
          <w:sz w:val="18"/>
        </w:rPr>
        <w:t>pressure</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Standard Wall Thickness is</w:t>
      </w:r>
      <w:r>
        <w:rPr>
          <w:color w:val="6A747B"/>
          <w:spacing w:val="-37"/>
          <w:w w:val="105"/>
          <w:sz w:val="18"/>
        </w:rPr>
        <w:t> </w:t>
      </w:r>
      <w:r>
        <w:rPr>
          <w:color w:val="6A747B"/>
          <w:w w:val="105"/>
          <w:sz w:val="18"/>
        </w:rPr>
        <w:t>.170”/.220”</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4" w:after="0"/>
        <w:ind w:left="425" w:right="0" w:hanging="105"/>
        <w:jc w:val="left"/>
        <w:rPr>
          <w:sz w:val="18"/>
        </w:rPr>
      </w:pPr>
      <w:r>
        <w:rPr>
          <w:color w:val="6A747B"/>
          <w:sz w:val="18"/>
        </w:rPr>
        <w:t>For</w:t>
      </w:r>
      <w:r>
        <w:rPr>
          <w:color w:val="6A747B"/>
          <w:spacing w:val="-6"/>
          <w:sz w:val="18"/>
        </w:rPr>
        <w:t> </w:t>
      </w:r>
      <w:r>
        <w:rPr>
          <w:color w:val="6A747B"/>
          <w:sz w:val="18"/>
        </w:rPr>
        <w:t>heavy</w:t>
      </w:r>
      <w:r>
        <w:rPr>
          <w:color w:val="6A747B"/>
          <w:spacing w:val="-5"/>
          <w:sz w:val="18"/>
        </w:rPr>
        <w:t> </w:t>
      </w:r>
      <w:r>
        <w:rPr>
          <w:color w:val="6A747B"/>
          <w:sz w:val="18"/>
        </w:rPr>
        <w:t>duty</w:t>
      </w:r>
      <w:r>
        <w:rPr>
          <w:color w:val="6A747B"/>
          <w:spacing w:val="-5"/>
          <w:sz w:val="18"/>
        </w:rPr>
        <w:t> </w:t>
      </w:r>
      <w:r>
        <w:rPr>
          <w:color w:val="6A747B"/>
          <w:sz w:val="18"/>
        </w:rPr>
        <w:t>pressure</w:t>
      </w:r>
      <w:r>
        <w:rPr>
          <w:color w:val="6A747B"/>
          <w:spacing w:val="-6"/>
          <w:sz w:val="18"/>
        </w:rPr>
        <w:t> </w:t>
      </w:r>
      <w:r>
        <w:rPr>
          <w:color w:val="6A747B"/>
          <w:sz w:val="18"/>
        </w:rPr>
        <w:t>connections</w:t>
      </w:r>
      <w:r>
        <w:rPr>
          <w:color w:val="6A747B"/>
          <w:spacing w:val="-5"/>
          <w:sz w:val="18"/>
        </w:rPr>
        <w:t> </w:t>
      </w:r>
      <w:r>
        <w:rPr>
          <w:color w:val="6A747B"/>
          <w:sz w:val="18"/>
        </w:rPr>
        <w:t>in</w:t>
      </w:r>
      <w:r>
        <w:rPr>
          <w:color w:val="6A747B"/>
          <w:spacing w:val="-5"/>
          <w:sz w:val="18"/>
        </w:rPr>
        <w:t> </w:t>
      </w:r>
      <w:r>
        <w:rPr>
          <w:color w:val="6A747B"/>
          <w:sz w:val="18"/>
        </w:rPr>
        <w:t>hostile</w:t>
      </w:r>
      <w:r>
        <w:rPr>
          <w:color w:val="6A747B"/>
          <w:spacing w:val="-6"/>
          <w:sz w:val="18"/>
        </w:rPr>
        <w:t> </w:t>
      </w:r>
      <w:r>
        <w:rPr>
          <w:color w:val="6A747B"/>
          <w:sz w:val="18"/>
        </w:rPr>
        <w:t>engine</w:t>
      </w:r>
      <w:r>
        <w:rPr>
          <w:color w:val="6A747B"/>
          <w:spacing w:val="-5"/>
          <w:sz w:val="18"/>
        </w:rPr>
        <w:t> </w:t>
      </w:r>
      <w:r>
        <w:rPr>
          <w:color w:val="6A747B"/>
          <w:sz w:val="18"/>
        </w:rPr>
        <w:t>environments</w:t>
      </w:r>
    </w:p>
    <w:p>
      <w:pPr>
        <w:pStyle w:val="ListParagraph"/>
        <w:numPr>
          <w:ilvl w:val="0"/>
          <w:numId w:val="1"/>
        </w:numPr>
        <w:tabs>
          <w:tab w:pos="426" w:val="left" w:leader="none"/>
        </w:tabs>
        <w:spacing w:line="240" w:lineRule="auto" w:before="32" w:after="0"/>
        <w:ind w:left="425" w:right="0" w:hanging="105"/>
        <w:jc w:val="left"/>
        <w:rPr>
          <w:sz w:val="18"/>
        </w:rPr>
      </w:pPr>
      <w:r>
        <w:rPr>
          <w:color w:val="6A747B"/>
          <w:sz w:val="18"/>
        </w:rPr>
        <w:t>Resists</w:t>
      </w:r>
      <w:r>
        <w:rPr>
          <w:color w:val="6A747B"/>
          <w:spacing w:val="-6"/>
          <w:sz w:val="18"/>
        </w:rPr>
        <w:t> </w:t>
      </w:r>
      <w:r>
        <w:rPr>
          <w:color w:val="6A747B"/>
          <w:sz w:val="18"/>
        </w:rPr>
        <w:t>hardening,</w:t>
      </w:r>
      <w:r>
        <w:rPr>
          <w:color w:val="6A747B"/>
          <w:spacing w:val="-6"/>
          <w:sz w:val="18"/>
        </w:rPr>
        <w:t> </w:t>
      </w:r>
      <w:r>
        <w:rPr>
          <w:color w:val="6A747B"/>
          <w:sz w:val="18"/>
        </w:rPr>
        <w:t>cracking,</w:t>
      </w:r>
      <w:r>
        <w:rPr>
          <w:color w:val="6A747B"/>
          <w:spacing w:val="-6"/>
          <w:sz w:val="18"/>
        </w:rPr>
        <w:t> </w:t>
      </w:r>
      <w:r>
        <w:rPr>
          <w:color w:val="6A747B"/>
          <w:sz w:val="18"/>
        </w:rPr>
        <w:t>cold</w:t>
      </w:r>
      <w:r>
        <w:rPr>
          <w:color w:val="6A747B"/>
          <w:spacing w:val="-6"/>
          <w:sz w:val="18"/>
        </w:rPr>
        <w:t> </w:t>
      </w:r>
      <w:r>
        <w:rPr>
          <w:color w:val="6A747B"/>
          <w:sz w:val="18"/>
        </w:rPr>
        <w:t>leaks,</w:t>
      </w:r>
      <w:r>
        <w:rPr>
          <w:color w:val="6A747B"/>
          <w:spacing w:val="-6"/>
          <w:sz w:val="18"/>
        </w:rPr>
        <w:t> </w:t>
      </w:r>
      <w:r>
        <w:rPr>
          <w:color w:val="6A747B"/>
          <w:sz w:val="18"/>
        </w:rPr>
        <w:t>aging,</w:t>
      </w:r>
      <w:r>
        <w:rPr>
          <w:color w:val="6A747B"/>
          <w:spacing w:val="-5"/>
          <w:sz w:val="18"/>
        </w:rPr>
        <w:t> </w:t>
      </w:r>
      <w:r>
        <w:rPr>
          <w:color w:val="6A747B"/>
          <w:sz w:val="18"/>
        </w:rPr>
        <w:t>and</w:t>
      </w:r>
      <w:r>
        <w:rPr>
          <w:color w:val="6A747B"/>
          <w:spacing w:val="-6"/>
          <w:sz w:val="18"/>
        </w:rPr>
        <w:t> </w:t>
      </w:r>
      <w:r>
        <w:rPr>
          <w:color w:val="6A747B"/>
          <w:sz w:val="18"/>
        </w:rPr>
        <w:t>many</w:t>
      </w:r>
      <w:r>
        <w:rPr>
          <w:color w:val="6A747B"/>
          <w:spacing w:val="-6"/>
          <w:sz w:val="18"/>
        </w:rPr>
        <w:t> </w:t>
      </w:r>
      <w:r>
        <w:rPr>
          <w:color w:val="6A747B"/>
          <w:sz w:val="18"/>
        </w:rPr>
        <w:t>chemicals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Ideal</w:t>
      </w:r>
      <w:r>
        <w:rPr>
          <w:color w:val="6A747B"/>
          <w:spacing w:val="-4"/>
          <w:sz w:val="18"/>
        </w:rPr>
        <w:t> </w:t>
      </w:r>
      <w:r>
        <w:rPr>
          <w:color w:val="6A747B"/>
          <w:sz w:val="18"/>
        </w:rPr>
        <w:t>for</w:t>
      </w:r>
      <w:r>
        <w:rPr>
          <w:color w:val="6A747B"/>
          <w:spacing w:val="-4"/>
          <w:sz w:val="18"/>
        </w:rPr>
        <w:t> </w:t>
      </w:r>
      <w:r>
        <w:rPr>
          <w:color w:val="6A747B"/>
          <w:sz w:val="18"/>
        </w:rPr>
        <w:t>extreme</w:t>
      </w:r>
      <w:r>
        <w:rPr>
          <w:color w:val="6A747B"/>
          <w:spacing w:val="-3"/>
          <w:sz w:val="18"/>
        </w:rPr>
        <w:t> </w:t>
      </w:r>
      <w:r>
        <w:rPr>
          <w:color w:val="6A747B"/>
          <w:sz w:val="18"/>
        </w:rPr>
        <w:t>temperature</w:t>
      </w:r>
      <w:r>
        <w:rPr>
          <w:color w:val="6A747B"/>
          <w:spacing w:val="-4"/>
          <w:sz w:val="18"/>
        </w:rPr>
        <w:t> </w:t>
      </w:r>
      <w:r>
        <w:rPr>
          <w:color w:val="6A747B"/>
          <w:sz w:val="18"/>
        </w:rPr>
        <w:t>and</w:t>
      </w:r>
      <w:r>
        <w:rPr>
          <w:color w:val="6A747B"/>
          <w:spacing w:val="-4"/>
          <w:sz w:val="18"/>
        </w:rPr>
        <w:t> </w:t>
      </w:r>
      <w:r>
        <w:rPr>
          <w:color w:val="6A747B"/>
          <w:sz w:val="18"/>
        </w:rPr>
        <w:t>various</w:t>
      </w:r>
      <w:r>
        <w:rPr>
          <w:color w:val="6A747B"/>
          <w:spacing w:val="-3"/>
          <w:sz w:val="18"/>
        </w:rPr>
        <w:t> </w:t>
      </w:r>
      <w:r>
        <w:rPr>
          <w:color w:val="6A747B"/>
          <w:sz w:val="18"/>
        </w:rPr>
        <w:t>pressure</w:t>
      </w:r>
      <w:r>
        <w:rPr>
          <w:color w:val="6A747B"/>
          <w:spacing w:val="-4"/>
          <w:sz w:val="18"/>
        </w:rPr>
        <w:t> </w:t>
      </w:r>
      <w:r>
        <w:rPr>
          <w:color w:val="6A747B"/>
          <w:sz w:val="18"/>
        </w:rPr>
        <w:t>ranges</w:t>
      </w:r>
      <w:r>
        <w:rPr>
          <w:color w:val="6A747B"/>
          <w:spacing w:val="-4"/>
          <w:sz w:val="18"/>
        </w:rPr>
        <w:t> </w:t>
      </w:r>
      <w:r>
        <w:rPr>
          <w:color w:val="6A747B"/>
          <w:sz w:val="18"/>
        </w:rPr>
        <w:t>where</w:t>
      </w:r>
      <w:r>
        <w:rPr>
          <w:color w:val="6A747B"/>
          <w:spacing w:val="-3"/>
          <w:sz w:val="18"/>
        </w:rPr>
        <w:t> </w:t>
      </w:r>
      <w:r>
        <w:rPr>
          <w:color w:val="6A747B"/>
          <w:sz w:val="18"/>
        </w:rPr>
        <w:t>high</w:t>
      </w:r>
      <w:r>
        <w:rPr>
          <w:color w:val="6A747B"/>
          <w:spacing w:val="-4"/>
          <w:sz w:val="18"/>
        </w:rPr>
        <w:t> </w:t>
      </w:r>
      <w:r>
        <w:rPr>
          <w:color w:val="6A747B"/>
          <w:sz w:val="18"/>
        </w:rPr>
        <w:t>performance</w:t>
      </w:r>
      <w:r>
        <w:rPr>
          <w:color w:val="6A747B"/>
          <w:spacing w:val="-4"/>
          <w:sz w:val="18"/>
        </w:rPr>
        <w:t> </w:t>
      </w:r>
      <w:r>
        <w:rPr>
          <w:color w:val="6A747B"/>
          <w:sz w:val="18"/>
        </w:rPr>
        <w:t>levels</w:t>
      </w:r>
      <w:r>
        <w:rPr>
          <w:color w:val="6A747B"/>
          <w:spacing w:val="-3"/>
          <w:sz w:val="18"/>
        </w:rPr>
        <w:t> </w:t>
      </w:r>
      <w:r>
        <w:rPr>
          <w:color w:val="6A747B"/>
          <w:sz w:val="18"/>
        </w:rPr>
        <w:t>are</w:t>
      </w:r>
      <w:r>
        <w:rPr>
          <w:color w:val="6A747B"/>
          <w:spacing w:val="-4"/>
          <w:sz w:val="18"/>
        </w:rPr>
        <w:t> </w:t>
      </w:r>
      <w:r>
        <w:rPr>
          <w:color w:val="6A747B"/>
          <w:sz w:val="18"/>
        </w:rPr>
        <w:t>required</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For</w:t>
      </w:r>
      <w:r>
        <w:rPr>
          <w:color w:val="6A747B"/>
          <w:spacing w:val="-6"/>
          <w:sz w:val="18"/>
        </w:rPr>
        <w:t> </w:t>
      </w:r>
      <w:r>
        <w:rPr>
          <w:color w:val="6A747B"/>
          <w:sz w:val="18"/>
        </w:rPr>
        <w:t>connection</w:t>
      </w:r>
      <w:r>
        <w:rPr>
          <w:color w:val="6A747B"/>
          <w:spacing w:val="-6"/>
          <w:sz w:val="18"/>
        </w:rPr>
        <w:t> </w:t>
      </w:r>
      <w:r>
        <w:rPr>
          <w:color w:val="6A747B"/>
          <w:sz w:val="18"/>
        </w:rPr>
        <w:t>between</w:t>
      </w:r>
      <w:r>
        <w:rPr>
          <w:color w:val="6A747B"/>
          <w:spacing w:val="-5"/>
          <w:sz w:val="18"/>
        </w:rPr>
        <w:t> </w:t>
      </w:r>
      <w:r>
        <w:rPr>
          <w:color w:val="6A747B"/>
          <w:sz w:val="18"/>
        </w:rPr>
        <w:t>the</w:t>
      </w:r>
      <w:r>
        <w:rPr>
          <w:color w:val="6A747B"/>
          <w:spacing w:val="-6"/>
          <w:sz w:val="18"/>
        </w:rPr>
        <w:t> </w:t>
      </w:r>
      <w:r>
        <w:rPr>
          <w:color w:val="6A747B"/>
          <w:sz w:val="18"/>
        </w:rPr>
        <w:t>turbocharger</w:t>
      </w:r>
      <w:r>
        <w:rPr>
          <w:color w:val="6A747B"/>
          <w:spacing w:val="-5"/>
          <w:sz w:val="18"/>
        </w:rPr>
        <w:t> </w:t>
      </w:r>
      <w:r>
        <w:rPr>
          <w:color w:val="6A747B"/>
          <w:sz w:val="18"/>
        </w:rPr>
        <w:t>and</w:t>
      </w:r>
      <w:r>
        <w:rPr>
          <w:color w:val="6A747B"/>
          <w:spacing w:val="-6"/>
          <w:sz w:val="18"/>
        </w:rPr>
        <w:t> </w:t>
      </w:r>
      <w:r>
        <w:rPr>
          <w:color w:val="6A747B"/>
          <w:sz w:val="18"/>
        </w:rPr>
        <w:t>the</w:t>
      </w:r>
      <w:r>
        <w:rPr>
          <w:color w:val="6A747B"/>
          <w:spacing w:val="-5"/>
          <w:sz w:val="18"/>
        </w:rPr>
        <w:t> </w:t>
      </w:r>
      <w:r>
        <w:rPr>
          <w:color w:val="6A747B"/>
          <w:sz w:val="18"/>
        </w:rPr>
        <w:t>engine</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Resists chemicals, steam, ozone, coolants, and aging conditions normally found in the engine</w:t>
      </w:r>
      <w:r>
        <w:rPr>
          <w:color w:val="6A747B"/>
          <w:spacing w:val="-1"/>
          <w:sz w:val="18"/>
        </w:rPr>
        <w:t> </w:t>
      </w:r>
      <w:r>
        <w:rPr>
          <w:color w:val="6A747B"/>
          <w:sz w:val="18"/>
        </w:rPr>
        <w:t>environment</w:t>
      </w:r>
    </w:p>
    <w:p>
      <w:pPr>
        <w:pStyle w:val="Heading1"/>
        <w:spacing w:before="249"/>
        <w:ind w:left="327"/>
      </w:pPr>
      <w:r>
        <w:rPr>
          <w:b w:val="0"/>
        </w:rPr>
        <w:br w:type="column"/>
      </w:r>
      <w:r>
        <w:rPr>
          <w:color w:val="009DDC"/>
        </w:rPr>
        <w:t>7903 SERIES: REDUCERS</w:t>
      </w:r>
    </w:p>
    <w:p>
      <w:pPr>
        <w:pStyle w:val="BodyText"/>
        <w:spacing w:before="11"/>
        <w:rPr>
          <w:b/>
          <w:sz w:val="7"/>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01"/>
        <w:gridCol w:w="950"/>
        <w:gridCol w:w="720"/>
        <w:gridCol w:w="878"/>
        <w:gridCol w:w="734"/>
        <w:gridCol w:w="1109"/>
        <w:gridCol w:w="905"/>
        <w:gridCol w:w="776"/>
        <w:gridCol w:w="834"/>
        <w:gridCol w:w="1933"/>
      </w:tblGrid>
      <w:tr>
        <w:trPr>
          <w:trHeight w:val="421" w:hRule="atLeast"/>
        </w:trPr>
        <w:tc>
          <w:tcPr>
            <w:tcW w:w="1401" w:type="dxa"/>
            <w:vMerge w:val="restart"/>
            <w:tcBorders>
              <w:top w:val="nil"/>
              <w:left w:val="nil"/>
              <w:bottom w:val="nil"/>
            </w:tcBorders>
            <w:shd w:val="clear" w:color="auto" w:fill="009DDC"/>
          </w:tcPr>
          <w:p>
            <w:pPr>
              <w:pStyle w:val="TableParagraph"/>
              <w:spacing w:before="0"/>
              <w:jc w:val="left"/>
              <w:rPr>
                <w:b/>
                <w:sz w:val="16"/>
              </w:rPr>
            </w:pPr>
          </w:p>
          <w:p>
            <w:pPr>
              <w:pStyle w:val="TableParagraph"/>
              <w:spacing w:before="6"/>
              <w:jc w:val="left"/>
              <w:rPr>
                <w:b/>
                <w:sz w:val="13"/>
              </w:rPr>
            </w:pPr>
          </w:p>
          <w:p>
            <w:pPr>
              <w:pStyle w:val="TableParagraph"/>
              <w:spacing w:before="0"/>
              <w:ind w:left="301"/>
              <w:jc w:val="left"/>
              <w:rPr>
                <w:b/>
                <w:sz w:val="14"/>
              </w:rPr>
            </w:pPr>
            <w:r>
              <w:rPr>
                <w:b/>
                <w:color w:val="FFFFFF"/>
                <w:sz w:val="14"/>
              </w:rPr>
              <w:t>Part Number</w:t>
            </w:r>
          </w:p>
        </w:tc>
        <w:tc>
          <w:tcPr>
            <w:tcW w:w="1670" w:type="dxa"/>
            <w:gridSpan w:val="2"/>
            <w:tcBorders>
              <w:top w:val="nil"/>
              <w:bottom w:val="nil"/>
            </w:tcBorders>
            <w:shd w:val="clear" w:color="auto" w:fill="009DDC"/>
          </w:tcPr>
          <w:p>
            <w:pPr>
              <w:pStyle w:val="TableParagraph"/>
              <w:spacing w:before="2"/>
              <w:jc w:val="left"/>
              <w:rPr>
                <w:b/>
                <w:sz w:val="20"/>
              </w:rPr>
            </w:pPr>
          </w:p>
          <w:p>
            <w:pPr>
              <w:pStyle w:val="TableParagraph"/>
              <w:spacing w:before="0"/>
              <w:ind w:left="331"/>
              <w:jc w:val="left"/>
              <w:rPr>
                <w:b/>
                <w:sz w:val="14"/>
              </w:rPr>
            </w:pPr>
            <w:r>
              <w:rPr>
                <w:b/>
                <w:color w:val="FFFFFF"/>
                <w:sz w:val="14"/>
              </w:rPr>
              <w:t>Inside Diameter</w:t>
            </w:r>
          </w:p>
        </w:tc>
        <w:tc>
          <w:tcPr>
            <w:tcW w:w="1612" w:type="dxa"/>
            <w:gridSpan w:val="2"/>
            <w:tcBorders>
              <w:top w:val="nil"/>
              <w:bottom w:val="nil"/>
            </w:tcBorders>
            <w:shd w:val="clear" w:color="auto" w:fill="009DDC"/>
          </w:tcPr>
          <w:p>
            <w:pPr>
              <w:pStyle w:val="TableParagraph"/>
              <w:spacing w:before="2"/>
              <w:jc w:val="left"/>
              <w:rPr>
                <w:b/>
                <w:sz w:val="20"/>
              </w:rPr>
            </w:pPr>
          </w:p>
          <w:p>
            <w:pPr>
              <w:pStyle w:val="TableParagraph"/>
              <w:spacing w:before="0"/>
              <w:ind w:left="251"/>
              <w:jc w:val="left"/>
              <w:rPr>
                <w:b/>
                <w:sz w:val="14"/>
              </w:rPr>
            </w:pPr>
            <w:r>
              <w:rPr>
                <w:b/>
                <w:color w:val="FFFFFF"/>
                <w:sz w:val="14"/>
              </w:rPr>
              <w:t>Outside Diameter</w:t>
            </w:r>
          </w:p>
        </w:tc>
        <w:tc>
          <w:tcPr>
            <w:tcW w:w="1109" w:type="dxa"/>
            <w:vMerge w:val="restart"/>
            <w:tcBorders>
              <w:top w:val="nil"/>
              <w:bottom w:val="nil"/>
            </w:tcBorders>
            <w:shd w:val="clear" w:color="auto" w:fill="009DDC"/>
          </w:tcPr>
          <w:p>
            <w:pPr>
              <w:pStyle w:val="TableParagraph"/>
              <w:spacing w:before="3"/>
              <w:jc w:val="left"/>
              <w:rPr>
                <w:b/>
                <w:sz w:val="14"/>
              </w:rPr>
            </w:pPr>
          </w:p>
          <w:p>
            <w:pPr>
              <w:pStyle w:val="TableParagraph"/>
              <w:spacing w:line="288" w:lineRule="auto" w:before="0"/>
              <w:ind w:left="352" w:hanging="230"/>
              <w:jc w:val="left"/>
              <w:rPr>
                <w:b/>
                <w:sz w:val="13"/>
              </w:rPr>
            </w:pPr>
            <w:r>
              <w:rPr>
                <w:b/>
                <w:color w:val="FFFFFF"/>
                <w:w w:val="95"/>
                <w:sz w:val="13"/>
              </w:rPr>
              <w:t>Overall Length </w:t>
            </w:r>
            <w:r>
              <w:rPr>
                <w:b/>
                <w:color w:val="FFFFFF"/>
                <w:sz w:val="13"/>
              </w:rPr>
              <w:t>Inches</w:t>
            </w:r>
          </w:p>
        </w:tc>
        <w:tc>
          <w:tcPr>
            <w:tcW w:w="1681" w:type="dxa"/>
            <w:gridSpan w:val="2"/>
            <w:tcBorders>
              <w:top w:val="nil"/>
              <w:bottom w:val="nil"/>
            </w:tcBorders>
            <w:shd w:val="clear" w:color="auto" w:fill="009DDC"/>
          </w:tcPr>
          <w:p>
            <w:pPr>
              <w:pStyle w:val="TableParagraph"/>
              <w:spacing w:before="2"/>
              <w:jc w:val="left"/>
              <w:rPr>
                <w:b/>
                <w:sz w:val="20"/>
              </w:rPr>
            </w:pPr>
          </w:p>
          <w:p>
            <w:pPr>
              <w:pStyle w:val="TableParagraph"/>
              <w:spacing w:before="0"/>
              <w:ind w:left="196"/>
              <w:jc w:val="left"/>
              <w:rPr>
                <w:b/>
                <w:sz w:val="14"/>
              </w:rPr>
            </w:pPr>
            <w:r>
              <w:rPr>
                <w:b/>
                <w:color w:val="FFFFFF"/>
                <w:sz w:val="14"/>
              </w:rPr>
              <w:t>Burst Pressure - PSI</w:t>
            </w:r>
          </w:p>
        </w:tc>
        <w:tc>
          <w:tcPr>
            <w:tcW w:w="834" w:type="dxa"/>
            <w:vMerge w:val="restart"/>
            <w:tcBorders>
              <w:bottom w:val="nil"/>
            </w:tcBorders>
            <w:shd w:val="clear" w:color="auto" w:fill="009DDC"/>
          </w:tcPr>
          <w:p>
            <w:pPr>
              <w:pStyle w:val="TableParagraph"/>
              <w:spacing w:before="10"/>
              <w:jc w:val="left"/>
              <w:rPr>
                <w:b/>
                <w:sz w:val="13"/>
              </w:rPr>
            </w:pPr>
          </w:p>
          <w:p>
            <w:pPr>
              <w:pStyle w:val="TableParagraph"/>
              <w:spacing w:line="268" w:lineRule="auto" w:before="0"/>
              <w:ind w:left="237" w:hanging="44"/>
              <w:jc w:val="left"/>
              <w:rPr>
                <w:b/>
                <w:sz w:val="14"/>
              </w:rPr>
            </w:pPr>
            <w:r>
              <w:rPr>
                <w:b/>
                <w:color w:val="FFFFFF"/>
                <w:w w:val="95"/>
                <w:sz w:val="14"/>
              </w:rPr>
              <w:t>Weight </w:t>
            </w:r>
            <w:r>
              <w:rPr>
                <w:b/>
                <w:color w:val="FFFFFF"/>
                <w:sz w:val="14"/>
              </w:rPr>
              <w:t>(LBS)</w:t>
            </w:r>
          </w:p>
        </w:tc>
        <w:tc>
          <w:tcPr>
            <w:tcW w:w="1933" w:type="dxa"/>
            <w:vMerge w:val="restart"/>
            <w:tcBorders>
              <w:bottom w:val="nil"/>
              <w:right w:val="nil"/>
            </w:tcBorders>
            <w:shd w:val="clear" w:color="auto" w:fill="009DDC"/>
          </w:tcPr>
          <w:p>
            <w:pPr>
              <w:pStyle w:val="TableParagraph"/>
              <w:spacing w:before="8"/>
              <w:jc w:val="left"/>
              <w:rPr>
                <w:b/>
                <w:sz w:val="21"/>
              </w:rPr>
            </w:pPr>
          </w:p>
          <w:p>
            <w:pPr>
              <w:pStyle w:val="TableParagraph"/>
              <w:spacing w:before="0"/>
              <w:ind w:left="729" w:right="726"/>
              <w:rPr>
                <w:b/>
                <w:sz w:val="14"/>
              </w:rPr>
            </w:pPr>
            <w:r>
              <w:rPr>
                <w:b/>
                <w:color w:val="FFFFFF"/>
                <w:sz w:val="14"/>
              </w:rPr>
              <w:t>Clamp</w:t>
            </w:r>
          </w:p>
        </w:tc>
      </w:tr>
      <w:tr>
        <w:trPr>
          <w:trHeight w:val="233" w:hRule="atLeast"/>
        </w:trPr>
        <w:tc>
          <w:tcPr>
            <w:tcW w:w="1401" w:type="dxa"/>
            <w:vMerge/>
            <w:tcBorders>
              <w:top w:val="nil"/>
              <w:left w:val="nil"/>
              <w:bottom w:val="nil"/>
            </w:tcBorders>
            <w:shd w:val="clear" w:color="auto" w:fill="009DDC"/>
          </w:tcPr>
          <w:p>
            <w:pPr>
              <w:rPr>
                <w:sz w:val="2"/>
                <w:szCs w:val="2"/>
              </w:rPr>
            </w:pPr>
          </w:p>
        </w:tc>
        <w:tc>
          <w:tcPr>
            <w:tcW w:w="950" w:type="dxa"/>
            <w:tcBorders>
              <w:top w:val="nil"/>
              <w:bottom w:val="nil"/>
            </w:tcBorders>
            <w:shd w:val="clear" w:color="auto" w:fill="009DDC"/>
          </w:tcPr>
          <w:p>
            <w:pPr>
              <w:pStyle w:val="TableParagraph"/>
              <w:spacing w:before="44"/>
              <w:ind w:left="173" w:right="173"/>
              <w:rPr>
                <w:b/>
                <w:sz w:val="14"/>
              </w:rPr>
            </w:pPr>
            <w:r>
              <w:rPr>
                <w:b/>
                <w:color w:val="FFFFFF"/>
                <w:sz w:val="14"/>
              </w:rPr>
              <w:t>Inch</w:t>
            </w:r>
          </w:p>
        </w:tc>
        <w:tc>
          <w:tcPr>
            <w:tcW w:w="720" w:type="dxa"/>
            <w:tcBorders>
              <w:top w:val="nil"/>
              <w:bottom w:val="nil"/>
            </w:tcBorders>
            <w:shd w:val="clear" w:color="auto" w:fill="009DDC"/>
          </w:tcPr>
          <w:p>
            <w:pPr>
              <w:pStyle w:val="TableParagraph"/>
              <w:spacing w:before="44"/>
              <w:ind w:left="95" w:right="94"/>
              <w:rPr>
                <w:b/>
                <w:sz w:val="14"/>
              </w:rPr>
            </w:pPr>
            <w:r>
              <w:rPr>
                <w:b/>
                <w:color w:val="FFFFFF"/>
                <w:w w:val="105"/>
                <w:sz w:val="14"/>
              </w:rPr>
              <w:t>MM</w:t>
            </w:r>
          </w:p>
        </w:tc>
        <w:tc>
          <w:tcPr>
            <w:tcW w:w="878" w:type="dxa"/>
            <w:tcBorders>
              <w:top w:val="nil"/>
              <w:bottom w:val="nil"/>
            </w:tcBorders>
            <w:shd w:val="clear" w:color="auto" w:fill="009DDC"/>
          </w:tcPr>
          <w:p>
            <w:pPr>
              <w:pStyle w:val="TableParagraph"/>
              <w:spacing w:before="44"/>
              <w:ind w:left="137" w:right="136"/>
              <w:rPr>
                <w:b/>
                <w:sz w:val="14"/>
              </w:rPr>
            </w:pPr>
            <w:r>
              <w:rPr>
                <w:b/>
                <w:color w:val="FFFFFF"/>
                <w:sz w:val="14"/>
              </w:rPr>
              <w:t>Inch</w:t>
            </w:r>
          </w:p>
        </w:tc>
        <w:tc>
          <w:tcPr>
            <w:tcW w:w="734" w:type="dxa"/>
            <w:tcBorders>
              <w:top w:val="nil"/>
              <w:bottom w:val="nil"/>
            </w:tcBorders>
            <w:shd w:val="clear" w:color="auto" w:fill="009DDC"/>
          </w:tcPr>
          <w:p>
            <w:pPr>
              <w:pStyle w:val="TableParagraph"/>
              <w:spacing w:before="44"/>
              <w:ind w:left="65" w:right="63"/>
              <w:rPr>
                <w:b/>
                <w:sz w:val="14"/>
              </w:rPr>
            </w:pPr>
            <w:r>
              <w:rPr>
                <w:b/>
                <w:color w:val="FFFFFF"/>
                <w:w w:val="105"/>
                <w:sz w:val="14"/>
              </w:rPr>
              <w:t>MM</w:t>
            </w:r>
          </w:p>
        </w:tc>
        <w:tc>
          <w:tcPr>
            <w:tcW w:w="1109" w:type="dxa"/>
            <w:vMerge/>
            <w:tcBorders>
              <w:top w:val="nil"/>
              <w:bottom w:val="nil"/>
            </w:tcBorders>
            <w:shd w:val="clear" w:color="auto" w:fill="009DDC"/>
          </w:tcPr>
          <w:p>
            <w:pPr>
              <w:rPr>
                <w:sz w:val="2"/>
                <w:szCs w:val="2"/>
              </w:rPr>
            </w:pPr>
          </w:p>
        </w:tc>
        <w:tc>
          <w:tcPr>
            <w:tcW w:w="905" w:type="dxa"/>
            <w:tcBorders>
              <w:top w:val="nil"/>
              <w:bottom w:val="nil"/>
            </w:tcBorders>
            <w:shd w:val="clear" w:color="auto" w:fill="009DDC"/>
          </w:tcPr>
          <w:p>
            <w:pPr>
              <w:pStyle w:val="TableParagraph"/>
              <w:spacing w:before="44"/>
              <w:ind w:left="35" w:right="30"/>
              <w:rPr>
                <w:b/>
                <w:sz w:val="14"/>
              </w:rPr>
            </w:pPr>
            <w:r>
              <w:rPr>
                <w:b/>
                <w:color w:val="FFFFFF"/>
                <w:sz w:val="14"/>
              </w:rPr>
              <w:t>SAE J20 R1</w:t>
            </w:r>
          </w:p>
        </w:tc>
        <w:tc>
          <w:tcPr>
            <w:tcW w:w="776" w:type="dxa"/>
            <w:tcBorders>
              <w:top w:val="nil"/>
              <w:bottom w:val="nil"/>
            </w:tcBorders>
            <w:shd w:val="clear" w:color="auto" w:fill="009DDC"/>
          </w:tcPr>
          <w:p>
            <w:pPr>
              <w:pStyle w:val="TableParagraph"/>
              <w:spacing w:before="44"/>
              <w:ind w:left="210" w:right="202"/>
              <w:rPr>
                <w:b/>
                <w:sz w:val="14"/>
              </w:rPr>
            </w:pPr>
            <w:r>
              <w:rPr>
                <w:b/>
                <w:color w:val="FFFFFF"/>
                <w:sz w:val="14"/>
              </w:rPr>
              <w:t>TMC</w:t>
            </w:r>
          </w:p>
        </w:tc>
        <w:tc>
          <w:tcPr>
            <w:tcW w:w="834" w:type="dxa"/>
            <w:vMerge/>
            <w:tcBorders>
              <w:top w:val="nil"/>
              <w:bottom w:val="nil"/>
            </w:tcBorders>
            <w:shd w:val="clear" w:color="auto" w:fill="009DDC"/>
          </w:tcPr>
          <w:p>
            <w:pPr>
              <w:rPr>
                <w:sz w:val="2"/>
                <w:szCs w:val="2"/>
              </w:rPr>
            </w:pPr>
          </w:p>
        </w:tc>
        <w:tc>
          <w:tcPr>
            <w:tcW w:w="1933" w:type="dxa"/>
            <w:vMerge/>
            <w:tcBorders>
              <w:top w:val="nil"/>
              <w:bottom w:val="nil"/>
              <w:right w:val="nil"/>
            </w:tcBorders>
            <w:shd w:val="clear" w:color="auto" w:fill="009DDC"/>
          </w:tcPr>
          <w:p>
            <w:pPr>
              <w:rPr>
                <w:sz w:val="2"/>
                <w:szCs w:val="2"/>
              </w:rPr>
            </w:pPr>
          </w:p>
        </w:tc>
      </w:tr>
      <w:tr>
        <w:trPr>
          <w:trHeight w:val="488" w:hRule="atLeast"/>
        </w:trPr>
        <w:tc>
          <w:tcPr>
            <w:tcW w:w="1401" w:type="dxa"/>
            <w:tcBorders>
              <w:top w:val="nil"/>
              <w:left w:val="nil"/>
              <w:bottom w:val="single" w:sz="2" w:space="0" w:color="58595B"/>
            </w:tcBorders>
            <w:shd w:val="clear" w:color="auto" w:fill="E6E7E8"/>
          </w:tcPr>
          <w:p>
            <w:pPr>
              <w:pStyle w:val="TableParagraph"/>
              <w:spacing w:before="7"/>
              <w:jc w:val="left"/>
              <w:rPr>
                <w:b/>
                <w:sz w:val="16"/>
              </w:rPr>
            </w:pPr>
          </w:p>
          <w:p>
            <w:pPr>
              <w:pStyle w:val="TableParagraph"/>
              <w:spacing w:before="1"/>
              <w:ind w:left="178" w:right="168"/>
              <w:rPr>
                <w:sz w:val="13"/>
              </w:rPr>
            </w:pPr>
            <w:r>
              <w:rPr>
                <w:color w:val="58595B"/>
                <w:sz w:val="13"/>
              </w:rPr>
              <w:t>FLX7903-100125</w:t>
            </w:r>
          </w:p>
        </w:tc>
        <w:tc>
          <w:tcPr>
            <w:tcW w:w="950"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173" w:right="173"/>
              <w:rPr>
                <w:sz w:val="13"/>
              </w:rPr>
            </w:pPr>
            <w:r>
              <w:rPr>
                <w:color w:val="58595B"/>
                <w:sz w:val="13"/>
              </w:rPr>
              <w:t>1.00/1.25</w:t>
            </w:r>
          </w:p>
        </w:tc>
        <w:tc>
          <w:tcPr>
            <w:tcW w:w="720"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95" w:right="95"/>
              <w:rPr>
                <w:sz w:val="13"/>
              </w:rPr>
            </w:pPr>
            <w:r>
              <w:rPr>
                <w:color w:val="58595B"/>
                <w:sz w:val="13"/>
              </w:rPr>
              <w:t>25/32</w:t>
            </w:r>
          </w:p>
        </w:tc>
        <w:tc>
          <w:tcPr>
            <w:tcW w:w="878"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137" w:right="136"/>
              <w:rPr>
                <w:sz w:val="13"/>
              </w:rPr>
            </w:pPr>
            <w:r>
              <w:rPr>
                <w:color w:val="58595B"/>
                <w:sz w:val="13"/>
              </w:rPr>
              <w:t>1.39/1.64</w:t>
            </w:r>
          </w:p>
        </w:tc>
        <w:tc>
          <w:tcPr>
            <w:tcW w:w="734"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65" w:right="63"/>
              <w:rPr>
                <w:sz w:val="13"/>
              </w:rPr>
            </w:pPr>
            <w:r>
              <w:rPr>
                <w:color w:val="58595B"/>
                <w:sz w:val="13"/>
              </w:rPr>
              <w:t>35/42</w:t>
            </w:r>
          </w:p>
        </w:tc>
        <w:tc>
          <w:tcPr>
            <w:tcW w:w="1109"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right="423"/>
              <w:jc w:val="right"/>
              <w:rPr>
                <w:sz w:val="13"/>
              </w:rPr>
            </w:pPr>
            <w:r>
              <w:rPr>
                <w:color w:val="58595B"/>
                <w:w w:val="90"/>
                <w:sz w:val="13"/>
              </w:rPr>
              <w:t>6.00</w:t>
            </w:r>
          </w:p>
        </w:tc>
        <w:tc>
          <w:tcPr>
            <w:tcW w:w="905"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35" w:right="30"/>
              <w:rPr>
                <w:sz w:val="13"/>
              </w:rPr>
            </w:pPr>
            <w:r>
              <w:rPr>
                <w:color w:val="58595B"/>
                <w:sz w:val="13"/>
              </w:rPr>
              <w:t>275</w:t>
            </w:r>
          </w:p>
        </w:tc>
        <w:tc>
          <w:tcPr>
            <w:tcW w:w="776"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210" w:right="202"/>
              <w:rPr>
                <w:sz w:val="13"/>
              </w:rPr>
            </w:pPr>
            <w:r>
              <w:rPr>
                <w:color w:val="58595B"/>
                <w:sz w:val="13"/>
              </w:rPr>
              <w:t>125</w:t>
            </w:r>
          </w:p>
        </w:tc>
        <w:tc>
          <w:tcPr>
            <w:tcW w:w="834" w:type="dxa"/>
            <w:tcBorders>
              <w:top w:val="nil"/>
              <w:bottom w:val="single" w:sz="2" w:space="0" w:color="58595B"/>
            </w:tcBorders>
            <w:shd w:val="clear" w:color="auto" w:fill="E6E7E8"/>
          </w:tcPr>
          <w:p>
            <w:pPr>
              <w:pStyle w:val="TableParagraph"/>
              <w:spacing w:before="7"/>
              <w:jc w:val="left"/>
              <w:rPr>
                <w:b/>
                <w:sz w:val="16"/>
              </w:rPr>
            </w:pPr>
          </w:p>
          <w:p>
            <w:pPr>
              <w:pStyle w:val="TableParagraph"/>
              <w:spacing w:before="1"/>
              <w:ind w:left="329"/>
              <w:jc w:val="left"/>
              <w:rPr>
                <w:sz w:val="13"/>
              </w:rPr>
            </w:pPr>
            <w:r>
              <w:rPr>
                <w:color w:val="58595B"/>
                <w:sz w:val="13"/>
              </w:rPr>
              <w:t>0.5</w:t>
            </w:r>
          </w:p>
        </w:tc>
        <w:tc>
          <w:tcPr>
            <w:tcW w:w="1933" w:type="dxa"/>
            <w:tcBorders>
              <w:top w:val="nil"/>
              <w:bottom w:val="single" w:sz="2" w:space="0" w:color="58595B"/>
              <w:right w:val="nil"/>
            </w:tcBorders>
            <w:shd w:val="clear" w:color="auto" w:fill="E6E7E8"/>
          </w:tcPr>
          <w:p>
            <w:pPr>
              <w:pStyle w:val="TableParagraph"/>
              <w:spacing w:before="72"/>
              <w:ind w:left="339"/>
              <w:jc w:val="left"/>
              <w:rPr>
                <w:sz w:val="13"/>
              </w:rPr>
            </w:pPr>
            <w:r>
              <w:rPr>
                <w:color w:val="58595B"/>
                <w:sz w:val="13"/>
              </w:rPr>
              <w:t>2582-0016/2582-0020</w:t>
            </w:r>
          </w:p>
          <w:p>
            <w:pPr>
              <w:pStyle w:val="TableParagraph"/>
              <w:spacing w:before="90"/>
              <w:ind w:left="339"/>
              <w:jc w:val="left"/>
              <w:rPr>
                <w:sz w:val="13"/>
              </w:rPr>
            </w:pPr>
            <w:r>
              <w:rPr>
                <w:color w:val="58595B"/>
                <w:sz w:val="13"/>
              </w:rPr>
              <w:t>2584-0175/2584-0212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FLX7903-100150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1.00/1.50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25/38</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6A747B"/>
                <w:sz w:val="13"/>
              </w:rPr>
              <w:t>1.39/1.89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35/48</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250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125</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2582-0016/2582-0024</w:t>
            </w:r>
          </w:p>
          <w:p>
            <w:pPr>
              <w:pStyle w:val="TableParagraph"/>
              <w:spacing w:before="91"/>
              <w:ind w:left="339"/>
              <w:jc w:val="left"/>
              <w:rPr>
                <w:sz w:val="13"/>
              </w:rPr>
            </w:pPr>
            <w:r>
              <w:rPr>
                <w:color w:val="6A747B"/>
                <w:sz w:val="13"/>
              </w:rPr>
              <w:t>2584-0175/2584-0212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FLX7903-100175</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1.00/1.75</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25/44</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1.39/2.14</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35/54</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225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125</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2582-0016/2582-0028</w:t>
            </w:r>
          </w:p>
          <w:p>
            <w:pPr>
              <w:pStyle w:val="TableParagraph"/>
              <w:spacing w:before="91"/>
              <w:ind w:left="339"/>
              <w:jc w:val="left"/>
              <w:rPr>
                <w:sz w:val="13"/>
              </w:rPr>
            </w:pPr>
            <w:r>
              <w:rPr>
                <w:color w:val="6A747B"/>
                <w:sz w:val="13"/>
              </w:rPr>
              <w:t>2584-0175/2584-0262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FLX7903-100200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1.00/2.00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25/51</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1.39/2.39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35/61</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2582-0016/2582-0032</w:t>
            </w:r>
          </w:p>
          <w:p>
            <w:pPr>
              <w:pStyle w:val="TableParagraph"/>
              <w:spacing w:before="91"/>
              <w:ind w:left="339"/>
              <w:jc w:val="left"/>
              <w:rPr>
                <w:sz w:val="13"/>
              </w:rPr>
            </w:pPr>
            <w:r>
              <w:rPr>
                <w:color w:val="6A747B"/>
                <w:sz w:val="13"/>
              </w:rPr>
              <w:t>2584-0175/2584-0262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FLX7903-125200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1.25/2.00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32/51</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1.64/2.39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42/61</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2582-0020/2582-0032</w:t>
            </w:r>
          </w:p>
          <w:p>
            <w:pPr>
              <w:pStyle w:val="TableParagraph"/>
              <w:spacing w:before="91"/>
              <w:ind w:left="339"/>
              <w:jc w:val="left"/>
              <w:rPr>
                <w:sz w:val="13"/>
              </w:rPr>
            </w:pPr>
            <w:r>
              <w:rPr>
                <w:color w:val="6A747B"/>
                <w:sz w:val="13"/>
              </w:rPr>
              <w:t>2584-0175/2584-0262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FLX7903-150200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1.50/2.00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38/51</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1.89/2.39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48/61</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2582-0024/2582-0032</w:t>
            </w:r>
          </w:p>
          <w:p>
            <w:pPr>
              <w:pStyle w:val="TableParagraph"/>
              <w:spacing w:before="90"/>
              <w:ind w:left="339"/>
              <w:jc w:val="left"/>
              <w:rPr>
                <w:sz w:val="13"/>
              </w:rPr>
            </w:pPr>
            <w:r>
              <w:rPr>
                <w:color w:val="6A747B"/>
                <w:sz w:val="13"/>
              </w:rPr>
              <w:t>2584-0212/2584-0262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FLX7903-175200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1.75/2.00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44/51</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2.14/2.39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54/61</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200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2582-0028/2582-0032</w:t>
            </w:r>
          </w:p>
          <w:p>
            <w:pPr>
              <w:pStyle w:val="TableParagraph"/>
              <w:spacing w:before="90"/>
              <w:ind w:left="339"/>
              <w:jc w:val="left"/>
              <w:rPr>
                <w:sz w:val="13"/>
              </w:rPr>
            </w:pPr>
            <w:r>
              <w:rPr>
                <w:color w:val="6A747B"/>
                <w:sz w:val="13"/>
              </w:rPr>
              <w:t>2584-0262/2584-0262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FLX7903-200225</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2.00/2.25</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51/57</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2.39/2.64</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61/67</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175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2582-0032/2582-0036</w:t>
            </w:r>
          </w:p>
          <w:p>
            <w:pPr>
              <w:pStyle w:val="TableParagraph"/>
              <w:spacing w:before="90"/>
              <w:ind w:left="339"/>
              <w:jc w:val="left"/>
              <w:rPr>
                <w:sz w:val="13"/>
              </w:rPr>
            </w:pPr>
            <w:r>
              <w:rPr>
                <w:color w:val="6A747B"/>
                <w:sz w:val="13"/>
              </w:rPr>
              <w:t>2584-0262/2584-0312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FLX7903-200250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2.00/2.50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51/64</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2.39/2.89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61/73</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150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2582-0032/2582-0040</w:t>
            </w:r>
          </w:p>
          <w:p>
            <w:pPr>
              <w:pStyle w:val="TableParagraph"/>
              <w:spacing w:before="90"/>
              <w:ind w:left="339"/>
              <w:jc w:val="left"/>
              <w:rPr>
                <w:sz w:val="13"/>
              </w:rPr>
            </w:pPr>
            <w:r>
              <w:rPr>
                <w:color w:val="6A747B"/>
                <w:sz w:val="13"/>
              </w:rPr>
              <w:t>2584-0262/2584-0312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FLX7903-200275</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2.00/2.75</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51/70</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2.39/3.14</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61/80</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125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2582-0032/2582-0044</w:t>
            </w:r>
          </w:p>
          <w:p>
            <w:pPr>
              <w:pStyle w:val="TableParagraph"/>
              <w:spacing w:before="90"/>
              <w:ind w:left="339"/>
              <w:jc w:val="left"/>
              <w:rPr>
                <w:sz w:val="13"/>
              </w:rPr>
            </w:pPr>
            <w:r>
              <w:rPr>
                <w:color w:val="6A747B"/>
                <w:sz w:val="13"/>
              </w:rPr>
              <w:t>2584-0262/2584-0362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FLX7903-200300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2.00/3.00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51/76</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2.39/3.39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61/86</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2582-0032/2582-0048</w:t>
            </w:r>
          </w:p>
          <w:p>
            <w:pPr>
              <w:pStyle w:val="TableParagraph"/>
              <w:spacing w:before="90"/>
              <w:ind w:left="339"/>
              <w:jc w:val="left"/>
              <w:rPr>
                <w:sz w:val="13"/>
              </w:rPr>
            </w:pPr>
            <w:r>
              <w:rPr>
                <w:color w:val="6A747B"/>
                <w:sz w:val="13"/>
              </w:rPr>
              <w:t>2584-0262/2584-0362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FLX7903-225250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2.25/2.50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57/64</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2.64/2.89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67/73</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150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2582-0036/2582-0040</w:t>
            </w:r>
          </w:p>
          <w:p>
            <w:pPr>
              <w:pStyle w:val="TableParagraph"/>
              <w:spacing w:before="90"/>
              <w:ind w:left="339"/>
              <w:jc w:val="left"/>
              <w:rPr>
                <w:sz w:val="13"/>
              </w:rPr>
            </w:pPr>
            <w:r>
              <w:rPr>
                <w:color w:val="6A747B"/>
                <w:sz w:val="13"/>
              </w:rPr>
              <w:t>2584-0312/2584-0312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FLX7903-225275</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2.25/2.75</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57/70</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2.64/3.14</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67/80</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125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2582-0036/2582-0044</w:t>
            </w:r>
          </w:p>
          <w:p>
            <w:pPr>
              <w:pStyle w:val="TableParagraph"/>
              <w:spacing w:before="90"/>
              <w:ind w:left="339"/>
              <w:jc w:val="left"/>
              <w:rPr>
                <w:sz w:val="13"/>
              </w:rPr>
            </w:pPr>
            <w:r>
              <w:rPr>
                <w:color w:val="6A747B"/>
                <w:sz w:val="13"/>
              </w:rPr>
              <w:t>2584-0312/2584-0362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FLX7903-225300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2.25/3.00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57/76</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2.64/3.39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67/86</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2582-0036/2582-0048</w:t>
            </w:r>
          </w:p>
          <w:p>
            <w:pPr>
              <w:pStyle w:val="TableParagraph"/>
              <w:spacing w:before="90"/>
              <w:ind w:left="339"/>
              <w:jc w:val="left"/>
              <w:rPr>
                <w:sz w:val="13"/>
              </w:rPr>
            </w:pPr>
            <w:r>
              <w:rPr>
                <w:color w:val="6A747B"/>
                <w:sz w:val="13"/>
              </w:rPr>
              <w:t>2584-0312/2584-0362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FLX7903-250275</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2.50/2.75</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64/70</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2.89/3.14</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73/80</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125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2582-0040/2582-0044</w:t>
            </w:r>
          </w:p>
          <w:p>
            <w:pPr>
              <w:pStyle w:val="TableParagraph"/>
              <w:spacing w:before="90"/>
              <w:ind w:left="339"/>
              <w:jc w:val="left"/>
              <w:rPr>
                <w:sz w:val="13"/>
              </w:rPr>
            </w:pPr>
            <w:r>
              <w:rPr>
                <w:color w:val="6A747B"/>
                <w:sz w:val="13"/>
              </w:rPr>
              <w:t>2584-0312/2584-0362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FLX7903-250300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2.50/3.00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64/76</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2.89/3.39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73/86</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2582-0040/2582-0048</w:t>
            </w:r>
          </w:p>
          <w:p>
            <w:pPr>
              <w:pStyle w:val="TableParagraph"/>
              <w:spacing w:before="90"/>
              <w:ind w:left="339"/>
              <w:jc w:val="left"/>
              <w:rPr>
                <w:sz w:val="13"/>
              </w:rPr>
            </w:pPr>
            <w:r>
              <w:rPr>
                <w:color w:val="6A747B"/>
                <w:sz w:val="13"/>
              </w:rPr>
              <w:t>2584-0312/2584-0362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FLX7903-250350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2.50/3.50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64/89</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2.89/3.89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73/99</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75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2582-0040/2582-0056</w:t>
            </w:r>
          </w:p>
          <w:p>
            <w:pPr>
              <w:pStyle w:val="TableParagraph"/>
              <w:spacing w:before="90"/>
              <w:ind w:left="339"/>
              <w:jc w:val="left"/>
              <w:rPr>
                <w:sz w:val="13"/>
              </w:rPr>
            </w:pPr>
            <w:r>
              <w:rPr>
                <w:color w:val="6A747B"/>
                <w:sz w:val="13"/>
              </w:rPr>
              <w:t>2584-0312/2584-0412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FLX7903-275300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2.75/3.00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70/76</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3.14/3.39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80/86</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100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2582-0044/2582-0048</w:t>
            </w:r>
          </w:p>
          <w:p>
            <w:pPr>
              <w:pStyle w:val="TableParagraph"/>
              <w:spacing w:before="90"/>
              <w:ind w:left="339"/>
              <w:jc w:val="left"/>
              <w:rPr>
                <w:sz w:val="13"/>
              </w:rPr>
            </w:pPr>
            <w:r>
              <w:rPr>
                <w:color w:val="6A747B"/>
                <w:sz w:val="13"/>
              </w:rPr>
              <w:t>2584-0362/2584-0362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FLX7903-300350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3.00/3.50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76/89</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3.39/3.89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86/99</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75</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2582-0048/2582-0056</w:t>
            </w:r>
          </w:p>
          <w:p>
            <w:pPr>
              <w:pStyle w:val="TableParagraph"/>
              <w:spacing w:before="90"/>
              <w:ind w:left="339"/>
              <w:jc w:val="left"/>
              <w:rPr>
                <w:sz w:val="13"/>
              </w:rPr>
            </w:pPr>
            <w:r>
              <w:rPr>
                <w:color w:val="6A747B"/>
                <w:sz w:val="13"/>
              </w:rPr>
              <w:t>2584-0362/2584-0412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5"/>
              <w:jc w:val="left"/>
              <w:rPr>
                <w:b/>
                <w:sz w:val="16"/>
              </w:rPr>
            </w:pPr>
          </w:p>
          <w:p>
            <w:pPr>
              <w:pStyle w:val="TableParagraph"/>
              <w:spacing w:before="0"/>
              <w:ind w:left="178" w:right="168"/>
              <w:rPr>
                <w:sz w:val="13"/>
              </w:rPr>
            </w:pPr>
            <w:r>
              <w:rPr>
                <w:color w:val="6A747B"/>
                <w:sz w:val="13"/>
              </w:rPr>
              <w:t>FLX7903-300400</w:t>
            </w:r>
          </w:p>
        </w:tc>
        <w:tc>
          <w:tcPr>
            <w:tcW w:w="95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73" w:right="173"/>
              <w:rPr>
                <w:sz w:val="13"/>
              </w:rPr>
            </w:pPr>
            <w:r>
              <w:rPr>
                <w:color w:val="6A747B"/>
                <w:sz w:val="13"/>
              </w:rPr>
              <w:t>3.00/4.00</w:t>
            </w:r>
          </w:p>
        </w:tc>
        <w:tc>
          <w:tcPr>
            <w:tcW w:w="720"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95" w:right="94"/>
              <w:rPr>
                <w:sz w:val="13"/>
              </w:rPr>
            </w:pPr>
            <w:r>
              <w:rPr>
                <w:color w:val="58595B"/>
                <w:sz w:val="13"/>
              </w:rPr>
              <w:t>76/102</w:t>
            </w:r>
          </w:p>
        </w:tc>
        <w:tc>
          <w:tcPr>
            <w:tcW w:w="878"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137" w:right="136"/>
              <w:rPr>
                <w:sz w:val="13"/>
              </w:rPr>
            </w:pPr>
            <w:r>
              <w:rPr>
                <w:color w:val="58595B"/>
                <w:sz w:val="13"/>
              </w:rPr>
              <w:t>3.39/4.39</w:t>
            </w:r>
          </w:p>
        </w:tc>
        <w:tc>
          <w:tcPr>
            <w:tcW w:w="7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65" w:right="63"/>
              <w:rPr>
                <w:sz w:val="13"/>
              </w:rPr>
            </w:pPr>
            <w:r>
              <w:rPr>
                <w:color w:val="58595B"/>
                <w:sz w:val="13"/>
              </w:rPr>
              <w:t>86/112</w:t>
            </w:r>
          </w:p>
        </w:tc>
        <w:tc>
          <w:tcPr>
            <w:tcW w:w="1109"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5" w:right="30"/>
              <w:rPr>
                <w:sz w:val="13"/>
              </w:rPr>
            </w:pPr>
            <w:r>
              <w:rPr>
                <w:color w:val="58595B"/>
                <w:sz w:val="13"/>
              </w:rPr>
              <w:t>50</w:t>
            </w:r>
          </w:p>
        </w:tc>
        <w:tc>
          <w:tcPr>
            <w:tcW w:w="776"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210"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5"/>
              <w:jc w:val="left"/>
              <w:rPr>
                <w:b/>
                <w:sz w:val="16"/>
              </w:rPr>
            </w:pPr>
          </w:p>
          <w:p>
            <w:pPr>
              <w:pStyle w:val="TableParagraph"/>
              <w:spacing w:before="0"/>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2582-0048/2582-0064</w:t>
            </w:r>
          </w:p>
          <w:p>
            <w:pPr>
              <w:pStyle w:val="TableParagraph"/>
              <w:spacing w:before="90"/>
              <w:ind w:left="339"/>
              <w:jc w:val="left"/>
              <w:rPr>
                <w:sz w:val="13"/>
              </w:rPr>
            </w:pPr>
            <w:r>
              <w:rPr>
                <w:color w:val="6A747B"/>
                <w:sz w:val="13"/>
              </w:rPr>
              <w:t>2584-0362/2584-0462</w:t>
            </w:r>
          </w:p>
        </w:tc>
      </w:tr>
      <w:tr>
        <w:trPr>
          <w:trHeight w:val="486" w:hRule="atLeast"/>
        </w:trPr>
        <w:tc>
          <w:tcPr>
            <w:tcW w:w="1401" w:type="dxa"/>
            <w:tcBorders>
              <w:top w:val="single" w:sz="2" w:space="0" w:color="58595B"/>
              <w:left w:val="nil"/>
              <w:bottom w:val="single" w:sz="2" w:space="0" w:color="58595B"/>
            </w:tcBorders>
            <w:shd w:val="clear" w:color="auto" w:fill="E6E7E8"/>
          </w:tcPr>
          <w:p>
            <w:pPr>
              <w:pStyle w:val="TableParagraph"/>
              <w:spacing w:before="4"/>
              <w:jc w:val="left"/>
              <w:rPr>
                <w:b/>
                <w:sz w:val="16"/>
              </w:rPr>
            </w:pPr>
          </w:p>
          <w:p>
            <w:pPr>
              <w:pStyle w:val="TableParagraph"/>
              <w:spacing w:before="1"/>
              <w:ind w:left="178" w:right="168"/>
              <w:rPr>
                <w:sz w:val="13"/>
              </w:rPr>
            </w:pPr>
            <w:r>
              <w:rPr>
                <w:color w:val="6A747B"/>
                <w:sz w:val="13"/>
              </w:rPr>
              <w:t>FLX7903-350400</w:t>
            </w:r>
          </w:p>
        </w:tc>
        <w:tc>
          <w:tcPr>
            <w:tcW w:w="950"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173" w:right="173"/>
              <w:rPr>
                <w:sz w:val="13"/>
              </w:rPr>
            </w:pPr>
            <w:r>
              <w:rPr>
                <w:color w:val="6A747B"/>
                <w:sz w:val="13"/>
              </w:rPr>
              <w:t>3.50/4.00</w:t>
            </w:r>
          </w:p>
        </w:tc>
        <w:tc>
          <w:tcPr>
            <w:tcW w:w="720"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95" w:right="95"/>
              <w:rPr>
                <w:sz w:val="13"/>
              </w:rPr>
            </w:pPr>
            <w:r>
              <w:rPr>
                <w:color w:val="58595B"/>
                <w:sz w:val="13"/>
              </w:rPr>
              <w:t>89/102</w:t>
            </w:r>
          </w:p>
        </w:tc>
        <w:tc>
          <w:tcPr>
            <w:tcW w:w="878"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137" w:right="136"/>
              <w:rPr>
                <w:sz w:val="13"/>
              </w:rPr>
            </w:pPr>
            <w:r>
              <w:rPr>
                <w:color w:val="58595B"/>
                <w:sz w:val="13"/>
              </w:rPr>
              <w:t>3.89/4.39</w:t>
            </w:r>
          </w:p>
        </w:tc>
        <w:tc>
          <w:tcPr>
            <w:tcW w:w="734"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65" w:right="64"/>
              <w:rPr>
                <w:sz w:val="13"/>
              </w:rPr>
            </w:pPr>
            <w:r>
              <w:rPr>
                <w:color w:val="58595B"/>
                <w:sz w:val="13"/>
              </w:rPr>
              <w:t>99/112</w:t>
            </w:r>
          </w:p>
        </w:tc>
        <w:tc>
          <w:tcPr>
            <w:tcW w:w="1109"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35" w:right="30"/>
              <w:rPr>
                <w:sz w:val="13"/>
              </w:rPr>
            </w:pPr>
            <w:r>
              <w:rPr>
                <w:color w:val="58595B"/>
                <w:sz w:val="13"/>
              </w:rPr>
              <w:t>50</w:t>
            </w:r>
          </w:p>
        </w:tc>
        <w:tc>
          <w:tcPr>
            <w:tcW w:w="776"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209" w:right="202"/>
              <w:rPr>
                <w:sz w:val="13"/>
              </w:rPr>
            </w:pPr>
            <w:r>
              <w:rPr>
                <w:color w:val="58595B"/>
                <w:sz w:val="13"/>
              </w:rPr>
              <w:t>100</w:t>
            </w:r>
          </w:p>
        </w:tc>
        <w:tc>
          <w:tcPr>
            <w:tcW w:w="834" w:type="dxa"/>
            <w:tcBorders>
              <w:top w:val="single" w:sz="2" w:space="0" w:color="58595B"/>
              <w:bottom w:val="single" w:sz="2" w:space="0" w:color="58595B"/>
            </w:tcBorders>
            <w:shd w:val="clear" w:color="auto" w:fill="E6E7E8"/>
          </w:tcPr>
          <w:p>
            <w:pPr>
              <w:pStyle w:val="TableParagraph"/>
              <w:spacing w:before="4"/>
              <w:jc w:val="left"/>
              <w:rPr>
                <w:b/>
                <w:sz w:val="16"/>
              </w:rPr>
            </w:pPr>
          </w:p>
          <w:p>
            <w:pPr>
              <w:pStyle w:val="TableParagraph"/>
              <w:spacing w:before="1"/>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2582-0056/2582-0064</w:t>
            </w:r>
          </w:p>
          <w:p>
            <w:pPr>
              <w:pStyle w:val="TableParagraph"/>
              <w:spacing w:before="90"/>
              <w:ind w:left="339"/>
              <w:jc w:val="left"/>
              <w:rPr>
                <w:sz w:val="13"/>
              </w:rPr>
            </w:pPr>
            <w:r>
              <w:rPr>
                <w:color w:val="6A747B"/>
                <w:sz w:val="13"/>
              </w:rPr>
              <w:t>2584-0412/2584-0462</w:t>
            </w:r>
          </w:p>
        </w:tc>
      </w:tr>
      <w:tr>
        <w:trPr>
          <w:trHeight w:val="246" w:hRule="atLeast"/>
        </w:trPr>
        <w:tc>
          <w:tcPr>
            <w:tcW w:w="1401" w:type="dxa"/>
            <w:tcBorders>
              <w:top w:val="single" w:sz="2" w:space="0" w:color="58595B"/>
              <w:left w:val="nil"/>
              <w:bottom w:val="single" w:sz="2" w:space="0" w:color="58595B"/>
            </w:tcBorders>
            <w:shd w:val="clear" w:color="auto" w:fill="E6E7E8"/>
          </w:tcPr>
          <w:p>
            <w:pPr>
              <w:pStyle w:val="TableParagraph"/>
              <w:ind w:left="178" w:right="168"/>
              <w:rPr>
                <w:sz w:val="13"/>
              </w:rPr>
            </w:pPr>
            <w:r>
              <w:rPr>
                <w:color w:val="6A747B"/>
                <w:sz w:val="13"/>
              </w:rPr>
              <w:t>FLX7903-400500</w:t>
            </w:r>
          </w:p>
        </w:tc>
        <w:tc>
          <w:tcPr>
            <w:tcW w:w="950" w:type="dxa"/>
            <w:tcBorders>
              <w:top w:val="single" w:sz="2" w:space="0" w:color="58595B"/>
              <w:bottom w:val="single" w:sz="2" w:space="0" w:color="58595B"/>
            </w:tcBorders>
            <w:shd w:val="clear" w:color="auto" w:fill="E6E7E8"/>
          </w:tcPr>
          <w:p>
            <w:pPr>
              <w:pStyle w:val="TableParagraph"/>
              <w:ind w:left="173" w:right="173"/>
              <w:rPr>
                <w:sz w:val="13"/>
              </w:rPr>
            </w:pPr>
            <w:r>
              <w:rPr>
                <w:color w:val="6A747B"/>
                <w:sz w:val="13"/>
              </w:rPr>
              <w:t>4.00/5.00</w:t>
            </w:r>
          </w:p>
        </w:tc>
        <w:tc>
          <w:tcPr>
            <w:tcW w:w="720" w:type="dxa"/>
            <w:tcBorders>
              <w:top w:val="single" w:sz="2" w:space="0" w:color="58595B"/>
              <w:bottom w:val="single" w:sz="2" w:space="0" w:color="58595B"/>
            </w:tcBorders>
            <w:shd w:val="clear" w:color="auto" w:fill="E6E7E8"/>
          </w:tcPr>
          <w:p>
            <w:pPr>
              <w:pStyle w:val="TableParagraph"/>
              <w:ind w:left="95" w:right="95"/>
              <w:rPr>
                <w:sz w:val="13"/>
              </w:rPr>
            </w:pPr>
            <w:r>
              <w:rPr>
                <w:color w:val="58595B"/>
                <w:sz w:val="13"/>
              </w:rPr>
              <w:t>102/127</w:t>
            </w:r>
          </w:p>
        </w:tc>
        <w:tc>
          <w:tcPr>
            <w:tcW w:w="878" w:type="dxa"/>
            <w:tcBorders>
              <w:top w:val="single" w:sz="2" w:space="0" w:color="58595B"/>
              <w:bottom w:val="single" w:sz="2" w:space="0" w:color="58595B"/>
            </w:tcBorders>
            <w:shd w:val="clear" w:color="auto" w:fill="E6E7E8"/>
          </w:tcPr>
          <w:p>
            <w:pPr>
              <w:pStyle w:val="TableParagraph"/>
              <w:ind w:left="137" w:right="137"/>
              <w:rPr>
                <w:sz w:val="13"/>
              </w:rPr>
            </w:pPr>
            <w:r>
              <w:rPr>
                <w:color w:val="58595B"/>
                <w:sz w:val="13"/>
              </w:rPr>
              <w:t>4.39/5.39</w:t>
            </w:r>
          </w:p>
        </w:tc>
        <w:tc>
          <w:tcPr>
            <w:tcW w:w="734" w:type="dxa"/>
            <w:tcBorders>
              <w:top w:val="single" w:sz="2" w:space="0" w:color="58595B"/>
              <w:bottom w:val="single" w:sz="2" w:space="0" w:color="58595B"/>
            </w:tcBorders>
            <w:shd w:val="clear" w:color="auto" w:fill="E6E7E8"/>
          </w:tcPr>
          <w:p>
            <w:pPr>
              <w:pStyle w:val="TableParagraph"/>
              <w:ind w:left="65" w:right="64"/>
              <w:rPr>
                <w:sz w:val="13"/>
              </w:rPr>
            </w:pPr>
            <w:r>
              <w:rPr>
                <w:color w:val="58595B"/>
                <w:sz w:val="13"/>
              </w:rPr>
              <w:t>112/137</w:t>
            </w:r>
          </w:p>
        </w:tc>
        <w:tc>
          <w:tcPr>
            <w:tcW w:w="1109" w:type="dxa"/>
            <w:tcBorders>
              <w:top w:val="single" w:sz="2" w:space="0" w:color="58595B"/>
              <w:bottom w:val="single" w:sz="2" w:space="0" w:color="58595B"/>
            </w:tcBorders>
            <w:shd w:val="clear" w:color="auto" w:fill="E6E7E8"/>
          </w:tcPr>
          <w:p>
            <w:pPr>
              <w:pStyle w:val="TableParagraph"/>
              <w:ind w:right="423"/>
              <w:jc w:val="right"/>
              <w:rPr>
                <w:sz w:val="13"/>
              </w:rPr>
            </w:pPr>
            <w:r>
              <w:rPr>
                <w:color w:val="58595B"/>
                <w:w w:val="90"/>
                <w:sz w:val="13"/>
              </w:rPr>
              <w:t>6.00</w:t>
            </w:r>
          </w:p>
        </w:tc>
        <w:tc>
          <w:tcPr>
            <w:tcW w:w="905" w:type="dxa"/>
            <w:tcBorders>
              <w:top w:val="single" w:sz="2" w:space="0" w:color="58595B"/>
              <w:bottom w:val="single" w:sz="2" w:space="0" w:color="58595B"/>
            </w:tcBorders>
            <w:shd w:val="clear" w:color="auto" w:fill="E6E7E8"/>
          </w:tcPr>
          <w:p>
            <w:pPr>
              <w:pStyle w:val="TableParagraph"/>
              <w:ind w:left="35" w:right="30"/>
              <w:rPr>
                <w:sz w:val="13"/>
              </w:rPr>
            </w:pPr>
            <w:r>
              <w:rPr>
                <w:color w:val="58595B"/>
                <w:sz w:val="13"/>
              </w:rPr>
              <w:t>N/A</w:t>
            </w:r>
          </w:p>
        </w:tc>
        <w:tc>
          <w:tcPr>
            <w:tcW w:w="776" w:type="dxa"/>
            <w:tcBorders>
              <w:top w:val="single" w:sz="2" w:space="0" w:color="58595B"/>
              <w:bottom w:val="single" w:sz="2" w:space="0" w:color="58595B"/>
            </w:tcBorders>
            <w:shd w:val="clear" w:color="auto" w:fill="E6E7E8"/>
          </w:tcPr>
          <w:p>
            <w:pPr>
              <w:pStyle w:val="TableParagraph"/>
              <w:ind w:left="209" w:right="202"/>
              <w:rPr>
                <w:sz w:val="13"/>
              </w:rPr>
            </w:pPr>
            <w:r>
              <w:rPr>
                <w:color w:val="58595B"/>
                <w:sz w:val="13"/>
              </w:rPr>
              <w:t>N/A</w:t>
            </w:r>
          </w:p>
        </w:tc>
        <w:tc>
          <w:tcPr>
            <w:tcW w:w="834" w:type="dxa"/>
            <w:tcBorders>
              <w:top w:val="single" w:sz="2" w:space="0" w:color="58595B"/>
              <w:bottom w:val="single" w:sz="2" w:space="0" w:color="58595B"/>
            </w:tcBorders>
            <w:shd w:val="clear" w:color="auto" w:fill="E6E7E8"/>
          </w:tcPr>
          <w:p>
            <w:pPr>
              <w:pStyle w:val="TableParagraph"/>
              <w:ind w:left="329"/>
              <w:jc w:val="left"/>
              <w:rPr>
                <w:sz w:val="13"/>
              </w:rPr>
            </w:pPr>
            <w:r>
              <w:rPr>
                <w:color w:val="58595B"/>
                <w:sz w:val="13"/>
              </w:rPr>
              <w:t>0.5</w:t>
            </w:r>
          </w:p>
        </w:tc>
        <w:tc>
          <w:tcPr>
            <w:tcW w:w="1933" w:type="dxa"/>
            <w:tcBorders>
              <w:top w:val="single" w:sz="2" w:space="0" w:color="58595B"/>
              <w:bottom w:val="single" w:sz="2" w:space="0" w:color="58595B"/>
              <w:right w:val="nil"/>
            </w:tcBorders>
            <w:shd w:val="clear" w:color="auto" w:fill="E6E7E8"/>
          </w:tcPr>
          <w:p>
            <w:pPr>
              <w:pStyle w:val="TableParagraph"/>
              <w:ind w:left="339"/>
              <w:jc w:val="left"/>
              <w:rPr>
                <w:sz w:val="13"/>
              </w:rPr>
            </w:pPr>
            <w:r>
              <w:rPr>
                <w:color w:val="6A747B"/>
                <w:sz w:val="13"/>
              </w:rPr>
              <w:t>2584-0462/2584-0562</w:t>
            </w:r>
          </w:p>
        </w:tc>
      </w:tr>
    </w:tbl>
    <w:p>
      <w:pPr>
        <w:spacing w:before="93"/>
        <w:ind w:left="6139" w:right="0" w:firstLine="0"/>
        <w:jc w:val="left"/>
        <w:rPr>
          <w:rFonts w:ascii="Trebuchet MS"/>
          <w:sz w:val="14"/>
        </w:rPr>
      </w:pPr>
      <w:r>
        <w:rPr>
          <w:rFonts w:ascii="Trebuchet MS"/>
          <w:color w:val="6A747B"/>
          <w:sz w:val="14"/>
        </w:rPr>
        <w:t>*Specifications</w:t>
      </w:r>
      <w:r>
        <w:rPr>
          <w:rFonts w:ascii="Trebuchet MS"/>
          <w:color w:val="6A747B"/>
          <w:spacing w:val="-22"/>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2"/>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2"/>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spacing w:after="0"/>
        <w:jc w:val="left"/>
        <w:rPr>
          <w:rFonts w:ascii="Trebuchet MS"/>
          <w:sz w:val="14"/>
        </w:rPr>
        <w:sectPr>
          <w:footerReference w:type="default" r:id="rId65"/>
          <w:pgSz w:w="24480" w:h="15840" w:orient="landscape"/>
          <w:pgMar w:footer="880" w:header="1333" w:top="1800" w:bottom="1080" w:left="400" w:right="580"/>
          <w:cols w:num="2" w:equalWidth="0">
            <w:col w:w="9040" w:space="3740"/>
            <w:col w:w="10720"/>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17"/>
        </w:rPr>
      </w:pPr>
    </w:p>
    <w:p>
      <w:pPr>
        <w:pStyle w:val="BodyText"/>
        <w:ind w:left="551"/>
        <w:rPr>
          <w:rFonts w:ascii="Trebuchet MS"/>
          <w:sz w:val="20"/>
        </w:rPr>
      </w:pPr>
      <w:r>
        <w:rPr>
          <w:rFonts w:ascii="Trebuchet MS"/>
          <w:sz w:val="20"/>
        </w:rPr>
        <w:drawing>
          <wp:inline distT="0" distB="0" distL="0" distR="0">
            <wp:extent cx="2860193" cy="2404872"/>
            <wp:effectExtent l="0" t="0" r="0" b="0"/>
            <wp:docPr id="73" name="image42.jpeg" descr=""/>
            <wp:cNvGraphicFramePr>
              <a:graphicFrameLocks noChangeAspect="1"/>
            </wp:cNvGraphicFramePr>
            <a:graphic>
              <a:graphicData uri="http://schemas.openxmlformats.org/drawingml/2006/picture">
                <pic:pic>
                  <pic:nvPicPr>
                    <pic:cNvPr id="74" name="image42.jpeg"/>
                    <pic:cNvPicPr/>
                  </pic:nvPicPr>
                  <pic:blipFill>
                    <a:blip r:embed="rId68" cstate="print"/>
                    <a:stretch>
                      <a:fillRect/>
                    </a:stretch>
                  </pic:blipFill>
                  <pic:spPr>
                    <a:xfrm>
                      <a:off x="0" y="0"/>
                      <a:ext cx="2860193" cy="2404872"/>
                    </a:xfrm>
                    <a:prstGeom prst="rect">
                      <a:avLst/>
                    </a:prstGeom>
                  </pic:spPr>
                </pic:pic>
              </a:graphicData>
            </a:graphic>
          </wp:inline>
        </w:drawing>
      </w:r>
      <w:r>
        <w:rPr>
          <w:rFonts w:ascii="Trebuchet MS"/>
          <w:sz w:val="20"/>
        </w:rPr>
      </w:r>
    </w:p>
    <w:p>
      <w:pPr>
        <w:pStyle w:val="Heading1"/>
        <w:spacing w:before="121"/>
      </w:pPr>
      <w:r>
        <w:rPr>
          <w:color w:val="009DDC"/>
          <w:w w:val="95"/>
        </w:rPr>
        <w:t>5584</w:t>
      </w:r>
      <w:r>
        <w:rPr>
          <w:color w:val="009DDC"/>
          <w:spacing w:val="-59"/>
          <w:w w:val="95"/>
        </w:rPr>
        <w:t> </w:t>
      </w:r>
      <w:r>
        <w:rPr>
          <w:color w:val="009DDC"/>
          <w:w w:val="95"/>
        </w:rPr>
        <w:t>SERIES:</w:t>
      </w:r>
      <w:r>
        <w:rPr>
          <w:color w:val="009DDC"/>
          <w:spacing w:val="-59"/>
          <w:w w:val="95"/>
        </w:rPr>
        <w:t> </w:t>
      </w:r>
      <w:r>
        <w:rPr>
          <w:color w:val="009DDC"/>
          <w:w w:val="95"/>
        </w:rPr>
        <w:t>MARINE</w:t>
      </w:r>
      <w:r>
        <w:rPr>
          <w:color w:val="009DDC"/>
          <w:spacing w:val="-59"/>
          <w:w w:val="95"/>
        </w:rPr>
        <w:t> </w:t>
      </w:r>
      <w:r>
        <w:rPr>
          <w:color w:val="009DDC"/>
          <w:w w:val="95"/>
        </w:rPr>
        <w:t>WET</w:t>
      </w:r>
      <w:r>
        <w:rPr>
          <w:color w:val="009DDC"/>
          <w:spacing w:val="-58"/>
          <w:w w:val="95"/>
        </w:rPr>
        <w:t> </w:t>
      </w:r>
      <w:r>
        <w:rPr>
          <w:color w:val="009DDC"/>
          <w:w w:val="95"/>
        </w:rPr>
        <w:t>EXHAUST</w:t>
      </w:r>
      <w:r>
        <w:rPr>
          <w:color w:val="009DDC"/>
          <w:spacing w:val="-59"/>
          <w:w w:val="95"/>
        </w:rPr>
        <w:t> </w:t>
      </w:r>
      <w:r>
        <w:rPr>
          <w:color w:val="009DDC"/>
          <w:w w:val="95"/>
        </w:rPr>
        <w:t>SLEEVES</w:t>
      </w:r>
    </w:p>
    <w:p>
      <w:pPr>
        <w:pStyle w:val="BodyText"/>
        <w:spacing w:before="107"/>
        <w:ind w:left="320"/>
      </w:pPr>
      <w:r>
        <w:rPr>
          <w:color w:val="6A747B"/>
          <w:w w:val="105"/>
        </w:rPr>
        <w:t>Stocked in 3’ lengths</w:t>
      </w:r>
    </w:p>
    <w:p>
      <w:pPr>
        <w:pStyle w:val="BodyText"/>
        <w:spacing w:before="74"/>
        <w:ind w:left="320"/>
      </w:pPr>
      <w:r>
        <w:rPr>
          <w:color w:val="6A747B"/>
        </w:rPr>
        <w:t>Limited Availability Please Call</w:t>
      </w:r>
    </w:p>
    <w:p>
      <w:pPr>
        <w:pStyle w:val="BodyText"/>
        <w:rPr>
          <w:sz w:val="52"/>
        </w:rPr>
      </w:pPr>
      <w:r>
        <w:rPr/>
        <w:br w:type="column"/>
      </w:r>
      <w:r>
        <w:rPr>
          <w:sz w:val="52"/>
        </w:rPr>
      </w:r>
    </w:p>
    <w:p>
      <w:pPr>
        <w:pStyle w:val="Heading1"/>
        <w:spacing w:before="386"/>
      </w:pPr>
      <w:r>
        <w:rPr/>
        <w:pict>
          <v:shape style="position:absolute;margin-left:675pt;margin-top:52.315742pt;width:490.05pt;height:299.95pt;mso-position-horizontal-relative:page;mso-position-vertical-relative:paragraph;z-index:2632"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66"/>
                    <w:gridCol w:w="749"/>
                    <w:gridCol w:w="905"/>
                    <w:gridCol w:w="735"/>
                    <w:gridCol w:w="735"/>
                    <w:gridCol w:w="1601"/>
                    <w:gridCol w:w="1137"/>
                    <w:gridCol w:w="2478"/>
                  </w:tblGrid>
                  <w:tr>
                    <w:trPr>
                      <w:trHeight w:val="431" w:hRule="atLeast"/>
                    </w:trPr>
                    <w:tc>
                      <w:tcPr>
                        <w:tcW w:w="1466" w:type="dxa"/>
                        <w:vMerge w:val="restart"/>
                        <w:tcBorders>
                          <w:top w:val="nil"/>
                          <w:left w:val="nil"/>
                          <w:bottom w:val="nil"/>
                        </w:tcBorders>
                        <w:shd w:val="clear" w:color="auto" w:fill="009DDC"/>
                      </w:tcPr>
                      <w:p>
                        <w:pPr>
                          <w:pStyle w:val="TableParagraph"/>
                          <w:spacing w:before="6"/>
                          <w:jc w:val="left"/>
                          <w:rPr>
                            <w:sz w:val="22"/>
                          </w:rPr>
                        </w:pPr>
                      </w:p>
                      <w:p>
                        <w:pPr>
                          <w:pStyle w:val="TableParagraph"/>
                          <w:spacing w:before="1"/>
                          <w:ind w:left="333"/>
                          <w:jc w:val="left"/>
                          <w:rPr>
                            <w:b/>
                            <w:sz w:val="14"/>
                          </w:rPr>
                        </w:pPr>
                        <w:r>
                          <w:rPr>
                            <w:b/>
                            <w:color w:val="FFFFFF"/>
                            <w:sz w:val="14"/>
                          </w:rPr>
                          <w:t>Part Number</w:t>
                        </w:r>
                      </w:p>
                    </w:tc>
                    <w:tc>
                      <w:tcPr>
                        <w:tcW w:w="1654" w:type="dxa"/>
                        <w:gridSpan w:val="2"/>
                        <w:tcBorders>
                          <w:top w:val="nil"/>
                          <w:bottom w:val="nil"/>
                        </w:tcBorders>
                        <w:shd w:val="clear" w:color="auto" w:fill="009DDC"/>
                      </w:tcPr>
                      <w:p>
                        <w:pPr>
                          <w:pStyle w:val="TableParagraph"/>
                          <w:spacing w:before="1"/>
                          <w:jc w:val="left"/>
                          <w:rPr>
                            <w:sz w:val="21"/>
                          </w:rPr>
                        </w:pPr>
                      </w:p>
                      <w:p>
                        <w:pPr>
                          <w:pStyle w:val="TableParagraph"/>
                          <w:spacing w:before="0"/>
                          <w:ind w:left="322"/>
                          <w:jc w:val="left"/>
                          <w:rPr>
                            <w:b/>
                            <w:sz w:val="14"/>
                          </w:rPr>
                        </w:pPr>
                        <w:r>
                          <w:rPr>
                            <w:b/>
                            <w:color w:val="FFFFFF"/>
                            <w:sz w:val="14"/>
                          </w:rPr>
                          <w:t>Inside Diameter</w:t>
                        </w:r>
                      </w:p>
                    </w:tc>
                    <w:tc>
                      <w:tcPr>
                        <w:tcW w:w="1470" w:type="dxa"/>
                        <w:gridSpan w:val="2"/>
                        <w:tcBorders>
                          <w:top w:val="nil"/>
                          <w:bottom w:val="nil"/>
                        </w:tcBorders>
                        <w:shd w:val="clear" w:color="auto" w:fill="009DDC"/>
                      </w:tcPr>
                      <w:p>
                        <w:pPr>
                          <w:pStyle w:val="TableParagraph"/>
                          <w:spacing w:before="1"/>
                          <w:jc w:val="left"/>
                          <w:rPr>
                            <w:sz w:val="21"/>
                          </w:rPr>
                        </w:pPr>
                      </w:p>
                      <w:p>
                        <w:pPr>
                          <w:pStyle w:val="TableParagraph"/>
                          <w:spacing w:before="0"/>
                          <w:ind w:left="177"/>
                          <w:jc w:val="left"/>
                          <w:rPr>
                            <w:b/>
                            <w:sz w:val="14"/>
                          </w:rPr>
                        </w:pPr>
                        <w:r>
                          <w:rPr>
                            <w:b/>
                            <w:color w:val="FFFFFF"/>
                            <w:sz w:val="14"/>
                          </w:rPr>
                          <w:t>Outside Diameter</w:t>
                        </w:r>
                      </w:p>
                    </w:tc>
                    <w:tc>
                      <w:tcPr>
                        <w:tcW w:w="1601" w:type="dxa"/>
                        <w:vMerge w:val="restart"/>
                        <w:tcBorders>
                          <w:top w:val="nil"/>
                          <w:bottom w:val="nil"/>
                        </w:tcBorders>
                        <w:shd w:val="clear" w:color="auto" w:fill="009DDC"/>
                      </w:tcPr>
                      <w:p>
                        <w:pPr>
                          <w:pStyle w:val="TableParagraph"/>
                          <w:spacing w:before="1"/>
                          <w:jc w:val="left"/>
                          <w:rPr>
                            <w:sz w:val="15"/>
                          </w:rPr>
                        </w:pPr>
                      </w:p>
                      <w:p>
                        <w:pPr>
                          <w:pStyle w:val="TableParagraph"/>
                          <w:spacing w:line="288" w:lineRule="auto" w:before="0"/>
                          <w:ind w:left="482" w:right="108" w:hanging="287"/>
                          <w:jc w:val="left"/>
                          <w:rPr>
                            <w:b/>
                            <w:sz w:val="13"/>
                          </w:rPr>
                        </w:pPr>
                        <w:r>
                          <w:rPr>
                            <w:b/>
                            <w:color w:val="FFFFFF"/>
                            <w:sz w:val="13"/>
                          </w:rPr>
                          <w:t>Burst Pressure - PSI SAE J20 R1</w:t>
                        </w:r>
                      </w:p>
                    </w:tc>
                    <w:tc>
                      <w:tcPr>
                        <w:tcW w:w="1137" w:type="dxa"/>
                        <w:vMerge w:val="restart"/>
                        <w:tcBorders>
                          <w:top w:val="nil"/>
                          <w:bottom w:val="nil"/>
                        </w:tcBorders>
                        <w:shd w:val="clear" w:color="auto" w:fill="009DDC"/>
                      </w:tcPr>
                      <w:p>
                        <w:pPr>
                          <w:pStyle w:val="TableParagraph"/>
                          <w:spacing w:before="8"/>
                          <w:jc w:val="left"/>
                          <w:rPr>
                            <w:sz w:val="14"/>
                          </w:rPr>
                        </w:pPr>
                      </w:p>
                      <w:p>
                        <w:pPr>
                          <w:pStyle w:val="TableParagraph"/>
                          <w:spacing w:line="268" w:lineRule="auto" w:before="1"/>
                          <w:ind w:left="315" w:right="316" w:firstLine="20"/>
                          <w:jc w:val="left"/>
                          <w:rPr>
                            <w:b/>
                            <w:sz w:val="14"/>
                          </w:rPr>
                        </w:pPr>
                        <w:r>
                          <w:rPr>
                            <w:b/>
                            <w:color w:val="FFFFFF"/>
                            <w:w w:val="95"/>
                            <w:sz w:val="14"/>
                          </w:rPr>
                          <w:t>Weight (LB/FT)</w:t>
                        </w:r>
                      </w:p>
                    </w:tc>
                    <w:tc>
                      <w:tcPr>
                        <w:tcW w:w="2478" w:type="dxa"/>
                        <w:vMerge w:val="restart"/>
                        <w:tcBorders>
                          <w:top w:val="nil"/>
                          <w:bottom w:val="nil"/>
                          <w:right w:val="nil"/>
                        </w:tcBorders>
                        <w:shd w:val="clear" w:color="auto" w:fill="009DDC"/>
                      </w:tcPr>
                      <w:p>
                        <w:pPr>
                          <w:pStyle w:val="TableParagraph"/>
                          <w:spacing w:before="6"/>
                          <w:jc w:val="left"/>
                          <w:rPr>
                            <w:sz w:val="22"/>
                          </w:rPr>
                        </w:pPr>
                      </w:p>
                      <w:p>
                        <w:pPr>
                          <w:pStyle w:val="TableParagraph"/>
                          <w:spacing w:before="1"/>
                          <w:ind w:left="488" w:right="505"/>
                          <w:rPr>
                            <w:b/>
                            <w:sz w:val="14"/>
                          </w:rPr>
                        </w:pPr>
                        <w:r>
                          <w:rPr>
                            <w:b/>
                            <w:color w:val="FFFFFF"/>
                            <w:sz w:val="14"/>
                          </w:rPr>
                          <w:t>Clamp</w:t>
                        </w:r>
                      </w:p>
                    </w:tc>
                  </w:tr>
                  <w:tr>
                    <w:trPr>
                      <w:trHeight w:val="248" w:hRule="atLeast"/>
                    </w:trPr>
                    <w:tc>
                      <w:tcPr>
                        <w:tcW w:w="1466"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905" w:type="dxa"/>
                        <w:tcBorders>
                          <w:top w:val="nil"/>
                          <w:bottom w:val="nil"/>
                        </w:tcBorders>
                        <w:shd w:val="clear" w:color="auto" w:fill="009DDC"/>
                      </w:tcPr>
                      <w:p>
                        <w:pPr>
                          <w:pStyle w:val="TableParagraph"/>
                          <w:spacing w:before="44"/>
                          <w:ind w:left="30" w:right="30"/>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220"/>
                          <w:jc w:val="left"/>
                          <w:rPr>
                            <w:b/>
                            <w:sz w:val="14"/>
                          </w:rPr>
                        </w:pPr>
                        <w:r>
                          <w:rPr>
                            <w:b/>
                            <w:color w:val="FFFFFF"/>
                            <w:sz w:val="14"/>
                          </w:rPr>
                          <w:t>Inch</w:t>
                        </w:r>
                      </w:p>
                    </w:tc>
                    <w:tc>
                      <w:tcPr>
                        <w:tcW w:w="735" w:type="dxa"/>
                        <w:tcBorders>
                          <w:top w:val="nil"/>
                          <w:bottom w:val="nil"/>
                        </w:tcBorders>
                        <w:shd w:val="clear" w:color="auto" w:fill="009DDC"/>
                      </w:tcPr>
                      <w:p>
                        <w:pPr>
                          <w:pStyle w:val="TableParagraph"/>
                          <w:spacing w:before="44"/>
                          <w:ind w:left="192" w:right="193"/>
                          <w:rPr>
                            <w:b/>
                            <w:sz w:val="14"/>
                          </w:rPr>
                        </w:pPr>
                        <w:r>
                          <w:rPr>
                            <w:b/>
                            <w:color w:val="FFFFFF"/>
                            <w:w w:val="105"/>
                            <w:sz w:val="14"/>
                          </w:rPr>
                          <w:t>MM</w:t>
                        </w:r>
                      </w:p>
                    </w:tc>
                    <w:tc>
                      <w:tcPr>
                        <w:tcW w:w="1601" w:type="dxa"/>
                        <w:vMerge/>
                        <w:tcBorders>
                          <w:top w:val="nil"/>
                          <w:bottom w:val="nil"/>
                        </w:tcBorders>
                        <w:shd w:val="clear" w:color="auto" w:fill="009DDC"/>
                      </w:tcPr>
                      <w:p>
                        <w:pPr>
                          <w:rPr>
                            <w:sz w:val="2"/>
                            <w:szCs w:val="2"/>
                          </w:rPr>
                        </w:pPr>
                      </w:p>
                    </w:tc>
                    <w:tc>
                      <w:tcPr>
                        <w:tcW w:w="1137" w:type="dxa"/>
                        <w:vMerge/>
                        <w:tcBorders>
                          <w:top w:val="nil"/>
                          <w:bottom w:val="nil"/>
                        </w:tcBorders>
                        <w:shd w:val="clear" w:color="auto" w:fill="009DDC"/>
                      </w:tcPr>
                      <w:p>
                        <w:pPr>
                          <w:rPr>
                            <w:sz w:val="2"/>
                            <w:szCs w:val="2"/>
                          </w:rPr>
                        </w:pPr>
                      </w:p>
                    </w:tc>
                    <w:tc>
                      <w:tcPr>
                        <w:tcW w:w="2478" w:type="dxa"/>
                        <w:vMerge/>
                        <w:tcBorders>
                          <w:top w:val="nil"/>
                          <w:bottom w:val="nil"/>
                          <w:right w:val="nil"/>
                        </w:tcBorders>
                        <w:shd w:val="clear" w:color="auto" w:fill="009DDC"/>
                      </w:tcPr>
                      <w:p>
                        <w:pPr>
                          <w:rPr>
                            <w:sz w:val="2"/>
                            <w:szCs w:val="2"/>
                          </w:rPr>
                        </w:pPr>
                      </w:p>
                    </w:tc>
                  </w:tr>
                  <w:tr>
                    <w:trPr>
                      <w:trHeight w:val="243" w:hRule="atLeast"/>
                    </w:trPr>
                    <w:tc>
                      <w:tcPr>
                        <w:tcW w:w="1466" w:type="dxa"/>
                        <w:tcBorders>
                          <w:top w:val="nil"/>
                          <w:left w:val="nil"/>
                          <w:bottom w:val="single" w:sz="2" w:space="0" w:color="58595B"/>
                        </w:tcBorders>
                        <w:shd w:val="clear" w:color="auto" w:fill="E6E7E8"/>
                      </w:tcPr>
                      <w:p>
                        <w:pPr>
                          <w:pStyle w:val="TableParagraph"/>
                          <w:spacing w:before="61"/>
                          <w:ind w:left="453"/>
                          <w:jc w:val="left"/>
                          <w:rPr>
                            <w:sz w:val="13"/>
                          </w:rPr>
                        </w:pPr>
                        <w:r>
                          <w:rPr>
                            <w:color w:val="6A747B"/>
                            <w:sz w:val="13"/>
                          </w:rPr>
                          <w:t>5584-087</w:t>
                        </w:r>
                      </w:p>
                    </w:tc>
                    <w:tc>
                      <w:tcPr>
                        <w:tcW w:w="749" w:type="dxa"/>
                        <w:tcBorders>
                          <w:top w:val="nil"/>
                          <w:bottom w:val="single" w:sz="2" w:space="0" w:color="58595B"/>
                        </w:tcBorders>
                        <w:shd w:val="clear" w:color="auto" w:fill="E6E7E8"/>
                      </w:tcPr>
                      <w:p>
                        <w:pPr>
                          <w:pStyle w:val="TableParagraph"/>
                          <w:spacing w:before="61"/>
                          <w:ind w:left="72" w:right="72"/>
                          <w:rPr>
                            <w:sz w:val="13"/>
                          </w:rPr>
                        </w:pPr>
                        <w:r>
                          <w:rPr>
                            <w:color w:val="6A747B"/>
                            <w:sz w:val="13"/>
                          </w:rPr>
                          <w:t>0.88</w:t>
                        </w:r>
                      </w:p>
                    </w:tc>
                    <w:tc>
                      <w:tcPr>
                        <w:tcW w:w="905" w:type="dxa"/>
                        <w:tcBorders>
                          <w:top w:val="nil"/>
                          <w:bottom w:val="single" w:sz="2" w:space="0" w:color="58595B"/>
                        </w:tcBorders>
                        <w:shd w:val="clear" w:color="auto" w:fill="E6E7E8"/>
                      </w:tcPr>
                      <w:p>
                        <w:pPr>
                          <w:pStyle w:val="TableParagraph"/>
                          <w:spacing w:before="61"/>
                          <w:ind w:left="29" w:right="30"/>
                          <w:rPr>
                            <w:sz w:val="13"/>
                          </w:rPr>
                        </w:pPr>
                        <w:r>
                          <w:rPr>
                            <w:color w:val="6A747B"/>
                            <w:sz w:val="13"/>
                          </w:rPr>
                          <w:t>22</w:t>
                        </w:r>
                      </w:p>
                    </w:tc>
                    <w:tc>
                      <w:tcPr>
                        <w:tcW w:w="735" w:type="dxa"/>
                        <w:tcBorders>
                          <w:top w:val="nil"/>
                          <w:bottom w:val="single" w:sz="2" w:space="0" w:color="58595B"/>
                        </w:tcBorders>
                        <w:shd w:val="clear" w:color="auto" w:fill="E6E7E8"/>
                      </w:tcPr>
                      <w:p>
                        <w:pPr>
                          <w:pStyle w:val="TableParagraph"/>
                          <w:spacing w:before="61"/>
                          <w:ind w:left="232"/>
                          <w:jc w:val="left"/>
                          <w:rPr>
                            <w:sz w:val="13"/>
                          </w:rPr>
                        </w:pPr>
                        <w:r>
                          <w:rPr>
                            <w:color w:val="6A747B"/>
                            <w:sz w:val="13"/>
                          </w:rPr>
                          <w:t>1.11</w:t>
                        </w:r>
                      </w:p>
                    </w:tc>
                    <w:tc>
                      <w:tcPr>
                        <w:tcW w:w="735" w:type="dxa"/>
                        <w:tcBorders>
                          <w:top w:val="nil"/>
                          <w:bottom w:val="single" w:sz="2" w:space="0" w:color="58595B"/>
                        </w:tcBorders>
                        <w:shd w:val="clear" w:color="auto" w:fill="E6E7E8"/>
                      </w:tcPr>
                      <w:p>
                        <w:pPr>
                          <w:pStyle w:val="TableParagraph"/>
                          <w:spacing w:before="61"/>
                          <w:ind w:left="192" w:right="193"/>
                          <w:rPr>
                            <w:sz w:val="13"/>
                          </w:rPr>
                        </w:pPr>
                        <w:r>
                          <w:rPr>
                            <w:color w:val="6A747B"/>
                            <w:sz w:val="13"/>
                          </w:rPr>
                          <w:t>28</w:t>
                        </w:r>
                      </w:p>
                    </w:tc>
                    <w:tc>
                      <w:tcPr>
                        <w:tcW w:w="1601" w:type="dxa"/>
                        <w:tcBorders>
                          <w:top w:val="nil"/>
                          <w:bottom w:val="single" w:sz="2" w:space="0" w:color="58595B"/>
                        </w:tcBorders>
                        <w:shd w:val="clear" w:color="auto" w:fill="E6E7E8"/>
                      </w:tcPr>
                      <w:p>
                        <w:pPr>
                          <w:pStyle w:val="TableParagraph"/>
                          <w:spacing w:before="61"/>
                          <w:ind w:left="696" w:right="698"/>
                          <w:rPr>
                            <w:sz w:val="13"/>
                          </w:rPr>
                        </w:pPr>
                        <w:r>
                          <w:rPr>
                            <w:color w:val="6A747B"/>
                            <w:sz w:val="13"/>
                          </w:rPr>
                          <w:t>36</w:t>
                        </w:r>
                      </w:p>
                    </w:tc>
                    <w:tc>
                      <w:tcPr>
                        <w:tcW w:w="1137" w:type="dxa"/>
                        <w:tcBorders>
                          <w:top w:val="nil"/>
                          <w:bottom w:val="single" w:sz="2" w:space="0" w:color="58595B"/>
                        </w:tcBorders>
                        <w:shd w:val="clear" w:color="auto" w:fill="E6E7E8"/>
                      </w:tcPr>
                      <w:p>
                        <w:pPr>
                          <w:pStyle w:val="TableParagraph"/>
                          <w:spacing w:before="61"/>
                          <w:ind w:left="371" w:right="375"/>
                          <w:rPr>
                            <w:sz w:val="13"/>
                          </w:rPr>
                        </w:pPr>
                        <w:r>
                          <w:rPr>
                            <w:color w:val="6A747B"/>
                            <w:sz w:val="13"/>
                          </w:rPr>
                          <w:t>1.00</w:t>
                        </w:r>
                      </w:p>
                    </w:tc>
                    <w:tc>
                      <w:tcPr>
                        <w:tcW w:w="2478" w:type="dxa"/>
                        <w:tcBorders>
                          <w:top w:val="nil"/>
                          <w:bottom w:val="single" w:sz="2" w:space="0" w:color="58595B"/>
                          <w:right w:val="nil"/>
                        </w:tcBorders>
                        <w:shd w:val="clear" w:color="auto" w:fill="E6E7E8"/>
                      </w:tcPr>
                      <w:p>
                        <w:pPr>
                          <w:pStyle w:val="TableParagraph"/>
                          <w:spacing w:before="61"/>
                          <w:ind w:left="488" w:right="505"/>
                          <w:rPr>
                            <w:sz w:val="13"/>
                          </w:rPr>
                        </w:pPr>
                        <w:r>
                          <w:rPr>
                            <w:color w:val="6A747B"/>
                            <w:sz w:val="13"/>
                          </w:rPr>
                          <w:t>2582-0012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3"/>
                          <w:jc w:val="left"/>
                          <w:rPr>
                            <w:sz w:val="13"/>
                          </w:rPr>
                        </w:pPr>
                        <w:r>
                          <w:rPr>
                            <w:color w:val="6A747B"/>
                            <w:sz w:val="13"/>
                          </w:rPr>
                          <w:t>5584-100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1.00</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25</w:t>
                        </w:r>
                      </w:p>
                    </w:tc>
                    <w:tc>
                      <w:tcPr>
                        <w:tcW w:w="735" w:type="dxa"/>
                        <w:tcBorders>
                          <w:top w:val="single" w:sz="2" w:space="0" w:color="58595B"/>
                          <w:bottom w:val="single" w:sz="2" w:space="0" w:color="58595B"/>
                        </w:tcBorders>
                        <w:shd w:val="clear" w:color="auto" w:fill="E6E7E8"/>
                      </w:tcPr>
                      <w:p>
                        <w:pPr>
                          <w:pStyle w:val="TableParagraph"/>
                          <w:ind w:left="232"/>
                          <w:jc w:val="left"/>
                          <w:rPr>
                            <w:sz w:val="13"/>
                          </w:rPr>
                        </w:pPr>
                        <w:r>
                          <w:rPr>
                            <w:color w:val="6A747B"/>
                            <w:sz w:val="13"/>
                          </w:rPr>
                          <w:t>1.24</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31</w:t>
                        </w:r>
                      </w:p>
                    </w:tc>
                    <w:tc>
                      <w:tcPr>
                        <w:tcW w:w="1601" w:type="dxa"/>
                        <w:tcBorders>
                          <w:top w:val="single" w:sz="2" w:space="0" w:color="58595B"/>
                          <w:bottom w:val="single" w:sz="2" w:space="0" w:color="58595B"/>
                        </w:tcBorders>
                        <w:shd w:val="clear" w:color="auto" w:fill="E6E7E8"/>
                      </w:tcPr>
                      <w:p>
                        <w:pPr>
                          <w:pStyle w:val="TableParagraph"/>
                          <w:ind w:left="696"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1" w:right="375"/>
                          <w:rPr>
                            <w:sz w:val="13"/>
                          </w:rPr>
                        </w:pPr>
                        <w:r>
                          <w:rPr>
                            <w:color w:val="6A747B"/>
                            <w:sz w:val="13"/>
                          </w:rPr>
                          <w:t>1.00</w:t>
                        </w:r>
                      </w:p>
                    </w:tc>
                    <w:tc>
                      <w:tcPr>
                        <w:tcW w:w="2478" w:type="dxa"/>
                        <w:tcBorders>
                          <w:top w:val="single" w:sz="2" w:space="0" w:color="58595B"/>
                          <w:bottom w:val="single" w:sz="2" w:space="0" w:color="58595B"/>
                          <w:right w:val="nil"/>
                        </w:tcBorders>
                        <w:shd w:val="clear" w:color="auto" w:fill="E6E7E8"/>
                      </w:tcPr>
                      <w:p>
                        <w:pPr>
                          <w:pStyle w:val="TableParagraph"/>
                          <w:ind w:left="488" w:right="505"/>
                          <w:rPr>
                            <w:sz w:val="13"/>
                          </w:rPr>
                        </w:pPr>
                        <w:r>
                          <w:rPr>
                            <w:color w:val="6A747B"/>
                            <w:sz w:val="13"/>
                          </w:rPr>
                          <w:t>2582-0016</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3"/>
                          <w:jc w:val="left"/>
                          <w:rPr>
                            <w:sz w:val="13"/>
                          </w:rPr>
                        </w:pPr>
                        <w:r>
                          <w:rPr>
                            <w:color w:val="6A747B"/>
                            <w:sz w:val="13"/>
                          </w:rPr>
                          <w:t>5584-125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1.25</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32</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1.49</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38</w:t>
                        </w:r>
                      </w:p>
                    </w:tc>
                    <w:tc>
                      <w:tcPr>
                        <w:tcW w:w="1601" w:type="dxa"/>
                        <w:tcBorders>
                          <w:top w:val="single" w:sz="2" w:space="0" w:color="58595B"/>
                          <w:bottom w:val="single" w:sz="2" w:space="0" w:color="58595B"/>
                        </w:tcBorders>
                        <w:shd w:val="clear" w:color="auto" w:fill="E6E7E8"/>
                      </w:tcPr>
                      <w:p>
                        <w:pPr>
                          <w:pStyle w:val="TableParagraph"/>
                          <w:ind w:left="696"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1" w:right="375"/>
                          <w:rPr>
                            <w:sz w:val="13"/>
                          </w:rPr>
                        </w:pPr>
                        <w:r>
                          <w:rPr>
                            <w:color w:val="6A747B"/>
                            <w:sz w:val="13"/>
                          </w:rPr>
                          <w:t>1.50</w:t>
                        </w:r>
                      </w:p>
                    </w:tc>
                    <w:tc>
                      <w:tcPr>
                        <w:tcW w:w="2478" w:type="dxa"/>
                        <w:tcBorders>
                          <w:top w:val="single" w:sz="2" w:space="0" w:color="58595B"/>
                          <w:bottom w:val="single" w:sz="2" w:space="0" w:color="58595B"/>
                          <w:right w:val="nil"/>
                        </w:tcBorders>
                        <w:shd w:val="clear" w:color="auto" w:fill="E6E7E8"/>
                      </w:tcPr>
                      <w:p>
                        <w:pPr>
                          <w:pStyle w:val="TableParagraph"/>
                          <w:ind w:left="488" w:right="505"/>
                          <w:rPr>
                            <w:sz w:val="13"/>
                          </w:rPr>
                        </w:pPr>
                        <w:r>
                          <w:rPr>
                            <w:color w:val="6A747B"/>
                            <w:sz w:val="13"/>
                          </w:rPr>
                          <w:t>2582-0020 or 2584-0212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3"/>
                          <w:jc w:val="left"/>
                          <w:rPr>
                            <w:sz w:val="13"/>
                          </w:rPr>
                        </w:pPr>
                        <w:r>
                          <w:rPr>
                            <w:color w:val="6A747B"/>
                            <w:sz w:val="13"/>
                          </w:rPr>
                          <w:t>5584-150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1.50</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38</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1.74</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44</w:t>
                        </w:r>
                      </w:p>
                    </w:tc>
                    <w:tc>
                      <w:tcPr>
                        <w:tcW w:w="1601" w:type="dxa"/>
                        <w:tcBorders>
                          <w:top w:val="single" w:sz="2" w:space="0" w:color="58595B"/>
                          <w:bottom w:val="single" w:sz="2" w:space="0" w:color="58595B"/>
                        </w:tcBorders>
                        <w:shd w:val="clear" w:color="auto" w:fill="E6E7E8"/>
                      </w:tcPr>
                      <w:p>
                        <w:pPr>
                          <w:pStyle w:val="TableParagraph"/>
                          <w:ind w:left="696"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0" w:right="375"/>
                          <w:rPr>
                            <w:sz w:val="13"/>
                          </w:rPr>
                        </w:pPr>
                        <w:r>
                          <w:rPr>
                            <w:color w:val="6A747B"/>
                            <w:sz w:val="13"/>
                          </w:rPr>
                          <w:t>1.50</w:t>
                        </w:r>
                      </w:p>
                    </w:tc>
                    <w:tc>
                      <w:tcPr>
                        <w:tcW w:w="2478" w:type="dxa"/>
                        <w:tcBorders>
                          <w:top w:val="single" w:sz="2" w:space="0" w:color="58595B"/>
                          <w:bottom w:val="single" w:sz="2" w:space="0" w:color="58595B"/>
                          <w:right w:val="nil"/>
                        </w:tcBorders>
                        <w:shd w:val="clear" w:color="auto" w:fill="E6E7E8"/>
                      </w:tcPr>
                      <w:p>
                        <w:pPr>
                          <w:pStyle w:val="TableParagraph"/>
                          <w:ind w:left="487" w:right="505"/>
                          <w:rPr>
                            <w:sz w:val="13"/>
                          </w:rPr>
                        </w:pPr>
                        <w:r>
                          <w:rPr>
                            <w:color w:val="6A747B"/>
                            <w:sz w:val="13"/>
                          </w:rPr>
                          <w:t>2582-0024 or 2584-0212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5584-175</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1.75</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44</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1.99</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50</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2" w:right="375"/>
                          <w:rPr>
                            <w:sz w:val="13"/>
                          </w:rPr>
                        </w:pPr>
                        <w:r>
                          <w:rPr>
                            <w:color w:val="6A747B"/>
                            <w:sz w:val="13"/>
                          </w:rPr>
                          <w:t>1.50</w:t>
                        </w:r>
                      </w:p>
                    </w:tc>
                    <w:tc>
                      <w:tcPr>
                        <w:tcW w:w="2478" w:type="dxa"/>
                        <w:tcBorders>
                          <w:top w:val="single" w:sz="2" w:space="0" w:color="58595B"/>
                          <w:bottom w:val="single" w:sz="2" w:space="0" w:color="58595B"/>
                          <w:right w:val="nil"/>
                        </w:tcBorders>
                        <w:shd w:val="clear" w:color="auto" w:fill="E6E7E8"/>
                      </w:tcPr>
                      <w:p>
                        <w:pPr>
                          <w:pStyle w:val="TableParagraph"/>
                          <w:ind w:left="489" w:right="505"/>
                          <w:rPr>
                            <w:sz w:val="13"/>
                          </w:rPr>
                        </w:pPr>
                        <w:r>
                          <w:rPr>
                            <w:color w:val="6A747B"/>
                            <w:sz w:val="13"/>
                          </w:rPr>
                          <w:t>2582-0028 or 2584-0262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5584-200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2.00</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51</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2.24</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57</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2" w:right="375"/>
                          <w:rPr>
                            <w:sz w:val="13"/>
                          </w:rPr>
                        </w:pPr>
                        <w:r>
                          <w:rPr>
                            <w:color w:val="6A747B"/>
                            <w:sz w:val="13"/>
                          </w:rPr>
                          <w:t>2.00</w:t>
                        </w:r>
                      </w:p>
                    </w:tc>
                    <w:tc>
                      <w:tcPr>
                        <w:tcW w:w="2478" w:type="dxa"/>
                        <w:tcBorders>
                          <w:top w:val="single" w:sz="2" w:space="0" w:color="58595B"/>
                          <w:bottom w:val="single" w:sz="2" w:space="0" w:color="58595B"/>
                          <w:right w:val="nil"/>
                        </w:tcBorders>
                        <w:shd w:val="clear" w:color="auto" w:fill="E6E7E8"/>
                      </w:tcPr>
                      <w:p>
                        <w:pPr>
                          <w:pStyle w:val="TableParagraph"/>
                          <w:ind w:left="489" w:right="505"/>
                          <w:rPr>
                            <w:sz w:val="13"/>
                          </w:rPr>
                        </w:pPr>
                        <w:r>
                          <w:rPr>
                            <w:color w:val="6A747B"/>
                            <w:sz w:val="13"/>
                          </w:rPr>
                          <w:t>2582-0032 or 2584-0262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5584-225</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2.25</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57</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2.67</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68</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2" w:right="375"/>
                          <w:rPr>
                            <w:sz w:val="13"/>
                          </w:rPr>
                        </w:pPr>
                        <w:r>
                          <w:rPr>
                            <w:color w:val="6A747B"/>
                            <w:sz w:val="13"/>
                          </w:rPr>
                          <w:t>2.50</w:t>
                        </w:r>
                      </w:p>
                    </w:tc>
                    <w:tc>
                      <w:tcPr>
                        <w:tcW w:w="2478" w:type="dxa"/>
                        <w:tcBorders>
                          <w:top w:val="single" w:sz="2" w:space="0" w:color="58595B"/>
                          <w:bottom w:val="single" w:sz="2" w:space="0" w:color="58595B"/>
                          <w:right w:val="nil"/>
                        </w:tcBorders>
                        <w:shd w:val="clear" w:color="auto" w:fill="E6E7E8"/>
                      </w:tcPr>
                      <w:p>
                        <w:pPr>
                          <w:pStyle w:val="TableParagraph"/>
                          <w:ind w:left="489" w:right="505"/>
                          <w:rPr>
                            <w:sz w:val="13"/>
                          </w:rPr>
                        </w:pPr>
                        <w:r>
                          <w:rPr>
                            <w:color w:val="6A747B"/>
                            <w:sz w:val="13"/>
                          </w:rPr>
                          <w:t>2582-0036 or 2584-0312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5584-250</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2.50</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64</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2.92</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74</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3" w:right="375"/>
                          <w:rPr>
                            <w:sz w:val="13"/>
                          </w:rPr>
                        </w:pPr>
                        <w:r>
                          <w:rPr>
                            <w:color w:val="6A747B"/>
                            <w:sz w:val="13"/>
                          </w:rPr>
                          <w:t>2.75</w:t>
                        </w:r>
                      </w:p>
                    </w:tc>
                    <w:tc>
                      <w:tcPr>
                        <w:tcW w:w="2478" w:type="dxa"/>
                        <w:tcBorders>
                          <w:top w:val="single" w:sz="2" w:space="0" w:color="58595B"/>
                          <w:bottom w:val="single" w:sz="2" w:space="0" w:color="58595B"/>
                          <w:right w:val="nil"/>
                        </w:tcBorders>
                        <w:shd w:val="clear" w:color="auto" w:fill="E6E7E8"/>
                      </w:tcPr>
                      <w:p>
                        <w:pPr>
                          <w:pStyle w:val="TableParagraph"/>
                          <w:ind w:left="489" w:right="504"/>
                          <w:rPr>
                            <w:sz w:val="13"/>
                          </w:rPr>
                        </w:pPr>
                        <w:r>
                          <w:rPr>
                            <w:color w:val="6A747B"/>
                            <w:sz w:val="13"/>
                          </w:rPr>
                          <w:t>2582-0040 or 2584-0312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5584-275</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2.75</w:t>
                        </w:r>
                      </w:p>
                    </w:tc>
                    <w:tc>
                      <w:tcPr>
                        <w:tcW w:w="905" w:type="dxa"/>
                        <w:tcBorders>
                          <w:top w:val="single" w:sz="2" w:space="0" w:color="58595B"/>
                          <w:bottom w:val="single" w:sz="2" w:space="0" w:color="58595B"/>
                        </w:tcBorders>
                        <w:shd w:val="clear" w:color="auto" w:fill="E6E7E8"/>
                      </w:tcPr>
                      <w:p>
                        <w:pPr>
                          <w:pStyle w:val="TableParagraph"/>
                          <w:ind w:left="30" w:right="30"/>
                          <w:rPr>
                            <w:sz w:val="13"/>
                          </w:rPr>
                        </w:pPr>
                        <w:r>
                          <w:rPr>
                            <w:color w:val="6A747B"/>
                            <w:sz w:val="13"/>
                          </w:rPr>
                          <w:t>70</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3.17</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80</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3" w:right="375"/>
                          <w:rPr>
                            <w:sz w:val="13"/>
                          </w:rPr>
                        </w:pPr>
                        <w:r>
                          <w:rPr>
                            <w:color w:val="6A747B"/>
                            <w:sz w:val="13"/>
                          </w:rPr>
                          <w:t>3.00</w:t>
                        </w:r>
                      </w:p>
                    </w:tc>
                    <w:tc>
                      <w:tcPr>
                        <w:tcW w:w="2478" w:type="dxa"/>
                        <w:tcBorders>
                          <w:top w:val="single" w:sz="2" w:space="0" w:color="58595B"/>
                          <w:bottom w:val="single" w:sz="2" w:space="0" w:color="58595B"/>
                          <w:right w:val="nil"/>
                        </w:tcBorders>
                        <w:shd w:val="clear" w:color="auto" w:fill="E6E7E8"/>
                      </w:tcPr>
                      <w:p>
                        <w:pPr>
                          <w:pStyle w:val="TableParagraph"/>
                          <w:ind w:left="489" w:right="504"/>
                          <w:rPr>
                            <w:sz w:val="13"/>
                          </w:rPr>
                        </w:pPr>
                        <w:r>
                          <w:rPr>
                            <w:color w:val="6A747B"/>
                            <w:sz w:val="13"/>
                          </w:rPr>
                          <w:t>2582-0044 or 2584-0362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5584-287</w:t>
                        </w:r>
                      </w:p>
                    </w:tc>
                    <w:tc>
                      <w:tcPr>
                        <w:tcW w:w="749" w:type="dxa"/>
                        <w:tcBorders>
                          <w:top w:val="single" w:sz="2" w:space="0" w:color="58595B"/>
                          <w:bottom w:val="single" w:sz="2" w:space="0" w:color="58595B"/>
                        </w:tcBorders>
                        <w:shd w:val="clear" w:color="auto" w:fill="E6E7E8"/>
                      </w:tcPr>
                      <w:p>
                        <w:pPr>
                          <w:pStyle w:val="TableParagraph"/>
                          <w:ind w:left="72" w:right="71"/>
                          <w:rPr>
                            <w:sz w:val="13"/>
                          </w:rPr>
                        </w:pPr>
                        <w:r>
                          <w:rPr>
                            <w:color w:val="6A747B"/>
                            <w:sz w:val="13"/>
                          </w:rPr>
                          <w:t>2.88</w:t>
                        </w:r>
                      </w:p>
                    </w:tc>
                    <w:tc>
                      <w:tcPr>
                        <w:tcW w:w="905" w:type="dxa"/>
                        <w:tcBorders>
                          <w:top w:val="single" w:sz="2" w:space="0" w:color="58595B"/>
                          <w:bottom w:val="single" w:sz="2" w:space="0" w:color="58595B"/>
                        </w:tcBorders>
                        <w:shd w:val="clear" w:color="auto" w:fill="E6E7E8"/>
                      </w:tcPr>
                      <w:p>
                        <w:pPr>
                          <w:pStyle w:val="TableParagraph"/>
                          <w:ind w:left="31" w:right="30"/>
                          <w:rPr>
                            <w:sz w:val="13"/>
                          </w:rPr>
                        </w:pPr>
                        <w:r>
                          <w:rPr>
                            <w:color w:val="6A747B"/>
                            <w:sz w:val="13"/>
                          </w:rPr>
                          <w:t>73</w:t>
                        </w:r>
                      </w:p>
                    </w:tc>
                    <w:tc>
                      <w:tcPr>
                        <w:tcW w:w="735" w:type="dxa"/>
                        <w:tcBorders>
                          <w:top w:val="single" w:sz="2" w:space="0" w:color="58595B"/>
                          <w:bottom w:val="single" w:sz="2" w:space="0" w:color="58595B"/>
                        </w:tcBorders>
                        <w:shd w:val="clear" w:color="auto" w:fill="E6E7E8"/>
                      </w:tcPr>
                      <w:p>
                        <w:pPr>
                          <w:pStyle w:val="TableParagraph"/>
                          <w:ind w:left="233"/>
                          <w:jc w:val="left"/>
                          <w:rPr>
                            <w:sz w:val="13"/>
                          </w:rPr>
                        </w:pPr>
                        <w:r>
                          <w:rPr>
                            <w:color w:val="6A747B"/>
                            <w:sz w:val="13"/>
                          </w:rPr>
                          <w:t>3.30</w:t>
                        </w:r>
                      </w:p>
                    </w:tc>
                    <w:tc>
                      <w:tcPr>
                        <w:tcW w:w="735" w:type="dxa"/>
                        <w:tcBorders>
                          <w:top w:val="single" w:sz="2" w:space="0" w:color="58595B"/>
                          <w:bottom w:val="single" w:sz="2" w:space="0" w:color="58595B"/>
                        </w:tcBorders>
                        <w:shd w:val="clear" w:color="auto" w:fill="E6E7E8"/>
                      </w:tcPr>
                      <w:p>
                        <w:pPr>
                          <w:pStyle w:val="TableParagraph"/>
                          <w:ind w:left="192" w:right="193"/>
                          <w:rPr>
                            <w:sz w:val="13"/>
                          </w:rPr>
                        </w:pPr>
                        <w:r>
                          <w:rPr>
                            <w:color w:val="6A747B"/>
                            <w:sz w:val="13"/>
                          </w:rPr>
                          <w:t>84</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3" w:right="375"/>
                          <w:rPr>
                            <w:sz w:val="13"/>
                          </w:rPr>
                        </w:pPr>
                        <w:r>
                          <w:rPr>
                            <w:color w:val="6A747B"/>
                            <w:sz w:val="13"/>
                          </w:rPr>
                          <w:t>3.00</w:t>
                        </w:r>
                      </w:p>
                    </w:tc>
                    <w:tc>
                      <w:tcPr>
                        <w:tcW w:w="2478" w:type="dxa"/>
                        <w:tcBorders>
                          <w:top w:val="single" w:sz="2" w:space="0" w:color="58595B"/>
                          <w:bottom w:val="single" w:sz="2" w:space="0" w:color="58595B"/>
                          <w:right w:val="nil"/>
                        </w:tcBorders>
                        <w:shd w:val="clear" w:color="auto" w:fill="E6E7E8"/>
                      </w:tcPr>
                      <w:p>
                        <w:pPr>
                          <w:pStyle w:val="TableParagraph"/>
                          <w:ind w:left="489" w:right="504"/>
                          <w:rPr>
                            <w:sz w:val="13"/>
                          </w:rPr>
                        </w:pPr>
                        <w:r>
                          <w:rPr>
                            <w:color w:val="6A747B"/>
                            <w:sz w:val="13"/>
                          </w:rPr>
                          <w:t>2582-0044 or 2584-0362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5584-300</w:t>
                        </w:r>
                      </w:p>
                    </w:tc>
                    <w:tc>
                      <w:tcPr>
                        <w:tcW w:w="749" w:type="dxa"/>
                        <w:tcBorders>
                          <w:top w:val="single" w:sz="2" w:space="0" w:color="58595B"/>
                          <w:bottom w:val="single" w:sz="2" w:space="0" w:color="58595B"/>
                        </w:tcBorders>
                        <w:shd w:val="clear" w:color="auto" w:fill="E6E7E8"/>
                      </w:tcPr>
                      <w:p>
                        <w:pPr>
                          <w:pStyle w:val="TableParagraph"/>
                          <w:ind w:left="72" w:right="70"/>
                          <w:rPr>
                            <w:sz w:val="13"/>
                          </w:rPr>
                        </w:pPr>
                        <w:r>
                          <w:rPr>
                            <w:color w:val="6A747B"/>
                            <w:sz w:val="13"/>
                          </w:rPr>
                          <w:t>3.00</w:t>
                        </w:r>
                      </w:p>
                    </w:tc>
                    <w:tc>
                      <w:tcPr>
                        <w:tcW w:w="905" w:type="dxa"/>
                        <w:tcBorders>
                          <w:top w:val="single" w:sz="2" w:space="0" w:color="58595B"/>
                          <w:bottom w:val="single" w:sz="2" w:space="0" w:color="58595B"/>
                        </w:tcBorders>
                        <w:shd w:val="clear" w:color="auto" w:fill="E6E7E8"/>
                      </w:tcPr>
                      <w:p>
                        <w:pPr>
                          <w:pStyle w:val="TableParagraph"/>
                          <w:ind w:left="31" w:right="30"/>
                          <w:rPr>
                            <w:sz w:val="13"/>
                          </w:rPr>
                        </w:pPr>
                        <w:r>
                          <w:rPr>
                            <w:color w:val="6A747B"/>
                            <w:sz w:val="13"/>
                          </w:rPr>
                          <w:t>76</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3.42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87</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3" w:right="375"/>
                          <w:rPr>
                            <w:sz w:val="13"/>
                          </w:rPr>
                        </w:pPr>
                        <w:r>
                          <w:rPr>
                            <w:color w:val="6A747B"/>
                            <w:sz w:val="13"/>
                          </w:rPr>
                          <w:t>3.00</w:t>
                        </w:r>
                      </w:p>
                    </w:tc>
                    <w:tc>
                      <w:tcPr>
                        <w:tcW w:w="2478" w:type="dxa"/>
                        <w:tcBorders>
                          <w:top w:val="single" w:sz="2" w:space="0" w:color="58595B"/>
                          <w:bottom w:val="single" w:sz="2" w:space="0" w:color="58595B"/>
                          <w:right w:val="nil"/>
                        </w:tcBorders>
                        <w:shd w:val="clear" w:color="auto" w:fill="E6E7E8"/>
                      </w:tcPr>
                      <w:p>
                        <w:pPr>
                          <w:pStyle w:val="TableParagraph"/>
                          <w:ind w:left="489" w:right="504"/>
                          <w:rPr>
                            <w:sz w:val="13"/>
                          </w:rPr>
                        </w:pPr>
                        <w:r>
                          <w:rPr>
                            <w:color w:val="6A747B"/>
                            <w:sz w:val="13"/>
                          </w:rPr>
                          <w:t>2582-0048 or 2584-0362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4"/>
                          <w:jc w:val="left"/>
                          <w:rPr>
                            <w:sz w:val="13"/>
                          </w:rPr>
                        </w:pPr>
                        <w:r>
                          <w:rPr>
                            <w:color w:val="6A747B"/>
                            <w:sz w:val="13"/>
                          </w:rPr>
                          <w:t>5584-350</w:t>
                        </w:r>
                      </w:p>
                    </w:tc>
                    <w:tc>
                      <w:tcPr>
                        <w:tcW w:w="749" w:type="dxa"/>
                        <w:tcBorders>
                          <w:top w:val="single" w:sz="2" w:space="0" w:color="58595B"/>
                          <w:bottom w:val="single" w:sz="2" w:space="0" w:color="58595B"/>
                        </w:tcBorders>
                        <w:shd w:val="clear" w:color="auto" w:fill="E6E7E8"/>
                      </w:tcPr>
                      <w:p>
                        <w:pPr>
                          <w:pStyle w:val="TableParagraph"/>
                          <w:ind w:left="72" w:right="70"/>
                          <w:rPr>
                            <w:sz w:val="13"/>
                          </w:rPr>
                        </w:pPr>
                        <w:r>
                          <w:rPr>
                            <w:color w:val="6A747B"/>
                            <w:sz w:val="13"/>
                          </w:rPr>
                          <w:t>3.50</w:t>
                        </w:r>
                      </w:p>
                    </w:tc>
                    <w:tc>
                      <w:tcPr>
                        <w:tcW w:w="905" w:type="dxa"/>
                        <w:tcBorders>
                          <w:top w:val="single" w:sz="2" w:space="0" w:color="58595B"/>
                          <w:bottom w:val="single" w:sz="2" w:space="0" w:color="58595B"/>
                        </w:tcBorders>
                        <w:shd w:val="clear" w:color="auto" w:fill="E6E7E8"/>
                      </w:tcPr>
                      <w:p>
                        <w:pPr>
                          <w:pStyle w:val="TableParagraph"/>
                          <w:ind w:left="31" w:right="30"/>
                          <w:rPr>
                            <w:sz w:val="13"/>
                          </w:rPr>
                        </w:pPr>
                        <w:r>
                          <w:rPr>
                            <w:color w:val="6A747B"/>
                            <w:sz w:val="13"/>
                          </w:rPr>
                          <w:t>89</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3.92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99</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4" w:right="375"/>
                          <w:rPr>
                            <w:sz w:val="13"/>
                          </w:rPr>
                        </w:pPr>
                        <w:r>
                          <w:rPr>
                            <w:color w:val="6A747B"/>
                            <w:sz w:val="13"/>
                          </w:rPr>
                          <w:t>3.75</w:t>
                        </w:r>
                      </w:p>
                    </w:tc>
                    <w:tc>
                      <w:tcPr>
                        <w:tcW w:w="2478" w:type="dxa"/>
                        <w:tcBorders>
                          <w:top w:val="single" w:sz="2" w:space="0" w:color="58595B"/>
                          <w:bottom w:val="single" w:sz="2" w:space="0" w:color="58595B"/>
                          <w:right w:val="nil"/>
                        </w:tcBorders>
                        <w:shd w:val="clear" w:color="auto" w:fill="E6E7E8"/>
                      </w:tcPr>
                      <w:p>
                        <w:pPr>
                          <w:pStyle w:val="TableParagraph"/>
                          <w:ind w:left="489" w:right="503"/>
                          <w:rPr>
                            <w:sz w:val="13"/>
                          </w:rPr>
                        </w:pPr>
                        <w:r>
                          <w:rPr>
                            <w:color w:val="6A747B"/>
                            <w:sz w:val="13"/>
                          </w:rPr>
                          <w:t>2582-0056 or 2584-0412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5"/>
                          <w:jc w:val="left"/>
                          <w:rPr>
                            <w:sz w:val="13"/>
                          </w:rPr>
                        </w:pPr>
                        <w:r>
                          <w:rPr>
                            <w:color w:val="6A747B"/>
                            <w:sz w:val="13"/>
                          </w:rPr>
                          <w:t>5584-400</w:t>
                        </w:r>
                      </w:p>
                    </w:tc>
                    <w:tc>
                      <w:tcPr>
                        <w:tcW w:w="749" w:type="dxa"/>
                        <w:tcBorders>
                          <w:top w:val="single" w:sz="2" w:space="0" w:color="58595B"/>
                          <w:bottom w:val="single" w:sz="2" w:space="0" w:color="58595B"/>
                        </w:tcBorders>
                        <w:shd w:val="clear" w:color="auto" w:fill="E6E7E8"/>
                      </w:tcPr>
                      <w:p>
                        <w:pPr>
                          <w:pStyle w:val="TableParagraph"/>
                          <w:ind w:left="72" w:right="70"/>
                          <w:rPr>
                            <w:sz w:val="13"/>
                          </w:rPr>
                        </w:pPr>
                        <w:r>
                          <w:rPr>
                            <w:color w:val="6A747B"/>
                            <w:sz w:val="13"/>
                          </w:rPr>
                          <w:t>4.00</w:t>
                        </w:r>
                      </w:p>
                    </w:tc>
                    <w:tc>
                      <w:tcPr>
                        <w:tcW w:w="905" w:type="dxa"/>
                        <w:tcBorders>
                          <w:top w:val="single" w:sz="2" w:space="0" w:color="58595B"/>
                          <w:bottom w:val="single" w:sz="2" w:space="0" w:color="58595B"/>
                        </w:tcBorders>
                        <w:shd w:val="clear" w:color="auto" w:fill="E6E7E8"/>
                      </w:tcPr>
                      <w:p>
                        <w:pPr>
                          <w:pStyle w:val="TableParagraph"/>
                          <w:ind w:left="31" w:right="30"/>
                          <w:rPr>
                            <w:sz w:val="13"/>
                          </w:rPr>
                        </w:pPr>
                        <w:r>
                          <w:rPr>
                            <w:color w:val="6A747B"/>
                            <w:sz w:val="13"/>
                          </w:rPr>
                          <w:t>102</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4.42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112</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4" w:right="375"/>
                          <w:rPr>
                            <w:sz w:val="13"/>
                          </w:rPr>
                        </w:pPr>
                        <w:r>
                          <w:rPr>
                            <w:color w:val="6A747B"/>
                            <w:sz w:val="13"/>
                          </w:rPr>
                          <w:t>4.50</w:t>
                        </w:r>
                      </w:p>
                    </w:tc>
                    <w:tc>
                      <w:tcPr>
                        <w:tcW w:w="2478" w:type="dxa"/>
                        <w:tcBorders>
                          <w:top w:val="single" w:sz="2" w:space="0" w:color="58595B"/>
                          <w:bottom w:val="single" w:sz="2" w:space="0" w:color="58595B"/>
                          <w:right w:val="nil"/>
                        </w:tcBorders>
                        <w:shd w:val="clear" w:color="auto" w:fill="E6E7E8"/>
                      </w:tcPr>
                      <w:p>
                        <w:pPr>
                          <w:pStyle w:val="TableParagraph"/>
                          <w:ind w:left="489" w:right="503"/>
                          <w:rPr>
                            <w:sz w:val="13"/>
                          </w:rPr>
                        </w:pPr>
                        <w:r>
                          <w:rPr>
                            <w:color w:val="6A747B"/>
                            <w:sz w:val="13"/>
                          </w:rPr>
                          <w:t>2582-0064 or 2584-0512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5"/>
                          <w:jc w:val="left"/>
                          <w:rPr>
                            <w:sz w:val="13"/>
                          </w:rPr>
                        </w:pPr>
                        <w:r>
                          <w:rPr>
                            <w:color w:val="6A747B"/>
                            <w:sz w:val="13"/>
                          </w:rPr>
                          <w:t>5584-450</w:t>
                        </w:r>
                      </w:p>
                    </w:tc>
                    <w:tc>
                      <w:tcPr>
                        <w:tcW w:w="749" w:type="dxa"/>
                        <w:tcBorders>
                          <w:top w:val="single" w:sz="2" w:space="0" w:color="58595B"/>
                          <w:bottom w:val="single" w:sz="2" w:space="0" w:color="58595B"/>
                        </w:tcBorders>
                        <w:shd w:val="clear" w:color="auto" w:fill="E6E7E8"/>
                      </w:tcPr>
                      <w:p>
                        <w:pPr>
                          <w:pStyle w:val="TableParagraph"/>
                          <w:ind w:left="72" w:right="70"/>
                          <w:rPr>
                            <w:sz w:val="13"/>
                          </w:rPr>
                        </w:pPr>
                        <w:r>
                          <w:rPr>
                            <w:color w:val="6A747B"/>
                            <w:sz w:val="13"/>
                          </w:rPr>
                          <w:t>4.50</w:t>
                        </w:r>
                      </w:p>
                    </w:tc>
                    <w:tc>
                      <w:tcPr>
                        <w:tcW w:w="905" w:type="dxa"/>
                        <w:tcBorders>
                          <w:top w:val="single" w:sz="2" w:space="0" w:color="58595B"/>
                          <w:bottom w:val="single" w:sz="2" w:space="0" w:color="58595B"/>
                        </w:tcBorders>
                        <w:shd w:val="clear" w:color="auto" w:fill="E6E7E8"/>
                      </w:tcPr>
                      <w:p>
                        <w:pPr>
                          <w:pStyle w:val="TableParagraph"/>
                          <w:ind w:left="32" w:right="30"/>
                          <w:rPr>
                            <w:sz w:val="13"/>
                          </w:rPr>
                        </w:pPr>
                        <w:r>
                          <w:rPr>
                            <w:color w:val="6A747B"/>
                            <w:sz w:val="13"/>
                          </w:rPr>
                          <w:t>114</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4.92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125</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4" w:right="375"/>
                          <w:rPr>
                            <w:sz w:val="13"/>
                          </w:rPr>
                        </w:pPr>
                        <w:r>
                          <w:rPr>
                            <w:color w:val="6A747B"/>
                            <w:sz w:val="13"/>
                          </w:rPr>
                          <w:t>4.75</w:t>
                        </w:r>
                      </w:p>
                    </w:tc>
                    <w:tc>
                      <w:tcPr>
                        <w:tcW w:w="2478" w:type="dxa"/>
                        <w:tcBorders>
                          <w:top w:val="single" w:sz="2" w:space="0" w:color="58595B"/>
                          <w:bottom w:val="single" w:sz="2" w:space="0" w:color="58595B"/>
                          <w:right w:val="nil"/>
                        </w:tcBorders>
                        <w:shd w:val="clear" w:color="auto" w:fill="E6E7E8"/>
                      </w:tcPr>
                      <w:p>
                        <w:pPr>
                          <w:pStyle w:val="TableParagraph"/>
                          <w:ind w:left="489" w:right="503"/>
                          <w:rPr>
                            <w:sz w:val="13"/>
                          </w:rPr>
                        </w:pPr>
                        <w:r>
                          <w:rPr>
                            <w:color w:val="6A747B"/>
                            <w:sz w:val="13"/>
                          </w:rPr>
                          <w:t>2582-0072 or 2584-0512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5"/>
                          <w:jc w:val="left"/>
                          <w:rPr>
                            <w:sz w:val="13"/>
                          </w:rPr>
                        </w:pPr>
                        <w:r>
                          <w:rPr>
                            <w:color w:val="6A747B"/>
                            <w:sz w:val="13"/>
                          </w:rPr>
                          <w:t>5584-500</w:t>
                        </w:r>
                      </w:p>
                    </w:tc>
                    <w:tc>
                      <w:tcPr>
                        <w:tcW w:w="749" w:type="dxa"/>
                        <w:tcBorders>
                          <w:top w:val="single" w:sz="2" w:space="0" w:color="58595B"/>
                          <w:bottom w:val="single" w:sz="2" w:space="0" w:color="58595B"/>
                        </w:tcBorders>
                        <w:shd w:val="clear" w:color="auto" w:fill="E6E7E8"/>
                      </w:tcPr>
                      <w:p>
                        <w:pPr>
                          <w:pStyle w:val="TableParagraph"/>
                          <w:ind w:left="72" w:right="69"/>
                          <w:rPr>
                            <w:sz w:val="13"/>
                          </w:rPr>
                        </w:pPr>
                        <w:r>
                          <w:rPr>
                            <w:color w:val="6A747B"/>
                            <w:sz w:val="13"/>
                          </w:rPr>
                          <w:t>5.00</w:t>
                        </w:r>
                      </w:p>
                    </w:tc>
                    <w:tc>
                      <w:tcPr>
                        <w:tcW w:w="905" w:type="dxa"/>
                        <w:tcBorders>
                          <w:top w:val="single" w:sz="2" w:space="0" w:color="58595B"/>
                          <w:bottom w:val="single" w:sz="2" w:space="0" w:color="58595B"/>
                        </w:tcBorders>
                        <w:shd w:val="clear" w:color="auto" w:fill="E6E7E8"/>
                      </w:tcPr>
                      <w:p>
                        <w:pPr>
                          <w:pStyle w:val="TableParagraph"/>
                          <w:ind w:left="32" w:right="30"/>
                          <w:rPr>
                            <w:sz w:val="13"/>
                          </w:rPr>
                        </w:pPr>
                        <w:r>
                          <w:rPr>
                            <w:color w:val="6A747B"/>
                            <w:sz w:val="13"/>
                          </w:rPr>
                          <w:t>127</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5.42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138</w:t>
                        </w:r>
                      </w:p>
                    </w:tc>
                    <w:tc>
                      <w:tcPr>
                        <w:tcW w:w="1601" w:type="dxa"/>
                        <w:tcBorders>
                          <w:top w:val="single" w:sz="2" w:space="0" w:color="58595B"/>
                          <w:bottom w:val="single" w:sz="2" w:space="0" w:color="58595B"/>
                        </w:tcBorders>
                        <w:shd w:val="clear" w:color="auto" w:fill="E6E7E8"/>
                      </w:tcPr>
                      <w:p>
                        <w:pPr>
                          <w:pStyle w:val="TableParagraph"/>
                          <w:ind w:left="697" w:right="698"/>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4" w:right="375"/>
                          <w:rPr>
                            <w:sz w:val="13"/>
                          </w:rPr>
                        </w:pPr>
                        <w:r>
                          <w:rPr>
                            <w:color w:val="6A747B"/>
                            <w:sz w:val="13"/>
                          </w:rPr>
                          <w:t>5.00</w:t>
                        </w:r>
                      </w:p>
                    </w:tc>
                    <w:tc>
                      <w:tcPr>
                        <w:tcW w:w="2478" w:type="dxa"/>
                        <w:tcBorders>
                          <w:top w:val="single" w:sz="2" w:space="0" w:color="58595B"/>
                          <w:bottom w:val="single" w:sz="2" w:space="0" w:color="58595B"/>
                          <w:right w:val="nil"/>
                        </w:tcBorders>
                        <w:shd w:val="clear" w:color="auto" w:fill="E6E7E8"/>
                      </w:tcPr>
                      <w:p>
                        <w:pPr>
                          <w:pStyle w:val="TableParagraph"/>
                          <w:ind w:left="489" w:right="502"/>
                          <w:rPr>
                            <w:sz w:val="13"/>
                          </w:rPr>
                        </w:pPr>
                        <w:r>
                          <w:rPr>
                            <w:color w:val="6A747B"/>
                            <w:sz w:val="13"/>
                          </w:rPr>
                          <w:t>2584-0562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5"/>
                          <w:jc w:val="left"/>
                          <w:rPr>
                            <w:sz w:val="13"/>
                          </w:rPr>
                        </w:pPr>
                        <w:r>
                          <w:rPr>
                            <w:color w:val="6A747B"/>
                            <w:sz w:val="13"/>
                          </w:rPr>
                          <w:t>5584-600</w:t>
                        </w:r>
                      </w:p>
                    </w:tc>
                    <w:tc>
                      <w:tcPr>
                        <w:tcW w:w="749" w:type="dxa"/>
                        <w:tcBorders>
                          <w:top w:val="single" w:sz="2" w:space="0" w:color="58595B"/>
                          <w:bottom w:val="single" w:sz="2" w:space="0" w:color="58595B"/>
                        </w:tcBorders>
                        <w:shd w:val="clear" w:color="auto" w:fill="E6E7E8"/>
                      </w:tcPr>
                      <w:p>
                        <w:pPr>
                          <w:pStyle w:val="TableParagraph"/>
                          <w:ind w:left="72" w:right="69"/>
                          <w:rPr>
                            <w:sz w:val="13"/>
                          </w:rPr>
                        </w:pPr>
                        <w:r>
                          <w:rPr>
                            <w:color w:val="6A747B"/>
                            <w:sz w:val="13"/>
                          </w:rPr>
                          <w:t>6.00</w:t>
                        </w:r>
                      </w:p>
                    </w:tc>
                    <w:tc>
                      <w:tcPr>
                        <w:tcW w:w="905" w:type="dxa"/>
                        <w:tcBorders>
                          <w:top w:val="single" w:sz="2" w:space="0" w:color="58595B"/>
                          <w:bottom w:val="single" w:sz="2" w:space="0" w:color="58595B"/>
                        </w:tcBorders>
                        <w:shd w:val="clear" w:color="auto" w:fill="E6E7E8"/>
                      </w:tcPr>
                      <w:p>
                        <w:pPr>
                          <w:pStyle w:val="TableParagraph"/>
                          <w:ind w:left="32" w:right="30"/>
                          <w:rPr>
                            <w:sz w:val="13"/>
                          </w:rPr>
                        </w:pPr>
                        <w:r>
                          <w:rPr>
                            <w:color w:val="6A747B"/>
                            <w:sz w:val="13"/>
                          </w:rPr>
                          <w:t>152</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6.42</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163</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5" w:right="375"/>
                          <w:rPr>
                            <w:sz w:val="13"/>
                          </w:rPr>
                        </w:pPr>
                        <w:r>
                          <w:rPr>
                            <w:color w:val="6A747B"/>
                            <w:sz w:val="13"/>
                          </w:rPr>
                          <w:t>9.00</w:t>
                        </w:r>
                      </w:p>
                    </w:tc>
                    <w:tc>
                      <w:tcPr>
                        <w:tcW w:w="2478" w:type="dxa"/>
                        <w:tcBorders>
                          <w:top w:val="single" w:sz="2" w:space="0" w:color="58595B"/>
                          <w:bottom w:val="single" w:sz="2" w:space="0" w:color="58595B"/>
                          <w:right w:val="nil"/>
                        </w:tcBorders>
                        <w:shd w:val="clear" w:color="auto" w:fill="E6E7E8"/>
                      </w:tcPr>
                      <w:p>
                        <w:pPr>
                          <w:pStyle w:val="TableParagraph"/>
                          <w:ind w:left="489" w:right="502"/>
                          <w:rPr>
                            <w:sz w:val="13"/>
                          </w:rPr>
                        </w:pPr>
                        <w:r>
                          <w:rPr>
                            <w:color w:val="6A747B"/>
                            <w:sz w:val="13"/>
                          </w:rPr>
                          <w:t>2584-0662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55"/>
                          <w:jc w:val="left"/>
                          <w:rPr>
                            <w:sz w:val="13"/>
                          </w:rPr>
                        </w:pPr>
                        <w:r>
                          <w:rPr>
                            <w:color w:val="6A747B"/>
                            <w:sz w:val="13"/>
                          </w:rPr>
                          <w:t>5584-800</w:t>
                        </w:r>
                      </w:p>
                    </w:tc>
                    <w:tc>
                      <w:tcPr>
                        <w:tcW w:w="749" w:type="dxa"/>
                        <w:tcBorders>
                          <w:top w:val="single" w:sz="2" w:space="0" w:color="58595B"/>
                          <w:bottom w:val="single" w:sz="2" w:space="0" w:color="58595B"/>
                        </w:tcBorders>
                        <w:shd w:val="clear" w:color="auto" w:fill="E6E7E8"/>
                      </w:tcPr>
                      <w:p>
                        <w:pPr>
                          <w:pStyle w:val="TableParagraph"/>
                          <w:ind w:left="72" w:right="69"/>
                          <w:rPr>
                            <w:sz w:val="13"/>
                          </w:rPr>
                        </w:pPr>
                        <w:r>
                          <w:rPr>
                            <w:color w:val="6A747B"/>
                            <w:sz w:val="13"/>
                          </w:rPr>
                          <w:t>8.00</w:t>
                        </w:r>
                      </w:p>
                    </w:tc>
                    <w:tc>
                      <w:tcPr>
                        <w:tcW w:w="905" w:type="dxa"/>
                        <w:tcBorders>
                          <w:top w:val="single" w:sz="2" w:space="0" w:color="58595B"/>
                          <w:bottom w:val="single" w:sz="2" w:space="0" w:color="58595B"/>
                        </w:tcBorders>
                        <w:shd w:val="clear" w:color="auto" w:fill="E6E7E8"/>
                      </w:tcPr>
                      <w:p>
                        <w:pPr>
                          <w:pStyle w:val="TableParagraph"/>
                          <w:ind w:left="33" w:right="30"/>
                          <w:rPr>
                            <w:sz w:val="13"/>
                          </w:rPr>
                        </w:pPr>
                        <w:r>
                          <w:rPr>
                            <w:color w:val="6A747B"/>
                            <w:sz w:val="13"/>
                          </w:rPr>
                          <w:t>203</w:t>
                        </w:r>
                      </w:p>
                    </w:tc>
                    <w:tc>
                      <w:tcPr>
                        <w:tcW w:w="735" w:type="dxa"/>
                        <w:tcBorders>
                          <w:top w:val="single" w:sz="2" w:space="0" w:color="58595B"/>
                          <w:bottom w:val="single" w:sz="2" w:space="0" w:color="58595B"/>
                        </w:tcBorders>
                        <w:shd w:val="clear" w:color="auto" w:fill="E6E7E8"/>
                      </w:tcPr>
                      <w:p>
                        <w:pPr>
                          <w:pStyle w:val="TableParagraph"/>
                          <w:ind w:left="234"/>
                          <w:jc w:val="left"/>
                          <w:rPr>
                            <w:sz w:val="13"/>
                          </w:rPr>
                        </w:pPr>
                        <w:r>
                          <w:rPr>
                            <w:color w:val="6A747B"/>
                            <w:sz w:val="13"/>
                          </w:rPr>
                          <w:t>8.57</w:t>
                        </w:r>
                      </w:p>
                    </w:tc>
                    <w:tc>
                      <w:tcPr>
                        <w:tcW w:w="735" w:type="dxa"/>
                        <w:tcBorders>
                          <w:top w:val="single" w:sz="2" w:space="0" w:color="58595B"/>
                          <w:bottom w:val="single" w:sz="2" w:space="0" w:color="58595B"/>
                        </w:tcBorders>
                        <w:shd w:val="clear" w:color="auto" w:fill="E6E7E8"/>
                      </w:tcPr>
                      <w:p>
                        <w:pPr>
                          <w:pStyle w:val="TableParagraph"/>
                          <w:ind w:left="193" w:right="193"/>
                          <w:rPr>
                            <w:sz w:val="13"/>
                          </w:rPr>
                        </w:pPr>
                        <w:r>
                          <w:rPr>
                            <w:color w:val="6A747B"/>
                            <w:sz w:val="13"/>
                          </w:rPr>
                          <w:t>218</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5" w:right="375"/>
                          <w:rPr>
                            <w:sz w:val="13"/>
                          </w:rPr>
                        </w:pPr>
                        <w:r>
                          <w:rPr>
                            <w:color w:val="6A747B"/>
                            <w:sz w:val="13"/>
                          </w:rPr>
                          <w:t>9.50</w:t>
                        </w:r>
                      </w:p>
                    </w:tc>
                    <w:tc>
                      <w:tcPr>
                        <w:tcW w:w="2478" w:type="dxa"/>
                        <w:tcBorders>
                          <w:top w:val="single" w:sz="2" w:space="0" w:color="58595B"/>
                          <w:bottom w:val="single" w:sz="2" w:space="0" w:color="58595B"/>
                          <w:right w:val="nil"/>
                        </w:tcBorders>
                        <w:shd w:val="clear" w:color="auto" w:fill="E6E7E8"/>
                      </w:tcPr>
                      <w:p>
                        <w:pPr>
                          <w:pStyle w:val="TableParagraph"/>
                          <w:ind w:left="489" w:right="502"/>
                          <w:rPr>
                            <w:sz w:val="13"/>
                          </w:rPr>
                        </w:pPr>
                        <w:r>
                          <w:rPr>
                            <w:color w:val="6A747B"/>
                            <w:sz w:val="13"/>
                          </w:rPr>
                          <w:t>2584-0862</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19"/>
                          <w:jc w:val="left"/>
                          <w:rPr>
                            <w:sz w:val="13"/>
                          </w:rPr>
                        </w:pPr>
                        <w:r>
                          <w:rPr>
                            <w:color w:val="6A747B"/>
                            <w:sz w:val="13"/>
                          </w:rPr>
                          <w:t>5584-1000</w:t>
                        </w:r>
                      </w:p>
                    </w:tc>
                    <w:tc>
                      <w:tcPr>
                        <w:tcW w:w="749" w:type="dxa"/>
                        <w:tcBorders>
                          <w:top w:val="single" w:sz="2" w:space="0" w:color="58595B"/>
                          <w:bottom w:val="single" w:sz="2" w:space="0" w:color="58595B"/>
                        </w:tcBorders>
                        <w:shd w:val="clear" w:color="auto" w:fill="E6E7E8"/>
                      </w:tcPr>
                      <w:p>
                        <w:pPr>
                          <w:pStyle w:val="TableParagraph"/>
                          <w:ind w:left="72" w:right="68"/>
                          <w:rPr>
                            <w:sz w:val="13"/>
                          </w:rPr>
                        </w:pPr>
                        <w:r>
                          <w:rPr>
                            <w:color w:val="6A747B"/>
                            <w:sz w:val="13"/>
                          </w:rPr>
                          <w:t>10.00</w:t>
                        </w:r>
                      </w:p>
                    </w:tc>
                    <w:tc>
                      <w:tcPr>
                        <w:tcW w:w="905" w:type="dxa"/>
                        <w:tcBorders>
                          <w:top w:val="single" w:sz="2" w:space="0" w:color="58595B"/>
                          <w:bottom w:val="single" w:sz="2" w:space="0" w:color="58595B"/>
                        </w:tcBorders>
                        <w:shd w:val="clear" w:color="auto" w:fill="E6E7E8"/>
                      </w:tcPr>
                      <w:p>
                        <w:pPr>
                          <w:pStyle w:val="TableParagraph"/>
                          <w:ind w:left="33" w:right="30"/>
                          <w:rPr>
                            <w:sz w:val="13"/>
                          </w:rPr>
                        </w:pPr>
                        <w:r>
                          <w:rPr>
                            <w:color w:val="6A747B"/>
                            <w:sz w:val="13"/>
                          </w:rPr>
                          <w:t>254</w:t>
                        </w:r>
                      </w:p>
                    </w:tc>
                    <w:tc>
                      <w:tcPr>
                        <w:tcW w:w="735" w:type="dxa"/>
                        <w:tcBorders>
                          <w:top w:val="single" w:sz="2" w:space="0" w:color="58595B"/>
                          <w:bottom w:val="single" w:sz="2" w:space="0" w:color="58595B"/>
                        </w:tcBorders>
                        <w:shd w:val="clear" w:color="auto" w:fill="E6E7E8"/>
                      </w:tcPr>
                      <w:p>
                        <w:pPr>
                          <w:pStyle w:val="TableParagraph"/>
                          <w:ind w:left="199"/>
                          <w:jc w:val="left"/>
                          <w:rPr>
                            <w:sz w:val="13"/>
                          </w:rPr>
                        </w:pPr>
                        <w:r>
                          <w:rPr>
                            <w:color w:val="6A747B"/>
                            <w:sz w:val="13"/>
                          </w:rPr>
                          <w:t>10.57</w:t>
                        </w:r>
                      </w:p>
                    </w:tc>
                    <w:tc>
                      <w:tcPr>
                        <w:tcW w:w="735" w:type="dxa"/>
                        <w:tcBorders>
                          <w:top w:val="single" w:sz="2" w:space="0" w:color="58595B"/>
                          <w:bottom w:val="single" w:sz="2" w:space="0" w:color="58595B"/>
                        </w:tcBorders>
                        <w:shd w:val="clear" w:color="auto" w:fill="E6E7E8"/>
                      </w:tcPr>
                      <w:p>
                        <w:pPr>
                          <w:pStyle w:val="TableParagraph"/>
                          <w:ind w:left="193" w:right="192"/>
                          <w:rPr>
                            <w:sz w:val="13"/>
                          </w:rPr>
                        </w:pPr>
                        <w:r>
                          <w:rPr>
                            <w:color w:val="6A747B"/>
                            <w:sz w:val="13"/>
                          </w:rPr>
                          <w:t>268</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5" w:right="375"/>
                          <w:rPr>
                            <w:sz w:val="13"/>
                          </w:rPr>
                        </w:pPr>
                        <w:r>
                          <w:rPr>
                            <w:color w:val="6A747B"/>
                            <w:sz w:val="13"/>
                          </w:rPr>
                          <w:t>17.00</w:t>
                        </w:r>
                      </w:p>
                    </w:tc>
                    <w:tc>
                      <w:tcPr>
                        <w:tcW w:w="2478" w:type="dxa"/>
                        <w:tcBorders>
                          <w:top w:val="single" w:sz="2" w:space="0" w:color="58595B"/>
                          <w:bottom w:val="single" w:sz="2" w:space="0" w:color="58595B"/>
                          <w:right w:val="nil"/>
                        </w:tcBorders>
                        <w:shd w:val="clear" w:color="auto" w:fill="E6E7E8"/>
                      </w:tcPr>
                      <w:p>
                        <w:pPr>
                          <w:pStyle w:val="TableParagraph"/>
                          <w:ind w:right="12"/>
                          <w:rPr>
                            <w:sz w:val="13"/>
                          </w:rPr>
                        </w:pPr>
                        <w:r>
                          <w:rPr>
                            <w:color w:val="6A747B"/>
                            <w:w w:val="126"/>
                            <w:sz w:val="13"/>
                          </w:rPr>
                          <w:t>-</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19"/>
                          <w:jc w:val="left"/>
                          <w:rPr>
                            <w:sz w:val="13"/>
                          </w:rPr>
                        </w:pPr>
                        <w:r>
                          <w:rPr>
                            <w:color w:val="6A747B"/>
                            <w:sz w:val="13"/>
                          </w:rPr>
                          <w:t>5584-1200</w:t>
                        </w:r>
                      </w:p>
                    </w:tc>
                    <w:tc>
                      <w:tcPr>
                        <w:tcW w:w="749" w:type="dxa"/>
                        <w:tcBorders>
                          <w:top w:val="single" w:sz="2" w:space="0" w:color="58595B"/>
                          <w:bottom w:val="single" w:sz="2" w:space="0" w:color="58595B"/>
                        </w:tcBorders>
                        <w:shd w:val="clear" w:color="auto" w:fill="E6E7E8"/>
                      </w:tcPr>
                      <w:p>
                        <w:pPr>
                          <w:pStyle w:val="TableParagraph"/>
                          <w:ind w:left="72" w:right="68"/>
                          <w:rPr>
                            <w:sz w:val="13"/>
                          </w:rPr>
                        </w:pPr>
                        <w:r>
                          <w:rPr>
                            <w:color w:val="6A747B"/>
                            <w:sz w:val="13"/>
                          </w:rPr>
                          <w:t>12.00</w:t>
                        </w:r>
                      </w:p>
                    </w:tc>
                    <w:tc>
                      <w:tcPr>
                        <w:tcW w:w="905" w:type="dxa"/>
                        <w:tcBorders>
                          <w:top w:val="single" w:sz="2" w:space="0" w:color="58595B"/>
                          <w:bottom w:val="single" w:sz="2" w:space="0" w:color="58595B"/>
                        </w:tcBorders>
                        <w:shd w:val="clear" w:color="auto" w:fill="E6E7E8"/>
                      </w:tcPr>
                      <w:p>
                        <w:pPr>
                          <w:pStyle w:val="TableParagraph"/>
                          <w:ind w:left="33" w:right="30"/>
                          <w:rPr>
                            <w:sz w:val="13"/>
                          </w:rPr>
                        </w:pPr>
                        <w:r>
                          <w:rPr>
                            <w:color w:val="6A747B"/>
                            <w:sz w:val="13"/>
                          </w:rPr>
                          <w:t>305</w:t>
                        </w:r>
                      </w:p>
                    </w:tc>
                    <w:tc>
                      <w:tcPr>
                        <w:tcW w:w="735" w:type="dxa"/>
                        <w:tcBorders>
                          <w:top w:val="single" w:sz="2" w:space="0" w:color="58595B"/>
                          <w:bottom w:val="single" w:sz="2" w:space="0" w:color="58595B"/>
                        </w:tcBorders>
                        <w:shd w:val="clear" w:color="auto" w:fill="E6E7E8"/>
                      </w:tcPr>
                      <w:p>
                        <w:pPr>
                          <w:pStyle w:val="TableParagraph"/>
                          <w:ind w:left="199"/>
                          <w:jc w:val="left"/>
                          <w:rPr>
                            <w:sz w:val="13"/>
                          </w:rPr>
                        </w:pPr>
                        <w:r>
                          <w:rPr>
                            <w:color w:val="6A747B"/>
                            <w:sz w:val="13"/>
                          </w:rPr>
                          <w:t>12.57</w:t>
                        </w:r>
                      </w:p>
                    </w:tc>
                    <w:tc>
                      <w:tcPr>
                        <w:tcW w:w="735" w:type="dxa"/>
                        <w:tcBorders>
                          <w:top w:val="single" w:sz="2" w:space="0" w:color="58595B"/>
                          <w:bottom w:val="single" w:sz="2" w:space="0" w:color="58595B"/>
                        </w:tcBorders>
                        <w:shd w:val="clear" w:color="auto" w:fill="E6E7E8"/>
                      </w:tcPr>
                      <w:p>
                        <w:pPr>
                          <w:pStyle w:val="TableParagraph"/>
                          <w:ind w:left="193" w:right="192"/>
                          <w:rPr>
                            <w:sz w:val="13"/>
                          </w:rPr>
                        </w:pPr>
                        <w:r>
                          <w:rPr>
                            <w:color w:val="6A747B"/>
                            <w:sz w:val="13"/>
                          </w:rPr>
                          <w:t>319</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5" w:right="375"/>
                          <w:rPr>
                            <w:sz w:val="13"/>
                          </w:rPr>
                        </w:pPr>
                        <w:r>
                          <w:rPr>
                            <w:color w:val="6A747B"/>
                            <w:sz w:val="13"/>
                          </w:rPr>
                          <w:t>20.50</w:t>
                        </w:r>
                      </w:p>
                    </w:tc>
                    <w:tc>
                      <w:tcPr>
                        <w:tcW w:w="2478" w:type="dxa"/>
                        <w:tcBorders>
                          <w:top w:val="single" w:sz="2" w:space="0" w:color="58595B"/>
                          <w:bottom w:val="single" w:sz="2" w:space="0" w:color="58595B"/>
                          <w:right w:val="nil"/>
                        </w:tcBorders>
                        <w:shd w:val="clear" w:color="auto" w:fill="E6E7E8"/>
                      </w:tcPr>
                      <w:p>
                        <w:pPr>
                          <w:pStyle w:val="TableParagraph"/>
                          <w:ind w:right="12"/>
                          <w:rPr>
                            <w:sz w:val="13"/>
                          </w:rPr>
                        </w:pPr>
                        <w:r>
                          <w:rPr>
                            <w:color w:val="6A747B"/>
                            <w:w w:val="126"/>
                            <w:sz w:val="13"/>
                          </w:rPr>
                          <w:t>-</w:t>
                        </w:r>
                      </w:p>
                    </w:tc>
                  </w:tr>
                  <w:tr>
                    <w:trPr>
                      <w:trHeight w:val="288" w:hRule="atLeast"/>
                    </w:trPr>
                    <w:tc>
                      <w:tcPr>
                        <w:tcW w:w="1466" w:type="dxa"/>
                        <w:tcBorders>
                          <w:top w:val="single" w:sz="2" w:space="0" w:color="58595B"/>
                          <w:left w:val="nil"/>
                          <w:bottom w:val="single" w:sz="2" w:space="0" w:color="58595B"/>
                        </w:tcBorders>
                        <w:shd w:val="clear" w:color="auto" w:fill="E6E7E8"/>
                      </w:tcPr>
                      <w:p>
                        <w:pPr>
                          <w:pStyle w:val="TableParagraph"/>
                          <w:spacing w:before="90"/>
                          <w:ind w:left="419"/>
                          <w:jc w:val="left"/>
                          <w:rPr>
                            <w:sz w:val="13"/>
                          </w:rPr>
                        </w:pPr>
                        <w:r>
                          <w:rPr>
                            <w:color w:val="6A747B"/>
                            <w:sz w:val="13"/>
                          </w:rPr>
                          <w:t>5584-1400</w:t>
                        </w:r>
                      </w:p>
                    </w:tc>
                    <w:tc>
                      <w:tcPr>
                        <w:tcW w:w="749" w:type="dxa"/>
                        <w:tcBorders>
                          <w:top w:val="single" w:sz="2" w:space="0" w:color="58595B"/>
                          <w:bottom w:val="single" w:sz="2" w:space="0" w:color="58595B"/>
                        </w:tcBorders>
                        <w:shd w:val="clear" w:color="auto" w:fill="E6E7E8"/>
                      </w:tcPr>
                      <w:p>
                        <w:pPr>
                          <w:pStyle w:val="TableParagraph"/>
                          <w:spacing w:before="90"/>
                          <w:ind w:left="72" w:right="68"/>
                          <w:rPr>
                            <w:sz w:val="13"/>
                          </w:rPr>
                        </w:pPr>
                        <w:r>
                          <w:rPr>
                            <w:color w:val="6A747B"/>
                            <w:sz w:val="13"/>
                          </w:rPr>
                          <w:t>14.00</w:t>
                        </w:r>
                      </w:p>
                    </w:tc>
                    <w:tc>
                      <w:tcPr>
                        <w:tcW w:w="905" w:type="dxa"/>
                        <w:tcBorders>
                          <w:top w:val="single" w:sz="2" w:space="0" w:color="58595B"/>
                          <w:bottom w:val="single" w:sz="2" w:space="0" w:color="58595B"/>
                        </w:tcBorders>
                        <w:shd w:val="clear" w:color="auto" w:fill="E6E7E8"/>
                      </w:tcPr>
                      <w:p>
                        <w:pPr>
                          <w:pStyle w:val="TableParagraph"/>
                          <w:spacing w:before="90"/>
                          <w:ind w:left="33" w:right="30"/>
                          <w:rPr>
                            <w:sz w:val="13"/>
                          </w:rPr>
                        </w:pPr>
                        <w:r>
                          <w:rPr>
                            <w:color w:val="6A747B"/>
                            <w:sz w:val="13"/>
                          </w:rPr>
                          <w:t>356</w:t>
                        </w:r>
                      </w:p>
                    </w:tc>
                    <w:tc>
                      <w:tcPr>
                        <w:tcW w:w="735" w:type="dxa"/>
                        <w:tcBorders>
                          <w:top w:val="single" w:sz="2" w:space="0" w:color="58595B"/>
                          <w:bottom w:val="single" w:sz="2" w:space="0" w:color="58595B"/>
                        </w:tcBorders>
                        <w:shd w:val="clear" w:color="auto" w:fill="E6E7E8"/>
                      </w:tcPr>
                      <w:p>
                        <w:pPr>
                          <w:pStyle w:val="TableParagraph"/>
                          <w:spacing w:before="90"/>
                          <w:ind w:left="199"/>
                          <w:jc w:val="left"/>
                          <w:rPr>
                            <w:sz w:val="13"/>
                          </w:rPr>
                        </w:pPr>
                        <w:r>
                          <w:rPr>
                            <w:color w:val="6A747B"/>
                            <w:sz w:val="13"/>
                          </w:rPr>
                          <w:t>14.57</w:t>
                        </w:r>
                      </w:p>
                    </w:tc>
                    <w:tc>
                      <w:tcPr>
                        <w:tcW w:w="735" w:type="dxa"/>
                        <w:tcBorders>
                          <w:top w:val="single" w:sz="2" w:space="0" w:color="58595B"/>
                          <w:bottom w:val="single" w:sz="2" w:space="0" w:color="58595B"/>
                        </w:tcBorders>
                        <w:shd w:val="clear" w:color="auto" w:fill="E6E7E8"/>
                      </w:tcPr>
                      <w:p>
                        <w:pPr>
                          <w:pStyle w:val="TableParagraph"/>
                          <w:spacing w:before="90"/>
                          <w:ind w:left="193" w:right="192"/>
                          <w:rPr>
                            <w:sz w:val="13"/>
                          </w:rPr>
                        </w:pPr>
                        <w:r>
                          <w:rPr>
                            <w:color w:val="6A747B"/>
                            <w:sz w:val="13"/>
                          </w:rPr>
                          <w:t>370</w:t>
                        </w:r>
                      </w:p>
                    </w:tc>
                    <w:tc>
                      <w:tcPr>
                        <w:tcW w:w="1601" w:type="dxa"/>
                        <w:tcBorders>
                          <w:top w:val="single" w:sz="2" w:space="0" w:color="58595B"/>
                          <w:bottom w:val="single" w:sz="2" w:space="0" w:color="58595B"/>
                        </w:tcBorders>
                        <w:shd w:val="clear" w:color="auto" w:fill="E6E7E8"/>
                      </w:tcPr>
                      <w:p>
                        <w:pPr>
                          <w:pStyle w:val="TableParagraph"/>
                          <w:spacing w:before="90"/>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spacing w:before="90"/>
                          <w:ind w:left="375" w:right="375"/>
                          <w:rPr>
                            <w:sz w:val="13"/>
                          </w:rPr>
                        </w:pPr>
                        <w:r>
                          <w:rPr>
                            <w:color w:val="6A747B"/>
                            <w:sz w:val="13"/>
                          </w:rPr>
                          <w:t>23.50</w:t>
                        </w:r>
                      </w:p>
                    </w:tc>
                    <w:tc>
                      <w:tcPr>
                        <w:tcW w:w="2478" w:type="dxa"/>
                        <w:tcBorders>
                          <w:top w:val="single" w:sz="2" w:space="0" w:color="58595B"/>
                          <w:bottom w:val="single" w:sz="2" w:space="0" w:color="58595B"/>
                          <w:right w:val="nil"/>
                        </w:tcBorders>
                        <w:shd w:val="clear" w:color="auto" w:fill="E6E7E8"/>
                      </w:tcPr>
                      <w:p>
                        <w:pPr>
                          <w:pStyle w:val="TableParagraph"/>
                          <w:spacing w:before="90"/>
                          <w:ind w:right="12"/>
                          <w:rPr>
                            <w:sz w:val="13"/>
                          </w:rPr>
                        </w:pPr>
                        <w:r>
                          <w:rPr>
                            <w:color w:val="6A747B"/>
                            <w:w w:val="126"/>
                            <w:sz w:val="13"/>
                          </w:rPr>
                          <w:t>-</w:t>
                        </w:r>
                      </w:p>
                    </w:tc>
                  </w:tr>
                  <w:tr>
                    <w:trPr>
                      <w:trHeight w:val="246" w:hRule="atLeast"/>
                    </w:trPr>
                    <w:tc>
                      <w:tcPr>
                        <w:tcW w:w="1466" w:type="dxa"/>
                        <w:tcBorders>
                          <w:top w:val="single" w:sz="2" w:space="0" w:color="58595B"/>
                          <w:left w:val="nil"/>
                          <w:bottom w:val="single" w:sz="2" w:space="0" w:color="58595B"/>
                        </w:tcBorders>
                        <w:shd w:val="clear" w:color="auto" w:fill="E6E7E8"/>
                      </w:tcPr>
                      <w:p>
                        <w:pPr>
                          <w:pStyle w:val="TableParagraph"/>
                          <w:ind w:left="419"/>
                          <w:jc w:val="left"/>
                          <w:rPr>
                            <w:sz w:val="13"/>
                          </w:rPr>
                        </w:pPr>
                        <w:r>
                          <w:rPr>
                            <w:color w:val="6A747B"/>
                            <w:sz w:val="13"/>
                          </w:rPr>
                          <w:t>5584-1600</w:t>
                        </w:r>
                      </w:p>
                    </w:tc>
                    <w:tc>
                      <w:tcPr>
                        <w:tcW w:w="749" w:type="dxa"/>
                        <w:tcBorders>
                          <w:top w:val="single" w:sz="2" w:space="0" w:color="58595B"/>
                          <w:bottom w:val="single" w:sz="2" w:space="0" w:color="58595B"/>
                        </w:tcBorders>
                        <w:shd w:val="clear" w:color="auto" w:fill="E6E7E8"/>
                      </w:tcPr>
                      <w:p>
                        <w:pPr>
                          <w:pStyle w:val="TableParagraph"/>
                          <w:ind w:left="72" w:right="68"/>
                          <w:rPr>
                            <w:sz w:val="13"/>
                          </w:rPr>
                        </w:pPr>
                        <w:r>
                          <w:rPr>
                            <w:color w:val="6A747B"/>
                            <w:sz w:val="13"/>
                          </w:rPr>
                          <w:t>16.00</w:t>
                        </w:r>
                      </w:p>
                    </w:tc>
                    <w:tc>
                      <w:tcPr>
                        <w:tcW w:w="905" w:type="dxa"/>
                        <w:tcBorders>
                          <w:top w:val="single" w:sz="2" w:space="0" w:color="58595B"/>
                          <w:bottom w:val="single" w:sz="2" w:space="0" w:color="58595B"/>
                        </w:tcBorders>
                        <w:shd w:val="clear" w:color="auto" w:fill="E6E7E8"/>
                      </w:tcPr>
                      <w:p>
                        <w:pPr>
                          <w:pStyle w:val="TableParagraph"/>
                          <w:ind w:left="33" w:right="30"/>
                          <w:rPr>
                            <w:sz w:val="13"/>
                          </w:rPr>
                        </w:pPr>
                        <w:r>
                          <w:rPr>
                            <w:color w:val="6A747B"/>
                            <w:sz w:val="13"/>
                          </w:rPr>
                          <w:t>406</w:t>
                        </w:r>
                      </w:p>
                    </w:tc>
                    <w:tc>
                      <w:tcPr>
                        <w:tcW w:w="735" w:type="dxa"/>
                        <w:tcBorders>
                          <w:top w:val="single" w:sz="2" w:space="0" w:color="58595B"/>
                          <w:bottom w:val="single" w:sz="2" w:space="0" w:color="58595B"/>
                        </w:tcBorders>
                        <w:shd w:val="clear" w:color="auto" w:fill="E6E7E8"/>
                      </w:tcPr>
                      <w:p>
                        <w:pPr>
                          <w:pStyle w:val="TableParagraph"/>
                          <w:ind w:left="199"/>
                          <w:jc w:val="left"/>
                          <w:rPr>
                            <w:sz w:val="13"/>
                          </w:rPr>
                        </w:pPr>
                        <w:r>
                          <w:rPr>
                            <w:color w:val="6A747B"/>
                            <w:sz w:val="13"/>
                          </w:rPr>
                          <w:t>16.57</w:t>
                        </w:r>
                      </w:p>
                    </w:tc>
                    <w:tc>
                      <w:tcPr>
                        <w:tcW w:w="735" w:type="dxa"/>
                        <w:tcBorders>
                          <w:top w:val="single" w:sz="2" w:space="0" w:color="58595B"/>
                          <w:bottom w:val="single" w:sz="2" w:space="0" w:color="58595B"/>
                        </w:tcBorders>
                        <w:shd w:val="clear" w:color="auto" w:fill="E6E7E8"/>
                      </w:tcPr>
                      <w:p>
                        <w:pPr>
                          <w:pStyle w:val="TableParagraph"/>
                          <w:ind w:left="193" w:right="192"/>
                          <w:rPr>
                            <w:sz w:val="13"/>
                          </w:rPr>
                        </w:pPr>
                        <w:r>
                          <w:rPr>
                            <w:color w:val="6A747B"/>
                            <w:sz w:val="13"/>
                          </w:rPr>
                          <w:t>421</w:t>
                        </w:r>
                      </w:p>
                    </w:tc>
                    <w:tc>
                      <w:tcPr>
                        <w:tcW w:w="1601" w:type="dxa"/>
                        <w:tcBorders>
                          <w:top w:val="single" w:sz="2" w:space="0" w:color="58595B"/>
                          <w:bottom w:val="single" w:sz="2" w:space="0" w:color="58595B"/>
                        </w:tcBorders>
                        <w:shd w:val="clear" w:color="auto" w:fill="E6E7E8"/>
                      </w:tcPr>
                      <w:p>
                        <w:pPr>
                          <w:pStyle w:val="TableParagraph"/>
                          <w:ind w:left="697" w:right="697"/>
                          <w:rPr>
                            <w:sz w:val="13"/>
                          </w:rPr>
                        </w:pPr>
                        <w:r>
                          <w:rPr>
                            <w:color w:val="6A747B"/>
                            <w:sz w:val="13"/>
                          </w:rPr>
                          <w:t>36</w:t>
                        </w:r>
                      </w:p>
                    </w:tc>
                    <w:tc>
                      <w:tcPr>
                        <w:tcW w:w="1137" w:type="dxa"/>
                        <w:tcBorders>
                          <w:top w:val="single" w:sz="2" w:space="0" w:color="58595B"/>
                          <w:bottom w:val="single" w:sz="2" w:space="0" w:color="58595B"/>
                        </w:tcBorders>
                        <w:shd w:val="clear" w:color="auto" w:fill="E6E7E8"/>
                      </w:tcPr>
                      <w:p>
                        <w:pPr>
                          <w:pStyle w:val="TableParagraph"/>
                          <w:ind w:left="375" w:right="375"/>
                          <w:rPr>
                            <w:sz w:val="13"/>
                          </w:rPr>
                        </w:pPr>
                        <w:r>
                          <w:rPr>
                            <w:color w:val="6A747B"/>
                            <w:sz w:val="13"/>
                          </w:rPr>
                          <w:t>29.00</w:t>
                        </w:r>
                      </w:p>
                    </w:tc>
                    <w:tc>
                      <w:tcPr>
                        <w:tcW w:w="2478" w:type="dxa"/>
                        <w:tcBorders>
                          <w:top w:val="single" w:sz="2" w:space="0" w:color="58595B"/>
                          <w:bottom w:val="single" w:sz="2" w:space="0" w:color="58595B"/>
                          <w:right w:val="nil"/>
                        </w:tcBorders>
                        <w:shd w:val="clear" w:color="auto" w:fill="E6E7E8"/>
                      </w:tcPr>
                      <w:p>
                        <w:pPr>
                          <w:pStyle w:val="TableParagraph"/>
                          <w:ind w:right="12"/>
                          <w:rPr>
                            <w:sz w:val="13"/>
                          </w:rPr>
                        </w:pPr>
                        <w:r>
                          <w:rPr>
                            <w:color w:val="6A747B"/>
                            <w:w w:val="126"/>
                            <w:sz w:val="13"/>
                          </w:rPr>
                          <w:t>-</w:t>
                        </w:r>
                      </w:p>
                    </w:tc>
                  </w:tr>
                </w:tbl>
                <w:p>
                  <w:pPr>
                    <w:pStyle w:val="BodyText"/>
                  </w:pPr>
                </w:p>
              </w:txbxContent>
            </v:textbox>
            <w10:wrap type="none"/>
          </v:shape>
        </w:pict>
      </w:r>
      <w:r>
        <w:rPr>
          <w:color w:val="009DDC"/>
        </w:rPr>
        <w:t>5584</w:t>
      </w:r>
      <w:r>
        <w:rPr>
          <w:color w:val="009DDC"/>
          <w:spacing w:val="-66"/>
        </w:rPr>
        <w:t> </w:t>
      </w:r>
      <w:r>
        <w:rPr>
          <w:color w:val="009DDC"/>
        </w:rPr>
        <w:t>SERIES:</w:t>
      </w:r>
      <w:r>
        <w:rPr>
          <w:color w:val="009DDC"/>
          <w:spacing w:val="-66"/>
        </w:rPr>
        <w:t> </w:t>
      </w:r>
      <w:r>
        <w:rPr>
          <w:color w:val="009DDC"/>
        </w:rPr>
        <w:t>MARINE</w:t>
      </w:r>
      <w:r>
        <w:rPr>
          <w:color w:val="009DDC"/>
          <w:spacing w:val="-66"/>
        </w:rPr>
        <w:t> </w:t>
      </w:r>
      <w:r>
        <w:rPr>
          <w:color w:val="009DDC"/>
        </w:rPr>
        <w:t>WET</w:t>
      </w:r>
      <w:r>
        <w:rPr>
          <w:color w:val="009DDC"/>
          <w:spacing w:val="-66"/>
        </w:rPr>
        <w:t> </w:t>
      </w:r>
      <w:r>
        <w:rPr>
          <w:color w:val="009DDC"/>
        </w:rPr>
        <w:t>EXHAUST</w:t>
      </w:r>
      <w:r>
        <w:rPr>
          <w:color w:val="009DDC"/>
          <w:spacing w:val="-66"/>
        </w:rPr>
        <w:t> </w:t>
      </w:r>
      <w:r>
        <w:rPr>
          <w:color w:val="009DDC"/>
        </w:rPr>
        <w:t>SLEEVES</w:t>
      </w:r>
    </w:p>
    <w:p>
      <w:pPr>
        <w:spacing w:after="0"/>
        <w:sectPr>
          <w:footerReference w:type="default" r:id="rId67"/>
          <w:pgSz w:w="24480" w:h="15840" w:orient="landscape"/>
          <w:pgMar w:footer="880" w:header="1333" w:top="1800" w:bottom="1080" w:left="400" w:right="580"/>
          <w:cols w:num="2" w:equalWidth="0">
            <w:col w:w="9745" w:space="3035"/>
            <w:col w:w="10720"/>
          </w:cols>
        </w:sectPr>
      </w:pPr>
    </w:p>
    <w:p>
      <w:pPr>
        <w:pStyle w:val="BodyText"/>
        <w:spacing w:before="8"/>
        <w:rPr>
          <w:b/>
          <w:sz w:val="21"/>
        </w:rPr>
      </w:pPr>
    </w:p>
    <w:p>
      <w:pPr>
        <w:spacing w:after="0"/>
        <w:rPr>
          <w:sz w:val="21"/>
        </w:rPr>
        <w:sectPr>
          <w:type w:val="continuous"/>
          <w:pgSz w:w="24480" w:h="15840" w:orient="landscape"/>
          <w:pgMar w:top="1500" w:bottom="280" w:left="400" w:right="580"/>
        </w:sectPr>
      </w:pPr>
    </w:p>
    <w:p>
      <w:pPr>
        <w:pStyle w:val="Heading5"/>
        <w:spacing w:before="98"/>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0.875” ID up to 2” </w:t>
      </w:r>
      <w:r>
        <w:rPr>
          <w:color w:val="6A747B"/>
          <w:spacing w:val="-4"/>
          <w:sz w:val="18"/>
        </w:rPr>
        <w:t>ID: </w:t>
      </w:r>
      <w:r>
        <w:rPr>
          <w:color w:val="6A747B"/>
          <w:sz w:val="18"/>
        </w:rPr>
        <w:t>3-ply Polyester Reinforcement, wall thickness is</w:t>
      </w:r>
      <w:r>
        <w:rPr>
          <w:color w:val="6A747B"/>
          <w:spacing w:val="-11"/>
          <w:sz w:val="18"/>
        </w:rPr>
        <w:t> </w:t>
      </w:r>
      <w:r>
        <w:rPr>
          <w:color w:val="6A747B"/>
          <w:sz w:val="18"/>
        </w:rPr>
        <w:t>.155/.200</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2.25” ID up to 8” </w:t>
      </w:r>
      <w:r>
        <w:rPr>
          <w:color w:val="6A747B"/>
          <w:spacing w:val="-4"/>
          <w:sz w:val="18"/>
        </w:rPr>
        <w:t>ID: </w:t>
      </w:r>
      <w:r>
        <w:rPr>
          <w:color w:val="6A747B"/>
          <w:sz w:val="18"/>
        </w:rPr>
        <w:t>4-ply Polyester Reinforcement, wall thickness is</w:t>
      </w:r>
      <w:r>
        <w:rPr>
          <w:color w:val="6A747B"/>
          <w:spacing w:val="-16"/>
          <w:sz w:val="18"/>
        </w:rPr>
        <w:t> </w:t>
      </w:r>
      <w:r>
        <w:rPr>
          <w:color w:val="6A747B"/>
          <w:sz w:val="18"/>
        </w:rPr>
        <w:t>.175/.240</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10” ID up to 16” </w:t>
      </w:r>
      <w:r>
        <w:rPr>
          <w:color w:val="6A747B"/>
          <w:spacing w:val="-4"/>
          <w:sz w:val="18"/>
        </w:rPr>
        <w:t>ID: </w:t>
      </w:r>
      <w:r>
        <w:rPr>
          <w:color w:val="6A747B"/>
          <w:sz w:val="18"/>
        </w:rPr>
        <w:t>6-ply Polyester Reinforcement, wall thickness is</w:t>
      </w:r>
      <w:r>
        <w:rPr>
          <w:color w:val="6A747B"/>
          <w:spacing w:val="-18"/>
          <w:sz w:val="18"/>
        </w:rPr>
        <w:t> </w:t>
      </w:r>
      <w:r>
        <w:rPr>
          <w:color w:val="6A747B"/>
          <w:sz w:val="18"/>
        </w:rPr>
        <w:t>.245/.320</w:t>
      </w:r>
    </w:p>
    <w:p>
      <w:pPr>
        <w:pStyle w:val="BodyText"/>
        <w:spacing w:before="6"/>
      </w:pPr>
    </w:p>
    <w:p>
      <w:pPr>
        <w:pStyle w:val="Heading5"/>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Meets</w:t>
      </w:r>
      <w:r>
        <w:rPr>
          <w:color w:val="6A747B"/>
          <w:spacing w:val="-13"/>
          <w:sz w:val="18"/>
        </w:rPr>
        <w:t> </w:t>
      </w:r>
      <w:r>
        <w:rPr>
          <w:color w:val="6A747B"/>
          <w:sz w:val="18"/>
        </w:rPr>
        <w:t>or</w:t>
      </w:r>
      <w:r>
        <w:rPr>
          <w:color w:val="6A747B"/>
          <w:spacing w:val="-12"/>
          <w:sz w:val="18"/>
        </w:rPr>
        <w:t> </w:t>
      </w:r>
      <w:r>
        <w:rPr>
          <w:color w:val="6A747B"/>
          <w:sz w:val="18"/>
        </w:rPr>
        <w:t>exceeds</w:t>
      </w:r>
      <w:r>
        <w:rPr>
          <w:color w:val="6A747B"/>
          <w:spacing w:val="-12"/>
          <w:sz w:val="18"/>
        </w:rPr>
        <w:t> </w:t>
      </w:r>
      <w:r>
        <w:rPr>
          <w:color w:val="6A747B"/>
          <w:sz w:val="18"/>
        </w:rPr>
        <w:t>the</w:t>
      </w:r>
      <w:r>
        <w:rPr>
          <w:color w:val="6A747B"/>
          <w:spacing w:val="-12"/>
          <w:sz w:val="18"/>
        </w:rPr>
        <w:t> </w:t>
      </w:r>
      <w:r>
        <w:rPr>
          <w:color w:val="6A747B"/>
          <w:sz w:val="18"/>
        </w:rPr>
        <w:t>operating</w:t>
      </w:r>
      <w:r>
        <w:rPr>
          <w:color w:val="6A747B"/>
          <w:spacing w:val="-12"/>
          <w:sz w:val="18"/>
        </w:rPr>
        <w:t> </w:t>
      </w:r>
      <w:r>
        <w:rPr>
          <w:color w:val="6A747B"/>
          <w:sz w:val="18"/>
        </w:rPr>
        <w:t>requirements</w:t>
      </w:r>
      <w:r>
        <w:rPr>
          <w:color w:val="6A747B"/>
          <w:spacing w:val="-12"/>
          <w:sz w:val="18"/>
        </w:rPr>
        <w:t> </w:t>
      </w:r>
      <w:r>
        <w:rPr>
          <w:color w:val="6A747B"/>
          <w:sz w:val="18"/>
        </w:rPr>
        <w:t>of</w:t>
      </w:r>
      <w:r>
        <w:rPr>
          <w:color w:val="6A747B"/>
          <w:spacing w:val="-12"/>
          <w:sz w:val="18"/>
        </w:rPr>
        <w:t> </w:t>
      </w:r>
      <w:r>
        <w:rPr>
          <w:color w:val="6A747B"/>
          <w:sz w:val="18"/>
        </w:rPr>
        <w:t>SAE</w:t>
      </w:r>
      <w:r>
        <w:rPr>
          <w:color w:val="6A747B"/>
          <w:spacing w:val="-12"/>
          <w:sz w:val="18"/>
        </w:rPr>
        <w:t> </w:t>
      </w:r>
      <w:r>
        <w:rPr>
          <w:color w:val="6A747B"/>
          <w:sz w:val="18"/>
        </w:rPr>
        <w:t>J2006</w:t>
      </w:r>
      <w:r>
        <w:rPr>
          <w:color w:val="6A747B"/>
          <w:spacing w:val="-12"/>
          <w:sz w:val="18"/>
        </w:rPr>
        <w:t> </w:t>
      </w:r>
      <w:r>
        <w:rPr>
          <w:color w:val="6A747B"/>
          <w:sz w:val="18"/>
        </w:rPr>
        <w:t>R3,</w:t>
      </w:r>
      <w:r>
        <w:rPr>
          <w:color w:val="6A747B"/>
          <w:spacing w:val="-13"/>
          <w:sz w:val="18"/>
        </w:rPr>
        <w:t> </w:t>
      </w:r>
      <w:r>
        <w:rPr>
          <w:color w:val="6A747B"/>
          <w:sz w:val="18"/>
        </w:rPr>
        <w:t>ISO33660,</w:t>
      </w:r>
      <w:r>
        <w:rPr>
          <w:color w:val="6A747B"/>
          <w:spacing w:val="-12"/>
          <w:sz w:val="18"/>
        </w:rPr>
        <w:t> </w:t>
      </w:r>
      <w:r>
        <w:rPr>
          <w:color w:val="6A747B"/>
          <w:sz w:val="18"/>
        </w:rPr>
        <w:t>SAE</w:t>
      </w:r>
      <w:r>
        <w:rPr>
          <w:color w:val="6A747B"/>
          <w:spacing w:val="-12"/>
          <w:sz w:val="18"/>
        </w:rPr>
        <w:t> </w:t>
      </w:r>
      <w:r>
        <w:rPr>
          <w:color w:val="6A747B"/>
          <w:sz w:val="18"/>
        </w:rPr>
        <w:t>J1942</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10"/>
          <w:w w:val="105"/>
          <w:sz w:val="18"/>
        </w:rPr>
        <w:t> </w:t>
      </w:r>
      <w:r>
        <w:rPr>
          <w:color w:val="6A747B"/>
          <w:w w:val="105"/>
          <w:sz w:val="18"/>
        </w:rPr>
        <w:t>is</w:t>
      </w:r>
      <w:r>
        <w:rPr>
          <w:color w:val="6A747B"/>
          <w:spacing w:val="-10"/>
          <w:w w:val="105"/>
          <w:sz w:val="18"/>
        </w:rPr>
        <w:t> </w:t>
      </w:r>
      <w:r>
        <w:rPr>
          <w:color w:val="6A747B"/>
          <w:w w:val="105"/>
          <w:sz w:val="18"/>
        </w:rPr>
        <w:t>1/3</w:t>
      </w:r>
      <w:r>
        <w:rPr>
          <w:color w:val="6A747B"/>
          <w:spacing w:val="-9"/>
          <w:w w:val="105"/>
          <w:sz w:val="18"/>
        </w:rPr>
        <w:t> </w:t>
      </w:r>
      <w:r>
        <w:rPr>
          <w:color w:val="6A747B"/>
          <w:w w:val="105"/>
          <w:sz w:val="18"/>
        </w:rPr>
        <w:t>of</w:t>
      </w:r>
      <w:r>
        <w:rPr>
          <w:color w:val="6A747B"/>
          <w:spacing w:val="-10"/>
          <w:w w:val="105"/>
          <w:sz w:val="18"/>
        </w:rPr>
        <w:t> </w:t>
      </w:r>
      <w:r>
        <w:rPr>
          <w:color w:val="6A747B"/>
          <w:w w:val="105"/>
          <w:sz w:val="18"/>
        </w:rPr>
        <w:t>the</w:t>
      </w:r>
      <w:r>
        <w:rPr>
          <w:color w:val="6A747B"/>
          <w:spacing w:val="-10"/>
          <w:w w:val="105"/>
          <w:sz w:val="18"/>
        </w:rPr>
        <w:t> </w:t>
      </w:r>
      <w:r>
        <w:rPr>
          <w:color w:val="6A747B"/>
          <w:w w:val="105"/>
          <w:sz w:val="18"/>
        </w:rPr>
        <w:t>burst</w:t>
      </w:r>
      <w:r>
        <w:rPr>
          <w:color w:val="6A747B"/>
          <w:spacing w:val="-10"/>
          <w:w w:val="105"/>
          <w:sz w:val="18"/>
        </w:rPr>
        <w:t> </w:t>
      </w:r>
      <w:r>
        <w:rPr>
          <w:color w:val="6A747B"/>
          <w:w w:val="105"/>
          <w:sz w:val="18"/>
        </w:rPr>
        <w:t>pressure</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7"/>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+350°F</w:t>
      </w:r>
      <w:r>
        <w:rPr>
          <w:color w:val="6A747B"/>
          <w:spacing w:val="-7"/>
          <w:sz w:val="18"/>
        </w:rPr>
        <w:t> </w:t>
      </w:r>
      <w:r>
        <w:rPr>
          <w:color w:val="6A747B"/>
          <w:sz w:val="18"/>
        </w:rPr>
        <w:t>(+177°C)</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spacing w:before="8"/>
        <w:rPr>
          <w:sz w:val="30"/>
        </w:rPr>
      </w:pPr>
    </w:p>
    <w:p>
      <w:pPr>
        <w:spacing w:before="0"/>
        <w:ind w:left="320" w:right="0" w:firstLine="0"/>
        <w:jc w:val="left"/>
        <w:rPr>
          <w:b/>
          <w:sz w:val="28"/>
        </w:rPr>
      </w:pPr>
      <w:r>
        <w:rPr>
          <w:b/>
          <w:color w:val="009DDC"/>
          <w:w w:val="95"/>
          <w:sz w:val="28"/>
        </w:rPr>
        <w:t>MARINE</w:t>
      </w:r>
      <w:r>
        <w:rPr>
          <w:b/>
          <w:color w:val="009DDC"/>
          <w:spacing w:val="-35"/>
          <w:w w:val="95"/>
          <w:sz w:val="28"/>
        </w:rPr>
        <w:t> </w:t>
      </w:r>
      <w:r>
        <w:rPr>
          <w:b/>
          <w:color w:val="009DDC"/>
          <w:w w:val="95"/>
          <w:sz w:val="28"/>
        </w:rPr>
        <w:t>WET</w:t>
      </w:r>
      <w:r>
        <w:rPr>
          <w:b/>
          <w:color w:val="009DDC"/>
          <w:spacing w:val="-35"/>
          <w:w w:val="95"/>
          <w:sz w:val="28"/>
        </w:rPr>
        <w:t> </w:t>
      </w:r>
      <w:r>
        <w:rPr>
          <w:b/>
          <w:color w:val="009DDC"/>
          <w:w w:val="95"/>
          <w:sz w:val="28"/>
        </w:rPr>
        <w:t>EXHAUST</w:t>
      </w:r>
      <w:r>
        <w:rPr>
          <w:b/>
          <w:color w:val="009DDC"/>
          <w:spacing w:val="-35"/>
          <w:w w:val="95"/>
          <w:sz w:val="28"/>
        </w:rPr>
        <w:t> </w:t>
      </w:r>
      <w:r>
        <w:rPr>
          <w:b/>
          <w:color w:val="009DDC"/>
          <w:w w:val="95"/>
          <w:sz w:val="28"/>
        </w:rPr>
        <w:t>SYSTEMS:</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before="93"/>
        <w:ind w:left="320" w:right="0" w:firstLine="0"/>
        <w:jc w:val="left"/>
        <w:rPr>
          <w:rFonts w:ascii="Trebuchet MS"/>
          <w:sz w:val="14"/>
        </w:rPr>
      </w:pPr>
      <w:r>
        <w:rPr>
          <w:rFonts w:ascii="Trebuchet MS"/>
          <w:color w:val="6A747B"/>
          <w:sz w:val="14"/>
        </w:rPr>
        <w:t>*Specifications for reference only. Specific test data available on request.</w:t>
      </w:r>
    </w:p>
    <w:p>
      <w:pPr>
        <w:spacing w:after="0"/>
        <w:jc w:val="left"/>
        <w:rPr>
          <w:rFonts w:ascii="Trebuchet MS"/>
          <w:sz w:val="14"/>
        </w:rPr>
        <w:sectPr>
          <w:type w:val="continuous"/>
          <w:pgSz w:w="24480" w:h="15840" w:orient="landscape"/>
          <w:pgMar w:top="1500" w:bottom="280" w:left="400" w:right="580"/>
          <w:cols w:num="3" w:equalWidth="0">
            <w:col w:w="7319" w:space="5461"/>
            <w:col w:w="4741" w:space="629"/>
            <w:col w:w="5350"/>
          </w:cols>
        </w:sectPr>
      </w:pPr>
    </w:p>
    <w:p>
      <w:pPr>
        <w:pStyle w:val="BodyText"/>
        <w:spacing w:before="4"/>
        <w:rPr>
          <w:rFonts w:ascii="Trebuchet MS"/>
        </w:rPr>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Marine</w:t>
      </w:r>
      <w:r>
        <w:rPr>
          <w:color w:val="6A747B"/>
          <w:spacing w:val="-24"/>
          <w:w w:val="105"/>
          <w:sz w:val="18"/>
        </w:rPr>
        <w:t> </w:t>
      </w:r>
      <w:r>
        <w:rPr>
          <w:color w:val="6A747B"/>
          <w:w w:val="105"/>
          <w:sz w:val="18"/>
        </w:rPr>
        <w:t>wet</w:t>
      </w:r>
      <w:r>
        <w:rPr>
          <w:color w:val="6A747B"/>
          <w:spacing w:val="-23"/>
          <w:w w:val="105"/>
          <w:sz w:val="18"/>
        </w:rPr>
        <w:t> </w:t>
      </w:r>
      <w:r>
        <w:rPr>
          <w:color w:val="6A747B"/>
          <w:w w:val="105"/>
          <w:sz w:val="18"/>
        </w:rPr>
        <w:t>exhaust</w:t>
      </w:r>
    </w:p>
    <w:p>
      <w:pPr>
        <w:pStyle w:val="BodyText"/>
        <w:spacing w:line="278" w:lineRule="auto" w:before="94"/>
        <w:ind w:left="320" w:right="159"/>
        <w:jc w:val="both"/>
      </w:pPr>
      <w:r>
        <w:rPr/>
        <w:br w:type="column"/>
      </w:r>
      <w:r>
        <w:rPr>
          <w:color w:val="6A747B"/>
          <w:w w:val="105"/>
        </w:rPr>
        <w:t>Water</w:t>
      </w:r>
      <w:r>
        <w:rPr>
          <w:color w:val="6A747B"/>
          <w:spacing w:val="-28"/>
          <w:w w:val="105"/>
        </w:rPr>
        <w:t> </w:t>
      </w:r>
      <w:r>
        <w:rPr>
          <w:color w:val="6A747B"/>
          <w:w w:val="105"/>
        </w:rPr>
        <w:t>is</w:t>
      </w:r>
      <w:r>
        <w:rPr>
          <w:color w:val="6A747B"/>
          <w:spacing w:val="-27"/>
          <w:w w:val="105"/>
        </w:rPr>
        <w:t> </w:t>
      </w:r>
      <w:r>
        <w:rPr>
          <w:color w:val="6A747B"/>
          <w:w w:val="105"/>
        </w:rPr>
        <w:t>injected</w:t>
      </w:r>
      <w:r>
        <w:rPr>
          <w:color w:val="6A747B"/>
          <w:spacing w:val="-27"/>
          <w:w w:val="105"/>
        </w:rPr>
        <w:t> </w:t>
      </w:r>
      <w:r>
        <w:rPr>
          <w:color w:val="6A747B"/>
          <w:w w:val="105"/>
        </w:rPr>
        <w:t>into</w:t>
      </w:r>
      <w:r>
        <w:rPr>
          <w:color w:val="6A747B"/>
          <w:spacing w:val="-27"/>
          <w:w w:val="105"/>
        </w:rPr>
        <w:t> </w:t>
      </w:r>
      <w:r>
        <w:rPr>
          <w:color w:val="6A747B"/>
          <w:w w:val="105"/>
        </w:rPr>
        <w:t>the</w:t>
      </w:r>
      <w:r>
        <w:rPr>
          <w:color w:val="6A747B"/>
          <w:spacing w:val="-27"/>
          <w:w w:val="105"/>
        </w:rPr>
        <w:t> </w:t>
      </w:r>
      <w:r>
        <w:rPr>
          <w:color w:val="6A747B"/>
          <w:w w:val="105"/>
        </w:rPr>
        <w:t>exhaust</w:t>
      </w:r>
      <w:r>
        <w:rPr>
          <w:color w:val="6A747B"/>
          <w:spacing w:val="-27"/>
          <w:w w:val="105"/>
        </w:rPr>
        <w:t> </w:t>
      </w:r>
      <w:r>
        <w:rPr>
          <w:color w:val="6A747B"/>
          <w:w w:val="105"/>
        </w:rPr>
        <w:t>system</w:t>
      </w:r>
      <w:r>
        <w:rPr>
          <w:color w:val="6A747B"/>
          <w:spacing w:val="-28"/>
          <w:w w:val="105"/>
        </w:rPr>
        <w:t> </w:t>
      </w:r>
      <w:r>
        <w:rPr>
          <w:color w:val="6A747B"/>
          <w:w w:val="105"/>
        </w:rPr>
        <w:t>to</w:t>
      </w:r>
      <w:r>
        <w:rPr>
          <w:color w:val="6A747B"/>
          <w:spacing w:val="-27"/>
          <w:w w:val="105"/>
        </w:rPr>
        <w:t> </w:t>
      </w:r>
      <w:r>
        <w:rPr>
          <w:color w:val="6A747B"/>
          <w:w w:val="105"/>
        </w:rPr>
        <w:t>cool</w:t>
      </w:r>
      <w:r>
        <w:rPr>
          <w:color w:val="6A747B"/>
          <w:spacing w:val="-27"/>
          <w:w w:val="105"/>
        </w:rPr>
        <w:t> </w:t>
      </w:r>
      <w:r>
        <w:rPr>
          <w:color w:val="6A747B"/>
          <w:w w:val="105"/>
        </w:rPr>
        <w:t>the</w:t>
      </w:r>
      <w:r>
        <w:rPr>
          <w:color w:val="6A747B"/>
          <w:spacing w:val="-27"/>
          <w:w w:val="105"/>
        </w:rPr>
        <w:t> </w:t>
      </w:r>
      <w:r>
        <w:rPr>
          <w:color w:val="6A747B"/>
          <w:w w:val="105"/>
        </w:rPr>
        <w:t>gasses,</w:t>
      </w:r>
      <w:r>
        <w:rPr>
          <w:color w:val="6A747B"/>
          <w:spacing w:val="-28"/>
          <w:w w:val="105"/>
        </w:rPr>
        <w:t> </w:t>
      </w:r>
      <w:r>
        <w:rPr>
          <w:color w:val="6A747B"/>
          <w:w w:val="105"/>
        </w:rPr>
        <w:t>which</w:t>
      </w:r>
      <w:r>
        <w:rPr>
          <w:color w:val="6A747B"/>
          <w:spacing w:val="-27"/>
          <w:w w:val="105"/>
        </w:rPr>
        <w:t> </w:t>
      </w:r>
      <w:r>
        <w:rPr>
          <w:color w:val="6A747B"/>
          <w:w w:val="105"/>
        </w:rPr>
        <w:t>are</w:t>
      </w:r>
      <w:r>
        <w:rPr>
          <w:color w:val="6A747B"/>
          <w:spacing w:val="-27"/>
          <w:w w:val="105"/>
        </w:rPr>
        <w:t> </w:t>
      </w:r>
      <w:r>
        <w:rPr>
          <w:color w:val="6A747B"/>
          <w:w w:val="105"/>
        </w:rPr>
        <w:t>then</w:t>
      </w:r>
      <w:r>
        <w:rPr>
          <w:color w:val="6A747B"/>
          <w:spacing w:val="-27"/>
          <w:w w:val="105"/>
        </w:rPr>
        <w:t> </w:t>
      </w:r>
      <w:r>
        <w:rPr>
          <w:color w:val="6A747B"/>
          <w:w w:val="105"/>
        </w:rPr>
        <w:t>passed</w:t>
      </w:r>
      <w:r>
        <w:rPr>
          <w:color w:val="6A747B"/>
          <w:spacing w:val="-27"/>
          <w:w w:val="105"/>
        </w:rPr>
        <w:t> </w:t>
      </w:r>
      <w:r>
        <w:rPr>
          <w:color w:val="6A747B"/>
          <w:w w:val="105"/>
        </w:rPr>
        <w:t>through</w:t>
      </w:r>
      <w:r>
        <w:rPr>
          <w:color w:val="6A747B"/>
          <w:spacing w:val="-27"/>
          <w:w w:val="105"/>
        </w:rPr>
        <w:t> </w:t>
      </w:r>
      <w:r>
        <w:rPr>
          <w:color w:val="6A747B"/>
          <w:w w:val="105"/>
        </w:rPr>
        <w:t>the</w:t>
      </w:r>
      <w:r>
        <w:rPr>
          <w:color w:val="6A747B"/>
          <w:spacing w:val="-27"/>
          <w:w w:val="105"/>
        </w:rPr>
        <w:t> </w:t>
      </w:r>
      <w:r>
        <w:rPr>
          <w:color w:val="6A747B"/>
          <w:w w:val="105"/>
        </w:rPr>
        <w:t>outlet.</w:t>
      </w:r>
      <w:r>
        <w:rPr>
          <w:color w:val="6A747B"/>
          <w:spacing w:val="-28"/>
          <w:w w:val="105"/>
        </w:rPr>
        <w:t> </w:t>
      </w:r>
      <w:r>
        <w:rPr>
          <w:color w:val="6A747B"/>
          <w:w w:val="105"/>
        </w:rPr>
        <w:t>The</w:t>
      </w:r>
      <w:r>
        <w:rPr>
          <w:color w:val="6A747B"/>
          <w:spacing w:val="-27"/>
          <w:w w:val="105"/>
        </w:rPr>
        <w:t> </w:t>
      </w:r>
      <w:r>
        <w:rPr>
          <w:color w:val="6A747B"/>
          <w:w w:val="105"/>
        </w:rPr>
        <w:t>injected</w:t>
      </w:r>
      <w:r>
        <w:rPr>
          <w:color w:val="6A747B"/>
          <w:spacing w:val="-27"/>
          <w:w w:val="105"/>
        </w:rPr>
        <w:t> </w:t>
      </w:r>
      <w:r>
        <w:rPr>
          <w:color w:val="6A747B"/>
          <w:w w:val="105"/>
        </w:rPr>
        <w:t>water</w:t>
      </w:r>
      <w:r>
        <w:rPr>
          <w:color w:val="6A747B"/>
          <w:spacing w:val="-27"/>
          <w:w w:val="105"/>
        </w:rPr>
        <w:t> </w:t>
      </w:r>
      <w:r>
        <w:rPr>
          <w:color w:val="6A747B"/>
          <w:w w:val="105"/>
        </w:rPr>
        <w:t>lowers the</w:t>
      </w:r>
      <w:r>
        <w:rPr>
          <w:color w:val="6A747B"/>
          <w:spacing w:val="-22"/>
          <w:w w:val="105"/>
        </w:rPr>
        <w:t> </w:t>
      </w:r>
      <w:r>
        <w:rPr>
          <w:color w:val="6A747B"/>
          <w:w w:val="105"/>
        </w:rPr>
        <w:t>temperature</w:t>
      </w:r>
      <w:r>
        <w:rPr>
          <w:color w:val="6A747B"/>
          <w:spacing w:val="-21"/>
          <w:w w:val="105"/>
        </w:rPr>
        <w:t> </w:t>
      </w:r>
      <w:r>
        <w:rPr>
          <w:color w:val="6A747B"/>
          <w:w w:val="105"/>
        </w:rPr>
        <w:t>of</w:t>
      </w:r>
      <w:r>
        <w:rPr>
          <w:color w:val="6A747B"/>
          <w:spacing w:val="-21"/>
          <w:w w:val="105"/>
        </w:rPr>
        <w:t> </w:t>
      </w:r>
      <w:r>
        <w:rPr>
          <w:color w:val="6A747B"/>
          <w:w w:val="105"/>
        </w:rPr>
        <w:t>the</w:t>
      </w:r>
      <w:r>
        <w:rPr>
          <w:color w:val="6A747B"/>
          <w:spacing w:val="-21"/>
          <w:w w:val="105"/>
        </w:rPr>
        <w:t> </w:t>
      </w:r>
      <w:r>
        <w:rPr>
          <w:color w:val="6A747B"/>
          <w:w w:val="105"/>
        </w:rPr>
        <w:t>exhaust</w:t>
      </w:r>
      <w:r>
        <w:rPr>
          <w:color w:val="6A747B"/>
          <w:spacing w:val="-21"/>
          <w:w w:val="105"/>
        </w:rPr>
        <w:t> </w:t>
      </w:r>
      <w:r>
        <w:rPr>
          <w:color w:val="6A747B"/>
          <w:w w:val="105"/>
        </w:rPr>
        <w:t>gasses</w:t>
      </w:r>
      <w:r>
        <w:rPr>
          <w:color w:val="6A747B"/>
          <w:spacing w:val="-21"/>
          <w:w w:val="105"/>
        </w:rPr>
        <w:t> </w:t>
      </w:r>
      <w:r>
        <w:rPr>
          <w:color w:val="6A747B"/>
          <w:w w:val="105"/>
        </w:rPr>
        <w:t>from</w:t>
      </w:r>
      <w:r>
        <w:rPr>
          <w:color w:val="6A747B"/>
          <w:spacing w:val="-21"/>
          <w:w w:val="105"/>
        </w:rPr>
        <w:t> </w:t>
      </w:r>
      <w:r>
        <w:rPr>
          <w:color w:val="6A747B"/>
          <w:w w:val="105"/>
        </w:rPr>
        <w:t>as</w:t>
      </w:r>
      <w:r>
        <w:rPr>
          <w:color w:val="6A747B"/>
          <w:spacing w:val="-21"/>
          <w:w w:val="105"/>
        </w:rPr>
        <w:t> </w:t>
      </w:r>
      <w:r>
        <w:rPr>
          <w:color w:val="6A747B"/>
          <w:w w:val="105"/>
        </w:rPr>
        <w:t>high</w:t>
      </w:r>
      <w:r>
        <w:rPr>
          <w:color w:val="6A747B"/>
          <w:spacing w:val="-21"/>
          <w:w w:val="105"/>
        </w:rPr>
        <w:t> </w:t>
      </w:r>
      <w:r>
        <w:rPr>
          <w:color w:val="6A747B"/>
          <w:w w:val="105"/>
        </w:rPr>
        <w:t>as</w:t>
      </w:r>
      <w:r>
        <w:rPr>
          <w:color w:val="6A747B"/>
          <w:spacing w:val="-21"/>
          <w:w w:val="105"/>
        </w:rPr>
        <w:t> </w:t>
      </w:r>
      <w:r>
        <w:rPr>
          <w:color w:val="6A747B"/>
          <w:w w:val="105"/>
        </w:rPr>
        <w:t>2000ºF</w:t>
      </w:r>
      <w:r>
        <w:rPr>
          <w:color w:val="6A747B"/>
          <w:spacing w:val="-21"/>
          <w:w w:val="105"/>
        </w:rPr>
        <w:t> </w:t>
      </w:r>
      <w:r>
        <w:rPr>
          <w:color w:val="6A747B"/>
          <w:w w:val="105"/>
        </w:rPr>
        <w:t>to</w:t>
      </w:r>
      <w:r>
        <w:rPr>
          <w:color w:val="6A747B"/>
          <w:spacing w:val="-21"/>
          <w:w w:val="105"/>
        </w:rPr>
        <w:t> </w:t>
      </w:r>
      <w:r>
        <w:rPr>
          <w:color w:val="6A747B"/>
          <w:w w:val="105"/>
        </w:rPr>
        <w:t>below</w:t>
      </w:r>
      <w:r>
        <w:rPr>
          <w:color w:val="6A747B"/>
          <w:spacing w:val="-21"/>
          <w:w w:val="105"/>
        </w:rPr>
        <w:t> </w:t>
      </w:r>
      <w:r>
        <w:rPr>
          <w:color w:val="6A747B"/>
          <w:spacing w:val="-4"/>
          <w:w w:val="105"/>
        </w:rPr>
        <w:t>250°F.</w:t>
      </w:r>
      <w:r>
        <w:rPr>
          <w:color w:val="6A747B"/>
          <w:spacing w:val="-21"/>
          <w:w w:val="105"/>
        </w:rPr>
        <w:t> </w:t>
      </w:r>
      <w:r>
        <w:rPr>
          <w:color w:val="6A747B"/>
          <w:w w:val="105"/>
        </w:rPr>
        <w:t>This</w:t>
      </w:r>
      <w:r>
        <w:rPr>
          <w:color w:val="6A747B"/>
          <w:spacing w:val="-21"/>
          <w:w w:val="105"/>
        </w:rPr>
        <w:t> </w:t>
      </w:r>
      <w:r>
        <w:rPr>
          <w:color w:val="6A747B"/>
          <w:w w:val="105"/>
        </w:rPr>
        <w:t>cools</w:t>
      </w:r>
      <w:r>
        <w:rPr>
          <w:color w:val="6A747B"/>
          <w:spacing w:val="-21"/>
          <w:w w:val="105"/>
        </w:rPr>
        <w:t> </w:t>
      </w:r>
      <w:r>
        <w:rPr>
          <w:color w:val="6A747B"/>
          <w:w w:val="105"/>
        </w:rPr>
        <w:t>the</w:t>
      </w:r>
      <w:r>
        <w:rPr>
          <w:color w:val="6A747B"/>
          <w:spacing w:val="-21"/>
          <w:w w:val="105"/>
        </w:rPr>
        <w:t> </w:t>
      </w:r>
      <w:r>
        <w:rPr>
          <w:color w:val="6A747B"/>
          <w:w w:val="105"/>
        </w:rPr>
        <w:t>gasses</w:t>
      </w:r>
      <w:r>
        <w:rPr>
          <w:color w:val="6A747B"/>
          <w:spacing w:val="-21"/>
          <w:w w:val="105"/>
        </w:rPr>
        <w:t> </w:t>
      </w:r>
      <w:r>
        <w:rPr>
          <w:color w:val="6A747B"/>
          <w:w w:val="105"/>
        </w:rPr>
        <w:t>sufficiently</w:t>
      </w:r>
      <w:r>
        <w:rPr>
          <w:color w:val="6A747B"/>
          <w:spacing w:val="-21"/>
          <w:w w:val="105"/>
        </w:rPr>
        <w:t> </w:t>
      </w:r>
      <w:r>
        <w:rPr>
          <w:color w:val="6A747B"/>
          <w:w w:val="105"/>
        </w:rPr>
        <w:t>enough</w:t>
      </w:r>
      <w:r>
        <w:rPr>
          <w:color w:val="6A747B"/>
          <w:spacing w:val="-21"/>
          <w:w w:val="105"/>
        </w:rPr>
        <w:t> </w:t>
      </w:r>
      <w:r>
        <w:rPr>
          <w:color w:val="6A747B"/>
          <w:w w:val="105"/>
        </w:rPr>
        <w:t>for</w:t>
      </w:r>
      <w:r>
        <w:rPr>
          <w:color w:val="6A747B"/>
          <w:spacing w:val="-21"/>
          <w:w w:val="105"/>
        </w:rPr>
        <w:t> </w:t>
      </w:r>
      <w:r>
        <w:rPr>
          <w:color w:val="6A747B"/>
          <w:w w:val="105"/>
        </w:rPr>
        <w:t>the use</w:t>
      </w:r>
      <w:r>
        <w:rPr>
          <w:color w:val="6A747B"/>
          <w:spacing w:val="-15"/>
          <w:w w:val="105"/>
        </w:rPr>
        <w:t> </w:t>
      </w:r>
      <w:r>
        <w:rPr>
          <w:color w:val="6A747B"/>
          <w:w w:val="105"/>
        </w:rPr>
        <w:t>of</w:t>
      </w:r>
      <w:r>
        <w:rPr>
          <w:color w:val="6A747B"/>
          <w:spacing w:val="-14"/>
          <w:w w:val="105"/>
        </w:rPr>
        <w:t> </w:t>
      </w:r>
      <w:r>
        <w:rPr>
          <w:color w:val="6A747B"/>
          <w:w w:val="105"/>
        </w:rPr>
        <w:t>flexible</w:t>
      </w:r>
      <w:r>
        <w:rPr>
          <w:color w:val="6A747B"/>
          <w:spacing w:val="-14"/>
          <w:w w:val="105"/>
        </w:rPr>
        <w:t> </w:t>
      </w:r>
      <w:r>
        <w:rPr>
          <w:color w:val="6A747B"/>
          <w:w w:val="105"/>
        </w:rPr>
        <w:t>silicone</w:t>
      </w:r>
      <w:r>
        <w:rPr>
          <w:color w:val="6A747B"/>
          <w:spacing w:val="-14"/>
          <w:w w:val="105"/>
        </w:rPr>
        <w:t> </w:t>
      </w:r>
      <w:r>
        <w:rPr>
          <w:color w:val="6A747B"/>
          <w:w w:val="105"/>
        </w:rPr>
        <w:t>hose.</w:t>
      </w:r>
      <w:r>
        <w:rPr>
          <w:color w:val="6A747B"/>
          <w:spacing w:val="-14"/>
          <w:w w:val="105"/>
        </w:rPr>
        <w:t> </w:t>
      </w:r>
      <w:r>
        <w:rPr>
          <w:color w:val="6A747B"/>
          <w:w w:val="105"/>
        </w:rPr>
        <w:t>The</w:t>
      </w:r>
      <w:r>
        <w:rPr>
          <w:color w:val="6A747B"/>
          <w:spacing w:val="-14"/>
          <w:w w:val="105"/>
        </w:rPr>
        <w:t> </w:t>
      </w:r>
      <w:r>
        <w:rPr>
          <w:color w:val="6A747B"/>
          <w:w w:val="105"/>
        </w:rPr>
        <w:t>water</w:t>
      </w:r>
      <w:r>
        <w:rPr>
          <w:color w:val="6A747B"/>
          <w:spacing w:val="-14"/>
          <w:w w:val="105"/>
        </w:rPr>
        <w:t> </w:t>
      </w:r>
      <w:r>
        <w:rPr>
          <w:color w:val="6A747B"/>
          <w:w w:val="105"/>
        </w:rPr>
        <w:t>cooled</w:t>
      </w:r>
      <w:r>
        <w:rPr>
          <w:color w:val="6A747B"/>
          <w:spacing w:val="-14"/>
          <w:w w:val="105"/>
        </w:rPr>
        <w:t> </w:t>
      </w:r>
      <w:r>
        <w:rPr>
          <w:color w:val="6A747B"/>
          <w:w w:val="105"/>
        </w:rPr>
        <w:t>exhaust</w:t>
      </w:r>
      <w:r>
        <w:rPr>
          <w:color w:val="6A747B"/>
          <w:spacing w:val="-14"/>
          <w:w w:val="105"/>
        </w:rPr>
        <w:t> </w:t>
      </w:r>
      <w:r>
        <w:rPr>
          <w:color w:val="6A747B"/>
          <w:w w:val="105"/>
        </w:rPr>
        <w:t>does</w:t>
      </w:r>
      <w:r>
        <w:rPr>
          <w:color w:val="6A747B"/>
          <w:spacing w:val="-15"/>
          <w:w w:val="105"/>
        </w:rPr>
        <w:t> </w:t>
      </w:r>
      <w:r>
        <w:rPr>
          <w:color w:val="6A747B"/>
          <w:w w:val="105"/>
        </w:rPr>
        <w:t>not</w:t>
      </w:r>
      <w:r>
        <w:rPr>
          <w:color w:val="6A747B"/>
          <w:spacing w:val="-14"/>
          <w:w w:val="105"/>
        </w:rPr>
        <w:t> </w:t>
      </w:r>
      <w:r>
        <w:rPr>
          <w:color w:val="6A747B"/>
          <w:w w:val="105"/>
        </w:rPr>
        <w:t>cause</w:t>
      </w:r>
      <w:r>
        <w:rPr>
          <w:color w:val="6A747B"/>
          <w:spacing w:val="-14"/>
          <w:w w:val="105"/>
        </w:rPr>
        <w:t> </w:t>
      </w:r>
      <w:r>
        <w:rPr>
          <w:color w:val="6A747B"/>
          <w:w w:val="105"/>
        </w:rPr>
        <w:t>a</w:t>
      </w:r>
      <w:r>
        <w:rPr>
          <w:color w:val="6A747B"/>
          <w:spacing w:val="-14"/>
          <w:w w:val="105"/>
        </w:rPr>
        <w:t> </w:t>
      </w:r>
      <w:r>
        <w:rPr>
          <w:color w:val="6A747B"/>
          <w:w w:val="105"/>
        </w:rPr>
        <w:t>fire</w:t>
      </w:r>
      <w:r>
        <w:rPr>
          <w:color w:val="6A747B"/>
          <w:spacing w:val="-14"/>
          <w:w w:val="105"/>
        </w:rPr>
        <w:t> </w:t>
      </w:r>
      <w:r>
        <w:rPr>
          <w:color w:val="6A747B"/>
          <w:w w:val="105"/>
        </w:rPr>
        <w:t>hazard,</w:t>
      </w:r>
      <w:r>
        <w:rPr>
          <w:color w:val="6A747B"/>
          <w:spacing w:val="-14"/>
          <w:w w:val="105"/>
        </w:rPr>
        <w:t> </w:t>
      </w:r>
      <w:r>
        <w:rPr>
          <w:color w:val="6A747B"/>
          <w:w w:val="105"/>
        </w:rPr>
        <w:t>and</w:t>
      </w:r>
      <w:r>
        <w:rPr>
          <w:color w:val="6A747B"/>
          <w:spacing w:val="-14"/>
          <w:w w:val="105"/>
        </w:rPr>
        <w:t> </w:t>
      </w:r>
      <w:r>
        <w:rPr>
          <w:color w:val="6A747B"/>
          <w:w w:val="105"/>
        </w:rPr>
        <w:t>needs</w:t>
      </w:r>
      <w:r>
        <w:rPr>
          <w:color w:val="6A747B"/>
          <w:spacing w:val="-14"/>
          <w:w w:val="105"/>
        </w:rPr>
        <w:t> </w:t>
      </w:r>
      <w:r>
        <w:rPr>
          <w:color w:val="6A747B"/>
          <w:w w:val="105"/>
        </w:rPr>
        <w:t>no</w:t>
      </w:r>
      <w:r>
        <w:rPr>
          <w:color w:val="6A747B"/>
          <w:spacing w:val="-15"/>
          <w:w w:val="105"/>
        </w:rPr>
        <w:t> </w:t>
      </w:r>
      <w:r>
        <w:rPr>
          <w:color w:val="6A747B"/>
          <w:w w:val="105"/>
        </w:rPr>
        <w:t>insulation.</w:t>
      </w:r>
    </w:p>
    <w:p>
      <w:pPr>
        <w:pStyle w:val="BodyText"/>
        <w:spacing w:line="207" w:lineRule="exact"/>
        <w:ind w:left="320"/>
        <w:jc w:val="both"/>
      </w:pPr>
      <w:r>
        <w:rPr>
          <w:color w:val="6A747B"/>
        </w:rPr>
        <w:t>Advantages of Silicone:</w:t>
      </w:r>
    </w:p>
    <w:p>
      <w:pPr>
        <w:pStyle w:val="BodyText"/>
        <w:spacing w:before="8"/>
        <w:rPr>
          <w:sz w:val="23"/>
        </w:rPr>
      </w:pPr>
    </w:p>
    <w:p>
      <w:pPr>
        <w:pStyle w:val="ListParagraph"/>
        <w:numPr>
          <w:ilvl w:val="0"/>
          <w:numId w:val="1"/>
        </w:numPr>
        <w:tabs>
          <w:tab w:pos="680" w:val="left" w:leader="none"/>
        </w:tabs>
        <w:spacing w:line="240" w:lineRule="auto" w:before="0" w:after="0"/>
        <w:ind w:left="680" w:right="0" w:hanging="360"/>
        <w:jc w:val="both"/>
        <w:rPr>
          <w:sz w:val="18"/>
        </w:rPr>
      </w:pPr>
      <w:r>
        <w:rPr>
          <w:color w:val="6A747B"/>
          <w:w w:val="105"/>
          <w:sz w:val="18"/>
        </w:rPr>
        <w:t>Easier</w:t>
      </w:r>
      <w:r>
        <w:rPr>
          <w:color w:val="6A747B"/>
          <w:spacing w:val="-9"/>
          <w:w w:val="105"/>
          <w:sz w:val="18"/>
        </w:rPr>
        <w:t> </w:t>
      </w:r>
      <w:r>
        <w:rPr>
          <w:color w:val="6A747B"/>
          <w:w w:val="105"/>
          <w:sz w:val="18"/>
        </w:rPr>
        <w:t>to</w:t>
      </w:r>
      <w:r>
        <w:rPr>
          <w:color w:val="6A747B"/>
          <w:spacing w:val="-9"/>
          <w:w w:val="105"/>
          <w:sz w:val="18"/>
        </w:rPr>
        <w:t> </w:t>
      </w:r>
      <w:r>
        <w:rPr>
          <w:color w:val="6A747B"/>
          <w:w w:val="105"/>
          <w:sz w:val="18"/>
        </w:rPr>
        <w:t>run</w:t>
      </w:r>
      <w:r>
        <w:rPr>
          <w:color w:val="6A747B"/>
          <w:spacing w:val="-9"/>
          <w:w w:val="105"/>
          <w:sz w:val="18"/>
        </w:rPr>
        <w:t> </w:t>
      </w:r>
      <w:r>
        <w:rPr>
          <w:color w:val="6A747B"/>
          <w:w w:val="105"/>
          <w:sz w:val="18"/>
        </w:rPr>
        <w:t>than</w:t>
      </w:r>
      <w:r>
        <w:rPr>
          <w:color w:val="6A747B"/>
          <w:spacing w:val="-9"/>
          <w:w w:val="105"/>
          <w:sz w:val="18"/>
        </w:rPr>
        <w:t> </w:t>
      </w:r>
      <w:r>
        <w:rPr>
          <w:color w:val="6A747B"/>
          <w:w w:val="105"/>
          <w:sz w:val="18"/>
        </w:rPr>
        <w:t>rigid</w:t>
      </w:r>
      <w:r>
        <w:rPr>
          <w:color w:val="6A747B"/>
          <w:spacing w:val="-9"/>
          <w:w w:val="105"/>
          <w:sz w:val="18"/>
        </w:rPr>
        <w:t> </w:t>
      </w:r>
      <w:r>
        <w:rPr>
          <w:color w:val="6A747B"/>
          <w:w w:val="105"/>
          <w:sz w:val="18"/>
        </w:rPr>
        <w:t>pipe</w:t>
      </w:r>
    </w:p>
    <w:p>
      <w:pPr>
        <w:pStyle w:val="ListParagraph"/>
        <w:numPr>
          <w:ilvl w:val="0"/>
          <w:numId w:val="1"/>
        </w:numPr>
        <w:tabs>
          <w:tab w:pos="680" w:val="left" w:leader="none"/>
        </w:tabs>
        <w:spacing w:line="240" w:lineRule="auto" w:before="33" w:after="0"/>
        <w:ind w:left="680" w:right="0" w:hanging="360"/>
        <w:jc w:val="both"/>
        <w:rPr>
          <w:sz w:val="18"/>
        </w:rPr>
      </w:pPr>
      <w:r>
        <w:rPr>
          <w:color w:val="6A747B"/>
          <w:w w:val="105"/>
          <w:sz w:val="18"/>
        </w:rPr>
        <w:t>Not</w:t>
      </w:r>
      <w:r>
        <w:rPr>
          <w:color w:val="6A747B"/>
          <w:spacing w:val="-9"/>
          <w:w w:val="105"/>
          <w:sz w:val="18"/>
        </w:rPr>
        <w:t> </w:t>
      </w:r>
      <w:r>
        <w:rPr>
          <w:color w:val="6A747B"/>
          <w:w w:val="105"/>
          <w:sz w:val="18"/>
        </w:rPr>
        <w:t>subject</w:t>
      </w:r>
      <w:r>
        <w:rPr>
          <w:color w:val="6A747B"/>
          <w:spacing w:val="-9"/>
          <w:w w:val="105"/>
          <w:sz w:val="18"/>
        </w:rPr>
        <w:t> </w:t>
      </w:r>
      <w:r>
        <w:rPr>
          <w:color w:val="6A747B"/>
          <w:w w:val="105"/>
          <w:sz w:val="18"/>
        </w:rPr>
        <w:t>to</w:t>
      </w:r>
      <w:r>
        <w:rPr>
          <w:color w:val="6A747B"/>
          <w:spacing w:val="-9"/>
          <w:w w:val="105"/>
          <w:sz w:val="18"/>
        </w:rPr>
        <w:t> </w:t>
      </w:r>
      <w:r>
        <w:rPr>
          <w:color w:val="6A747B"/>
          <w:w w:val="105"/>
          <w:sz w:val="18"/>
        </w:rPr>
        <w:t>corrosion,</w:t>
      </w:r>
      <w:r>
        <w:rPr>
          <w:color w:val="6A747B"/>
          <w:spacing w:val="-9"/>
          <w:w w:val="105"/>
          <w:sz w:val="18"/>
        </w:rPr>
        <w:t> </w:t>
      </w:r>
      <w:r>
        <w:rPr>
          <w:color w:val="6A747B"/>
          <w:w w:val="105"/>
          <w:sz w:val="18"/>
        </w:rPr>
        <w:t>stress</w:t>
      </w:r>
      <w:r>
        <w:rPr>
          <w:color w:val="6A747B"/>
          <w:spacing w:val="-9"/>
          <w:w w:val="105"/>
          <w:sz w:val="18"/>
        </w:rPr>
        <w:t> </w:t>
      </w:r>
      <w:r>
        <w:rPr>
          <w:color w:val="6A747B"/>
          <w:w w:val="105"/>
          <w:sz w:val="18"/>
        </w:rPr>
        <w:t>or</w:t>
      </w:r>
      <w:r>
        <w:rPr>
          <w:color w:val="6A747B"/>
          <w:spacing w:val="-9"/>
          <w:w w:val="105"/>
          <w:sz w:val="18"/>
        </w:rPr>
        <w:t> </w:t>
      </w:r>
      <w:r>
        <w:rPr>
          <w:color w:val="6A747B"/>
          <w:w w:val="105"/>
          <w:sz w:val="18"/>
        </w:rPr>
        <w:t>cracking</w:t>
      </w:r>
    </w:p>
    <w:p>
      <w:pPr>
        <w:pStyle w:val="ListParagraph"/>
        <w:numPr>
          <w:ilvl w:val="0"/>
          <w:numId w:val="1"/>
        </w:numPr>
        <w:tabs>
          <w:tab w:pos="680" w:val="left" w:leader="none"/>
        </w:tabs>
        <w:spacing w:line="240" w:lineRule="auto" w:before="33" w:after="0"/>
        <w:ind w:left="680" w:right="0" w:hanging="360"/>
        <w:jc w:val="both"/>
        <w:rPr>
          <w:sz w:val="18"/>
        </w:rPr>
      </w:pPr>
      <w:r>
        <w:rPr>
          <w:color w:val="6A747B"/>
          <w:sz w:val="18"/>
        </w:rPr>
        <w:t>Absorbs engine movement and</w:t>
      </w:r>
      <w:r>
        <w:rPr>
          <w:color w:val="6A747B"/>
          <w:spacing w:val="-23"/>
          <w:sz w:val="18"/>
        </w:rPr>
        <w:t> </w:t>
      </w:r>
      <w:r>
        <w:rPr>
          <w:color w:val="6A747B"/>
          <w:sz w:val="18"/>
        </w:rPr>
        <w:t>vibration</w:t>
      </w:r>
    </w:p>
    <w:p>
      <w:pPr>
        <w:spacing w:after="0" w:line="240" w:lineRule="auto"/>
        <w:jc w:val="both"/>
        <w:rPr>
          <w:sz w:val="18"/>
        </w:rPr>
        <w:sectPr>
          <w:type w:val="continuous"/>
          <w:pgSz w:w="24480" w:h="15840" w:orient="landscape"/>
          <w:pgMar w:top="1500" w:bottom="280" w:left="400" w:right="580"/>
          <w:cols w:num="2" w:equalWidth="0">
            <w:col w:w="2051" w:space="10729"/>
            <w:col w:w="10720"/>
          </w:cols>
        </w:sect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308"/>
        <w:rPr>
          <w:sz w:val="20"/>
        </w:rPr>
      </w:pPr>
      <w:r>
        <w:rPr>
          <w:sz w:val="20"/>
        </w:rPr>
        <w:drawing>
          <wp:inline distT="0" distB="0" distL="0" distR="0">
            <wp:extent cx="2610389" cy="2203704"/>
            <wp:effectExtent l="0" t="0" r="0" b="0"/>
            <wp:docPr id="75" name="image43.jpeg" descr=""/>
            <wp:cNvGraphicFramePr>
              <a:graphicFrameLocks noChangeAspect="1"/>
            </wp:cNvGraphicFramePr>
            <a:graphic>
              <a:graphicData uri="http://schemas.openxmlformats.org/drawingml/2006/picture">
                <pic:pic>
                  <pic:nvPicPr>
                    <pic:cNvPr id="76" name="image43.jpeg"/>
                    <pic:cNvPicPr/>
                  </pic:nvPicPr>
                  <pic:blipFill>
                    <a:blip r:embed="rId70" cstate="print"/>
                    <a:stretch>
                      <a:fillRect/>
                    </a:stretch>
                  </pic:blipFill>
                  <pic:spPr>
                    <a:xfrm>
                      <a:off x="0" y="0"/>
                      <a:ext cx="2610389" cy="2203704"/>
                    </a:xfrm>
                    <a:prstGeom prst="rect">
                      <a:avLst/>
                    </a:prstGeom>
                  </pic:spPr>
                </pic:pic>
              </a:graphicData>
            </a:graphic>
          </wp:inline>
        </w:drawing>
      </w:r>
      <w:r>
        <w:rPr>
          <w:sz w:val="20"/>
        </w:rPr>
      </w:r>
    </w:p>
    <w:p>
      <w:pPr>
        <w:pStyle w:val="Heading1"/>
        <w:spacing w:before="233"/>
        <w:ind w:left="312"/>
      </w:pPr>
      <w:r>
        <w:rPr>
          <w:color w:val="009DDC"/>
          <w:w w:val="95"/>
        </w:rPr>
        <w:t>7901</w:t>
      </w:r>
      <w:r>
        <w:rPr>
          <w:color w:val="009DDC"/>
          <w:spacing w:val="-58"/>
          <w:w w:val="95"/>
        </w:rPr>
        <w:t> </w:t>
      </w:r>
      <w:r>
        <w:rPr>
          <w:color w:val="009DDC"/>
          <w:w w:val="95"/>
        </w:rPr>
        <w:t>SERIES:</w:t>
      </w:r>
      <w:r>
        <w:rPr>
          <w:color w:val="009DDC"/>
          <w:spacing w:val="-57"/>
          <w:w w:val="95"/>
        </w:rPr>
        <w:t> </w:t>
      </w:r>
      <w:r>
        <w:rPr>
          <w:color w:val="009DDC"/>
          <w:w w:val="95"/>
        </w:rPr>
        <w:t>MARINE</w:t>
      </w:r>
      <w:r>
        <w:rPr>
          <w:color w:val="009DDC"/>
          <w:spacing w:val="-57"/>
          <w:w w:val="95"/>
        </w:rPr>
        <w:t> </w:t>
      </w:r>
      <w:r>
        <w:rPr>
          <w:color w:val="009DDC"/>
          <w:w w:val="95"/>
        </w:rPr>
        <w:t>WET</w:t>
      </w:r>
      <w:r>
        <w:rPr>
          <w:color w:val="009DDC"/>
          <w:spacing w:val="-57"/>
          <w:w w:val="95"/>
        </w:rPr>
        <w:t> </w:t>
      </w:r>
      <w:r>
        <w:rPr>
          <w:color w:val="009DDC"/>
          <w:w w:val="95"/>
        </w:rPr>
        <w:t>EXHAUST</w:t>
      </w:r>
      <w:r>
        <w:rPr>
          <w:color w:val="009DDC"/>
          <w:spacing w:val="-57"/>
          <w:w w:val="95"/>
        </w:rPr>
        <w:t> </w:t>
      </w:r>
      <w:r>
        <w:rPr>
          <w:color w:val="009DDC"/>
          <w:w w:val="95"/>
        </w:rPr>
        <w:t>BELLOWS</w:t>
      </w:r>
    </w:p>
    <w:p>
      <w:pPr>
        <w:pStyle w:val="BodyText"/>
        <w:spacing w:before="108"/>
        <w:ind w:left="312"/>
      </w:pPr>
      <w:r>
        <w:rPr>
          <w:color w:val="6A747B"/>
          <w:w w:val="105"/>
        </w:rPr>
        <w:t>Limited Stock</w:t>
      </w:r>
    </w:p>
    <w:p>
      <w:pPr>
        <w:pStyle w:val="BodyText"/>
        <w:spacing w:before="73"/>
        <w:ind w:left="312"/>
      </w:pPr>
      <w:r>
        <w:rPr>
          <w:color w:val="6A747B"/>
          <w:w w:val="105"/>
        </w:rPr>
        <w:t>Please call for availability</w:t>
      </w:r>
    </w:p>
    <w:p>
      <w:pPr>
        <w:pStyle w:val="BodyText"/>
        <w:rPr>
          <w:sz w:val="20"/>
        </w:rPr>
      </w:pPr>
    </w:p>
    <w:p>
      <w:pPr>
        <w:pStyle w:val="Heading5"/>
        <w:spacing w:before="138"/>
        <w:ind w:left="312"/>
        <w:rPr>
          <w:b w:val="0"/>
        </w:rPr>
      </w:pPr>
      <w:r>
        <w:rPr>
          <w:color w:val="009DDC"/>
        </w:rPr>
        <w:t>CONSTRUCTION</w:t>
      </w:r>
      <w:r>
        <w:rPr>
          <w:b w:val="0"/>
          <w:color w:val="6A747B"/>
        </w:rPr>
        <w:t>:</w:t>
      </w:r>
    </w:p>
    <w:p>
      <w:pPr>
        <w:pStyle w:val="ListParagraph"/>
        <w:numPr>
          <w:ilvl w:val="0"/>
          <w:numId w:val="1"/>
        </w:numPr>
        <w:tabs>
          <w:tab w:pos="419" w:val="left" w:leader="none"/>
        </w:tabs>
        <w:spacing w:line="240" w:lineRule="auto" w:before="73" w:after="0"/>
        <w:ind w:left="418" w:right="0" w:hanging="106"/>
        <w:jc w:val="left"/>
        <w:rPr>
          <w:sz w:val="18"/>
        </w:rPr>
      </w:pPr>
      <w:r>
        <w:rPr>
          <w:color w:val="6A747B"/>
          <w:sz w:val="18"/>
        </w:rPr>
        <w:t>Silicone</w:t>
      </w:r>
      <w:r>
        <w:rPr>
          <w:color w:val="6A747B"/>
          <w:spacing w:val="-6"/>
          <w:sz w:val="18"/>
        </w:rPr>
        <w:t> </w:t>
      </w:r>
      <w:r>
        <w:rPr>
          <w:color w:val="6A747B"/>
          <w:sz w:val="18"/>
        </w:rPr>
        <w:t>hose</w:t>
      </w:r>
      <w:r>
        <w:rPr>
          <w:color w:val="6A747B"/>
          <w:spacing w:val="-6"/>
          <w:sz w:val="18"/>
        </w:rPr>
        <w:t> </w:t>
      </w:r>
      <w:r>
        <w:rPr>
          <w:color w:val="6A747B"/>
          <w:sz w:val="18"/>
        </w:rPr>
        <w:t>with</w:t>
      </w:r>
      <w:r>
        <w:rPr>
          <w:color w:val="6A747B"/>
          <w:spacing w:val="-5"/>
          <w:sz w:val="18"/>
        </w:rPr>
        <w:t> </w:t>
      </w:r>
      <w:r>
        <w:rPr>
          <w:color w:val="6A747B"/>
          <w:sz w:val="18"/>
        </w:rPr>
        <w:t>6</w:t>
      </w:r>
      <w:r>
        <w:rPr>
          <w:color w:val="6A747B"/>
          <w:spacing w:val="-6"/>
          <w:sz w:val="18"/>
        </w:rPr>
        <w:t> </w:t>
      </w:r>
      <w:r>
        <w:rPr>
          <w:color w:val="6A747B"/>
          <w:sz w:val="18"/>
        </w:rPr>
        <w:t>plies</w:t>
      </w:r>
      <w:r>
        <w:rPr>
          <w:color w:val="6A747B"/>
          <w:spacing w:val="-6"/>
          <w:sz w:val="18"/>
        </w:rPr>
        <w:t> </w:t>
      </w:r>
      <w:r>
        <w:rPr>
          <w:color w:val="6A747B"/>
          <w:sz w:val="18"/>
        </w:rPr>
        <w:t>of</w:t>
      </w:r>
      <w:r>
        <w:rPr>
          <w:color w:val="6A747B"/>
          <w:spacing w:val="-5"/>
          <w:sz w:val="18"/>
        </w:rPr>
        <w:t> </w:t>
      </w:r>
      <w:r>
        <w:rPr>
          <w:color w:val="6A747B"/>
          <w:sz w:val="18"/>
        </w:rPr>
        <w:t>Polyester</w:t>
      </w:r>
      <w:r>
        <w:rPr>
          <w:color w:val="6A747B"/>
          <w:spacing w:val="-6"/>
          <w:sz w:val="18"/>
        </w:rPr>
        <w:t> </w:t>
      </w:r>
      <w:r>
        <w:rPr>
          <w:color w:val="6A747B"/>
          <w:sz w:val="18"/>
        </w:rPr>
        <w:t>Reinforcement</w:t>
      </w:r>
    </w:p>
    <w:p>
      <w:pPr>
        <w:pStyle w:val="BodyText"/>
        <w:spacing w:before="5"/>
      </w:pPr>
    </w:p>
    <w:p>
      <w:pPr>
        <w:pStyle w:val="Heading5"/>
        <w:spacing w:before="1"/>
        <w:ind w:left="312"/>
      </w:pPr>
      <w:r>
        <w:rPr>
          <w:color w:val="009DDC"/>
        </w:rPr>
        <w:t>SPECIFICATIONS:</w:t>
      </w:r>
    </w:p>
    <w:p>
      <w:pPr>
        <w:pStyle w:val="ListParagraph"/>
        <w:numPr>
          <w:ilvl w:val="0"/>
          <w:numId w:val="1"/>
        </w:numPr>
        <w:tabs>
          <w:tab w:pos="419" w:val="left" w:leader="none"/>
        </w:tabs>
        <w:spacing w:line="240" w:lineRule="auto" w:before="73" w:after="0"/>
        <w:ind w:left="418" w:right="0" w:hanging="106"/>
        <w:jc w:val="left"/>
        <w:rPr>
          <w:sz w:val="18"/>
        </w:rPr>
      </w:pPr>
      <w:r>
        <w:rPr>
          <w:color w:val="6A747B"/>
          <w:sz w:val="18"/>
        </w:rPr>
        <w:t>Meets</w:t>
      </w:r>
      <w:r>
        <w:rPr>
          <w:color w:val="6A747B"/>
          <w:spacing w:val="-8"/>
          <w:sz w:val="18"/>
        </w:rPr>
        <w:t> </w:t>
      </w:r>
      <w:r>
        <w:rPr>
          <w:color w:val="6A747B"/>
          <w:sz w:val="18"/>
        </w:rPr>
        <w:t>or</w:t>
      </w:r>
      <w:r>
        <w:rPr>
          <w:color w:val="6A747B"/>
          <w:spacing w:val="-7"/>
          <w:sz w:val="18"/>
        </w:rPr>
        <w:t> </w:t>
      </w:r>
      <w:r>
        <w:rPr>
          <w:color w:val="6A747B"/>
          <w:sz w:val="18"/>
        </w:rPr>
        <w:t>exceeds</w:t>
      </w:r>
      <w:r>
        <w:rPr>
          <w:color w:val="6A747B"/>
          <w:spacing w:val="-7"/>
          <w:sz w:val="18"/>
        </w:rPr>
        <w:t> </w:t>
      </w:r>
      <w:r>
        <w:rPr>
          <w:color w:val="6A747B"/>
          <w:sz w:val="18"/>
        </w:rPr>
        <w:t>the</w:t>
      </w:r>
      <w:r>
        <w:rPr>
          <w:color w:val="6A747B"/>
          <w:spacing w:val="-7"/>
          <w:sz w:val="18"/>
        </w:rPr>
        <w:t> </w:t>
      </w:r>
      <w:r>
        <w:rPr>
          <w:color w:val="6A747B"/>
          <w:sz w:val="18"/>
        </w:rPr>
        <w:t>operating</w:t>
      </w:r>
      <w:r>
        <w:rPr>
          <w:color w:val="6A747B"/>
          <w:spacing w:val="-7"/>
          <w:sz w:val="18"/>
        </w:rPr>
        <w:t> </w:t>
      </w:r>
      <w:r>
        <w:rPr>
          <w:color w:val="6A747B"/>
          <w:sz w:val="18"/>
        </w:rPr>
        <w:t>requirements</w:t>
      </w:r>
      <w:r>
        <w:rPr>
          <w:color w:val="6A747B"/>
          <w:spacing w:val="-8"/>
          <w:sz w:val="18"/>
        </w:rPr>
        <w:t> </w:t>
      </w:r>
      <w:r>
        <w:rPr>
          <w:color w:val="6A747B"/>
          <w:sz w:val="18"/>
        </w:rPr>
        <w:t>of</w:t>
      </w:r>
      <w:r>
        <w:rPr>
          <w:color w:val="6A747B"/>
          <w:spacing w:val="-7"/>
          <w:sz w:val="18"/>
        </w:rPr>
        <w:t> </w:t>
      </w:r>
      <w:r>
        <w:rPr>
          <w:color w:val="6A747B"/>
          <w:sz w:val="18"/>
        </w:rPr>
        <w:t>SAE</w:t>
      </w:r>
      <w:r>
        <w:rPr>
          <w:color w:val="6A747B"/>
          <w:spacing w:val="-7"/>
          <w:sz w:val="18"/>
        </w:rPr>
        <w:t> </w:t>
      </w:r>
      <w:r>
        <w:rPr>
          <w:color w:val="6A747B"/>
          <w:sz w:val="18"/>
        </w:rPr>
        <w:t>J2006</w:t>
      </w:r>
      <w:r>
        <w:rPr>
          <w:color w:val="6A747B"/>
          <w:spacing w:val="-7"/>
          <w:sz w:val="18"/>
        </w:rPr>
        <w:t> </w:t>
      </w:r>
      <w:r>
        <w:rPr>
          <w:color w:val="6A747B"/>
          <w:sz w:val="18"/>
        </w:rPr>
        <w:t>R3,</w:t>
      </w:r>
      <w:r>
        <w:rPr>
          <w:color w:val="6A747B"/>
          <w:spacing w:val="-7"/>
          <w:sz w:val="18"/>
        </w:rPr>
        <w:t> </w:t>
      </w:r>
      <w:r>
        <w:rPr>
          <w:color w:val="6A747B"/>
          <w:sz w:val="18"/>
        </w:rPr>
        <w:t>ISO33660,</w:t>
      </w:r>
      <w:r>
        <w:rPr>
          <w:color w:val="6A747B"/>
          <w:spacing w:val="-7"/>
          <w:sz w:val="18"/>
        </w:rPr>
        <w:t> </w:t>
      </w:r>
      <w:r>
        <w:rPr>
          <w:color w:val="6A747B"/>
          <w:sz w:val="18"/>
        </w:rPr>
        <w:t>SAE</w:t>
      </w:r>
      <w:r>
        <w:rPr>
          <w:color w:val="6A747B"/>
          <w:spacing w:val="-8"/>
          <w:sz w:val="18"/>
        </w:rPr>
        <w:t> </w:t>
      </w:r>
      <w:r>
        <w:rPr>
          <w:color w:val="6A747B"/>
          <w:sz w:val="18"/>
        </w:rPr>
        <w:t>J1942</w:t>
      </w:r>
    </w:p>
    <w:p>
      <w:pPr>
        <w:pStyle w:val="ListParagraph"/>
        <w:numPr>
          <w:ilvl w:val="0"/>
          <w:numId w:val="1"/>
        </w:numPr>
        <w:tabs>
          <w:tab w:pos="419" w:val="left" w:leader="none"/>
        </w:tabs>
        <w:spacing w:line="240" w:lineRule="auto" w:before="33" w:after="0"/>
        <w:ind w:left="418" w:right="0" w:hanging="106"/>
        <w:jc w:val="left"/>
        <w:rPr>
          <w:sz w:val="18"/>
        </w:rPr>
      </w:pPr>
      <w:r>
        <w:rPr>
          <w:color w:val="6A747B"/>
          <w:sz w:val="18"/>
        </w:rPr>
        <w:t>Temperature</w:t>
      </w:r>
      <w:r>
        <w:rPr>
          <w:color w:val="6A747B"/>
          <w:spacing w:val="-7"/>
          <w:sz w:val="18"/>
        </w:rPr>
        <w:t> </w:t>
      </w:r>
      <w:r>
        <w:rPr>
          <w:color w:val="6A747B"/>
          <w:sz w:val="18"/>
        </w:rPr>
        <w:t>range</w:t>
      </w:r>
      <w:r>
        <w:rPr>
          <w:color w:val="6A747B"/>
          <w:spacing w:val="-6"/>
          <w:sz w:val="18"/>
        </w:rPr>
        <w:t> </w:t>
      </w:r>
      <w:r>
        <w:rPr>
          <w:color w:val="6A747B"/>
          <w:sz w:val="18"/>
        </w:rPr>
        <w:t>is</w:t>
      </w:r>
      <w:r>
        <w:rPr>
          <w:color w:val="6A747B"/>
          <w:spacing w:val="-6"/>
          <w:sz w:val="18"/>
        </w:rPr>
        <w:t> </w:t>
      </w:r>
      <w:r>
        <w:rPr>
          <w:color w:val="6A747B"/>
          <w:sz w:val="18"/>
        </w:rPr>
        <w:t>-65°F</w:t>
      </w:r>
      <w:r>
        <w:rPr>
          <w:color w:val="6A747B"/>
          <w:spacing w:val="-6"/>
          <w:sz w:val="18"/>
        </w:rPr>
        <w:t> </w:t>
      </w:r>
      <w:r>
        <w:rPr>
          <w:color w:val="6A747B"/>
          <w:sz w:val="18"/>
        </w:rPr>
        <w:t>(-54°C)</w:t>
      </w:r>
      <w:r>
        <w:rPr>
          <w:color w:val="6A747B"/>
          <w:spacing w:val="-7"/>
          <w:sz w:val="18"/>
        </w:rPr>
        <w:t> </w:t>
      </w:r>
      <w:r>
        <w:rPr>
          <w:color w:val="6A747B"/>
          <w:sz w:val="18"/>
        </w:rPr>
        <w:t>to</w:t>
      </w:r>
      <w:r>
        <w:rPr>
          <w:color w:val="6A747B"/>
          <w:spacing w:val="-6"/>
          <w:sz w:val="18"/>
        </w:rPr>
        <w:t> </w:t>
      </w:r>
      <w:r>
        <w:rPr>
          <w:color w:val="6A747B"/>
          <w:sz w:val="18"/>
        </w:rPr>
        <w:t>+350°F</w:t>
      </w:r>
      <w:r>
        <w:rPr>
          <w:color w:val="6A747B"/>
          <w:spacing w:val="-6"/>
          <w:sz w:val="18"/>
        </w:rPr>
        <w:t> </w:t>
      </w:r>
      <w:r>
        <w:rPr>
          <w:color w:val="6A747B"/>
          <w:sz w:val="18"/>
        </w:rPr>
        <w:t>(+177°C)</w:t>
      </w:r>
    </w:p>
    <w:p>
      <w:pPr>
        <w:pStyle w:val="ListParagraph"/>
        <w:numPr>
          <w:ilvl w:val="0"/>
          <w:numId w:val="1"/>
        </w:numPr>
        <w:tabs>
          <w:tab w:pos="419" w:val="left" w:leader="none"/>
        </w:tabs>
        <w:spacing w:line="240" w:lineRule="auto" w:before="33" w:after="0"/>
        <w:ind w:left="418" w:right="0" w:hanging="106"/>
        <w:jc w:val="left"/>
        <w:rPr>
          <w:sz w:val="18"/>
        </w:rPr>
      </w:pPr>
      <w:r>
        <w:rPr>
          <w:color w:val="6A747B"/>
          <w:w w:val="105"/>
          <w:sz w:val="18"/>
        </w:rPr>
        <w:t>Working</w:t>
      </w:r>
      <w:r>
        <w:rPr>
          <w:color w:val="6A747B"/>
          <w:spacing w:val="-10"/>
          <w:w w:val="105"/>
          <w:sz w:val="18"/>
        </w:rPr>
        <w:t> </w:t>
      </w:r>
      <w:r>
        <w:rPr>
          <w:color w:val="6A747B"/>
          <w:w w:val="105"/>
          <w:sz w:val="18"/>
        </w:rPr>
        <w:t>pressure</w:t>
      </w:r>
      <w:r>
        <w:rPr>
          <w:color w:val="6A747B"/>
          <w:spacing w:val="-9"/>
          <w:w w:val="105"/>
          <w:sz w:val="18"/>
        </w:rPr>
        <w:t> </w:t>
      </w:r>
      <w:r>
        <w:rPr>
          <w:color w:val="6A747B"/>
          <w:w w:val="105"/>
          <w:sz w:val="18"/>
        </w:rPr>
        <w:t>is</w:t>
      </w:r>
      <w:r>
        <w:rPr>
          <w:color w:val="6A747B"/>
          <w:spacing w:val="-9"/>
          <w:w w:val="105"/>
          <w:sz w:val="18"/>
        </w:rPr>
        <w:t> </w:t>
      </w:r>
      <w:r>
        <w:rPr>
          <w:color w:val="6A747B"/>
          <w:w w:val="105"/>
          <w:sz w:val="18"/>
        </w:rPr>
        <w:t>1/3</w:t>
      </w:r>
      <w:r>
        <w:rPr>
          <w:color w:val="6A747B"/>
          <w:spacing w:val="-9"/>
          <w:w w:val="105"/>
          <w:sz w:val="18"/>
        </w:rPr>
        <w:t> </w:t>
      </w:r>
      <w:r>
        <w:rPr>
          <w:color w:val="6A747B"/>
          <w:w w:val="105"/>
          <w:sz w:val="18"/>
        </w:rPr>
        <w:t>of</w:t>
      </w:r>
      <w:r>
        <w:rPr>
          <w:color w:val="6A747B"/>
          <w:spacing w:val="-10"/>
          <w:w w:val="105"/>
          <w:sz w:val="18"/>
        </w:rPr>
        <w:t> </w:t>
      </w:r>
      <w:r>
        <w:rPr>
          <w:color w:val="6A747B"/>
          <w:w w:val="105"/>
          <w:sz w:val="18"/>
        </w:rPr>
        <w:t>the</w:t>
      </w:r>
      <w:r>
        <w:rPr>
          <w:color w:val="6A747B"/>
          <w:spacing w:val="-9"/>
          <w:w w:val="105"/>
          <w:sz w:val="18"/>
        </w:rPr>
        <w:t> </w:t>
      </w:r>
      <w:r>
        <w:rPr>
          <w:color w:val="6A747B"/>
          <w:w w:val="105"/>
          <w:sz w:val="18"/>
        </w:rPr>
        <w:t>burst</w:t>
      </w:r>
      <w:r>
        <w:rPr>
          <w:color w:val="6A747B"/>
          <w:spacing w:val="-9"/>
          <w:w w:val="105"/>
          <w:sz w:val="18"/>
        </w:rPr>
        <w:t> </w:t>
      </w:r>
      <w:r>
        <w:rPr>
          <w:color w:val="6A747B"/>
          <w:w w:val="105"/>
          <w:sz w:val="18"/>
        </w:rPr>
        <w:t>pressure</w:t>
      </w:r>
    </w:p>
    <w:p>
      <w:pPr>
        <w:pStyle w:val="ListParagraph"/>
        <w:numPr>
          <w:ilvl w:val="0"/>
          <w:numId w:val="1"/>
        </w:numPr>
        <w:tabs>
          <w:tab w:pos="419" w:val="left" w:leader="none"/>
        </w:tabs>
        <w:spacing w:line="240" w:lineRule="auto" w:before="73" w:after="0"/>
        <w:ind w:left="418" w:right="0" w:hanging="106"/>
        <w:jc w:val="left"/>
        <w:rPr>
          <w:sz w:val="18"/>
        </w:rPr>
      </w:pPr>
      <w:r>
        <w:rPr>
          <w:color w:val="6A747B"/>
          <w:w w:val="105"/>
          <w:sz w:val="18"/>
        </w:rPr>
        <w:t>Wall thickness is</w:t>
      </w:r>
      <w:r>
        <w:rPr>
          <w:color w:val="6A747B"/>
          <w:spacing w:val="-27"/>
          <w:w w:val="105"/>
          <w:sz w:val="18"/>
        </w:rPr>
        <w:t> </w:t>
      </w:r>
      <w:r>
        <w:rPr>
          <w:color w:val="6A747B"/>
          <w:w w:val="105"/>
          <w:sz w:val="18"/>
        </w:rPr>
        <w:t>.225/.300</w:t>
      </w:r>
    </w:p>
    <w:p>
      <w:pPr>
        <w:pStyle w:val="BodyText"/>
        <w:spacing w:before="6"/>
      </w:pPr>
    </w:p>
    <w:p>
      <w:pPr>
        <w:pStyle w:val="Heading5"/>
        <w:ind w:left="312"/>
      </w:pPr>
      <w:r>
        <w:rPr>
          <w:color w:val="009DDC"/>
        </w:rPr>
        <w:t>APPLICATIONS:</w:t>
      </w:r>
    </w:p>
    <w:p>
      <w:pPr>
        <w:pStyle w:val="ListParagraph"/>
        <w:numPr>
          <w:ilvl w:val="0"/>
          <w:numId w:val="1"/>
        </w:numPr>
        <w:tabs>
          <w:tab w:pos="419" w:val="left" w:leader="none"/>
        </w:tabs>
        <w:spacing w:line="240" w:lineRule="auto" w:before="73" w:after="0"/>
        <w:ind w:left="418" w:right="0" w:hanging="106"/>
        <w:jc w:val="left"/>
        <w:rPr>
          <w:sz w:val="18"/>
        </w:rPr>
      </w:pPr>
      <w:r>
        <w:rPr>
          <w:color w:val="6A747B"/>
          <w:w w:val="105"/>
          <w:sz w:val="18"/>
        </w:rPr>
        <w:t>Marine wet</w:t>
      </w:r>
      <w:r>
        <w:rPr>
          <w:color w:val="6A747B"/>
          <w:spacing w:val="-18"/>
          <w:w w:val="105"/>
          <w:sz w:val="18"/>
        </w:rPr>
        <w:t> </w:t>
      </w:r>
      <w:r>
        <w:rPr>
          <w:color w:val="6A747B"/>
          <w:w w:val="105"/>
          <w:sz w:val="18"/>
        </w:rPr>
        <w:t>exhaust</w:t>
      </w:r>
    </w:p>
    <w:p>
      <w:pPr>
        <w:pStyle w:val="BodyText"/>
        <w:rPr>
          <w:sz w:val="52"/>
        </w:rPr>
      </w:pPr>
      <w:r>
        <w:rPr/>
        <w:br w:type="column"/>
      </w:r>
      <w:r>
        <w:rPr>
          <w:sz w:val="52"/>
        </w:rPr>
      </w:r>
    </w:p>
    <w:p>
      <w:pPr>
        <w:pStyle w:val="Heading1"/>
        <w:spacing w:before="386"/>
        <w:ind w:left="308"/>
        <w:jc w:val="both"/>
      </w:pPr>
      <w:r>
        <w:rPr>
          <w:color w:val="009DDC"/>
        </w:rPr>
        <w:t>7901</w:t>
      </w:r>
      <w:r>
        <w:rPr>
          <w:color w:val="009DDC"/>
          <w:spacing w:val="-73"/>
        </w:rPr>
        <w:t> </w:t>
      </w:r>
      <w:r>
        <w:rPr>
          <w:color w:val="009DDC"/>
        </w:rPr>
        <w:t>SERIES:</w:t>
      </w:r>
      <w:r>
        <w:rPr>
          <w:color w:val="009DDC"/>
          <w:spacing w:val="-72"/>
        </w:rPr>
        <w:t> </w:t>
      </w:r>
      <w:r>
        <w:rPr>
          <w:color w:val="009DDC"/>
        </w:rPr>
        <w:t>MARINE</w:t>
      </w:r>
      <w:r>
        <w:rPr>
          <w:color w:val="009DDC"/>
          <w:spacing w:val="-72"/>
        </w:rPr>
        <w:t> </w:t>
      </w:r>
      <w:r>
        <w:rPr>
          <w:color w:val="009DDC"/>
        </w:rPr>
        <w:t>WET</w:t>
      </w:r>
      <w:r>
        <w:rPr>
          <w:color w:val="009DDC"/>
          <w:spacing w:val="-73"/>
        </w:rPr>
        <w:t> </w:t>
      </w:r>
      <w:r>
        <w:rPr>
          <w:color w:val="009DDC"/>
        </w:rPr>
        <w:t>EXHAUST</w:t>
      </w:r>
      <w:r>
        <w:rPr>
          <w:color w:val="009DDC"/>
          <w:spacing w:val="-72"/>
        </w:rPr>
        <w:t> </w:t>
      </w:r>
      <w:r>
        <w:rPr>
          <w:color w:val="009DDC"/>
        </w:rPr>
        <w:t>BELLOWS</w:t>
      </w:r>
    </w:p>
    <w:p>
      <w:pPr>
        <w:pStyle w:val="BodyText"/>
        <w:spacing w:before="9"/>
        <w:rPr>
          <w:b/>
          <w:sz w:val="9"/>
        </w:rPr>
      </w:pPr>
    </w:p>
    <w:tbl>
      <w:tblPr>
        <w:tblW w:w="0" w:type="auto"/>
        <w:jc w:val="left"/>
        <w:tblInd w:w="3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51"/>
        <w:gridCol w:w="749"/>
        <w:gridCol w:w="742"/>
        <w:gridCol w:w="735"/>
        <w:gridCol w:w="683"/>
        <w:gridCol w:w="1317"/>
        <w:gridCol w:w="836"/>
        <w:gridCol w:w="1470"/>
        <w:gridCol w:w="1232"/>
        <w:gridCol w:w="1441"/>
      </w:tblGrid>
      <w:tr>
        <w:trPr>
          <w:trHeight w:val="431" w:hRule="atLeast"/>
        </w:trPr>
        <w:tc>
          <w:tcPr>
            <w:tcW w:w="1051" w:type="dxa"/>
            <w:vMerge w:val="restart"/>
            <w:tcBorders>
              <w:top w:val="nil"/>
              <w:left w:val="nil"/>
              <w:bottom w:val="nil"/>
            </w:tcBorders>
            <w:shd w:val="clear" w:color="auto" w:fill="009DDC"/>
          </w:tcPr>
          <w:p>
            <w:pPr>
              <w:pStyle w:val="TableParagraph"/>
              <w:spacing w:before="6"/>
              <w:jc w:val="left"/>
              <w:rPr>
                <w:b/>
                <w:sz w:val="22"/>
              </w:rPr>
            </w:pPr>
          </w:p>
          <w:p>
            <w:pPr>
              <w:pStyle w:val="TableParagraph"/>
              <w:spacing w:before="1"/>
              <w:ind w:left="126"/>
              <w:jc w:val="left"/>
              <w:rPr>
                <w:b/>
                <w:sz w:val="14"/>
              </w:rPr>
            </w:pPr>
            <w:r>
              <w:rPr>
                <w:b/>
                <w:color w:val="FFFFFF"/>
                <w:sz w:val="14"/>
              </w:rPr>
              <w:t>Part Number</w:t>
            </w:r>
          </w:p>
        </w:tc>
        <w:tc>
          <w:tcPr>
            <w:tcW w:w="1491"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241"/>
              <w:jc w:val="left"/>
              <w:rPr>
                <w:b/>
                <w:sz w:val="14"/>
              </w:rPr>
            </w:pPr>
            <w:r>
              <w:rPr>
                <w:b/>
                <w:color w:val="FFFFFF"/>
                <w:sz w:val="14"/>
              </w:rPr>
              <w:t>Inside Diameter</w:t>
            </w:r>
          </w:p>
        </w:tc>
        <w:tc>
          <w:tcPr>
            <w:tcW w:w="1418" w:type="dxa"/>
            <w:gridSpan w:val="2"/>
            <w:tcBorders>
              <w:top w:val="nil"/>
              <w:bottom w:val="nil"/>
            </w:tcBorders>
            <w:shd w:val="clear" w:color="auto" w:fill="009DDC"/>
          </w:tcPr>
          <w:p>
            <w:pPr>
              <w:pStyle w:val="TableParagraph"/>
              <w:spacing w:before="1"/>
              <w:jc w:val="left"/>
              <w:rPr>
                <w:b/>
                <w:sz w:val="21"/>
              </w:rPr>
            </w:pPr>
          </w:p>
          <w:p>
            <w:pPr>
              <w:pStyle w:val="TableParagraph"/>
              <w:spacing w:before="0"/>
              <w:ind w:left="152"/>
              <w:jc w:val="left"/>
              <w:rPr>
                <w:b/>
                <w:sz w:val="14"/>
              </w:rPr>
            </w:pPr>
            <w:r>
              <w:rPr>
                <w:b/>
                <w:color w:val="FFFFFF"/>
                <w:sz w:val="14"/>
              </w:rPr>
              <w:t>Outside Diameter</w:t>
            </w:r>
          </w:p>
        </w:tc>
        <w:tc>
          <w:tcPr>
            <w:tcW w:w="1317"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453" w:hanging="230"/>
              <w:jc w:val="left"/>
              <w:rPr>
                <w:b/>
                <w:sz w:val="13"/>
              </w:rPr>
            </w:pPr>
            <w:r>
              <w:rPr>
                <w:b/>
                <w:color w:val="FFFFFF"/>
                <w:w w:val="95"/>
                <w:sz w:val="13"/>
              </w:rPr>
              <w:t>Overall Length </w:t>
            </w:r>
            <w:r>
              <w:rPr>
                <w:b/>
                <w:color w:val="FFFFFF"/>
                <w:sz w:val="13"/>
              </w:rPr>
              <w:t>Inches</w:t>
            </w:r>
          </w:p>
        </w:tc>
        <w:tc>
          <w:tcPr>
            <w:tcW w:w="836"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151" w:right="144" w:firstLine="26"/>
              <w:jc w:val="left"/>
              <w:rPr>
                <w:b/>
                <w:sz w:val="13"/>
              </w:rPr>
            </w:pPr>
            <w:r>
              <w:rPr>
                <w:b/>
                <w:color w:val="FFFFFF"/>
                <w:w w:val="95"/>
                <w:sz w:val="13"/>
              </w:rPr>
              <w:t>Bellows (Humps)</w:t>
            </w:r>
          </w:p>
        </w:tc>
        <w:tc>
          <w:tcPr>
            <w:tcW w:w="1470"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307" w:right="44" w:hanging="179"/>
              <w:jc w:val="left"/>
              <w:rPr>
                <w:b/>
                <w:sz w:val="13"/>
              </w:rPr>
            </w:pPr>
            <w:r>
              <w:rPr>
                <w:b/>
                <w:color w:val="FFFFFF"/>
                <w:sz w:val="13"/>
              </w:rPr>
              <w:t>Burst Pressure - PSI SAE J2006 R3</w:t>
            </w:r>
          </w:p>
        </w:tc>
        <w:tc>
          <w:tcPr>
            <w:tcW w:w="1232" w:type="dxa"/>
            <w:vMerge w:val="restart"/>
            <w:tcBorders>
              <w:top w:val="nil"/>
              <w:bottom w:val="nil"/>
            </w:tcBorders>
            <w:shd w:val="clear" w:color="auto" w:fill="009DDC"/>
          </w:tcPr>
          <w:p>
            <w:pPr>
              <w:pStyle w:val="TableParagraph"/>
              <w:spacing w:before="1"/>
              <w:jc w:val="left"/>
              <w:rPr>
                <w:b/>
                <w:sz w:val="15"/>
              </w:rPr>
            </w:pPr>
          </w:p>
          <w:p>
            <w:pPr>
              <w:pStyle w:val="TableParagraph"/>
              <w:spacing w:line="288" w:lineRule="auto" w:before="0"/>
              <w:ind w:left="376" w:right="383"/>
              <w:rPr>
                <w:b/>
                <w:sz w:val="13"/>
              </w:rPr>
            </w:pPr>
            <w:r>
              <w:rPr>
                <w:b/>
                <w:color w:val="FFFFFF"/>
                <w:w w:val="95"/>
                <w:sz w:val="13"/>
              </w:rPr>
              <w:t>Weight </w:t>
            </w:r>
            <w:r>
              <w:rPr>
                <w:b/>
                <w:color w:val="FFFFFF"/>
                <w:sz w:val="13"/>
              </w:rPr>
              <w:t>LBS</w:t>
            </w:r>
          </w:p>
        </w:tc>
        <w:tc>
          <w:tcPr>
            <w:tcW w:w="1441" w:type="dxa"/>
            <w:vMerge w:val="restart"/>
            <w:tcBorders>
              <w:top w:val="nil"/>
              <w:bottom w:val="nil"/>
              <w:right w:val="nil"/>
            </w:tcBorders>
            <w:shd w:val="clear" w:color="auto" w:fill="009DDC"/>
          </w:tcPr>
          <w:p>
            <w:pPr>
              <w:pStyle w:val="TableParagraph"/>
              <w:spacing w:before="6"/>
              <w:jc w:val="left"/>
              <w:rPr>
                <w:b/>
                <w:sz w:val="22"/>
              </w:rPr>
            </w:pPr>
          </w:p>
          <w:p>
            <w:pPr>
              <w:pStyle w:val="TableParagraph"/>
              <w:spacing w:before="1"/>
              <w:ind w:left="472" w:right="491"/>
              <w:rPr>
                <w:b/>
                <w:sz w:val="14"/>
              </w:rPr>
            </w:pPr>
            <w:r>
              <w:rPr>
                <w:b/>
                <w:color w:val="FFFFFF"/>
                <w:sz w:val="14"/>
              </w:rPr>
              <w:t>Clamp</w:t>
            </w:r>
          </w:p>
        </w:tc>
      </w:tr>
      <w:tr>
        <w:trPr>
          <w:trHeight w:val="239" w:hRule="atLeast"/>
        </w:trPr>
        <w:tc>
          <w:tcPr>
            <w:tcW w:w="1051" w:type="dxa"/>
            <w:vMerge/>
            <w:tcBorders>
              <w:top w:val="nil"/>
              <w:left w:val="nil"/>
              <w:bottom w:val="nil"/>
            </w:tcBorders>
            <w:shd w:val="clear" w:color="auto" w:fill="009DDC"/>
          </w:tcPr>
          <w:p>
            <w:pPr>
              <w:rPr>
                <w:sz w:val="2"/>
                <w:szCs w:val="2"/>
              </w:rPr>
            </w:pPr>
          </w:p>
        </w:tc>
        <w:tc>
          <w:tcPr>
            <w:tcW w:w="749" w:type="dxa"/>
            <w:tcBorders>
              <w:top w:val="nil"/>
              <w:bottom w:val="nil"/>
            </w:tcBorders>
            <w:shd w:val="clear" w:color="auto" w:fill="009DDC"/>
          </w:tcPr>
          <w:p>
            <w:pPr>
              <w:pStyle w:val="TableParagraph"/>
              <w:spacing w:before="44"/>
              <w:ind w:left="72" w:right="72"/>
              <w:rPr>
                <w:b/>
                <w:sz w:val="14"/>
              </w:rPr>
            </w:pPr>
            <w:r>
              <w:rPr>
                <w:b/>
                <w:color w:val="FFFFFF"/>
                <w:sz w:val="14"/>
              </w:rPr>
              <w:t>Inch</w:t>
            </w:r>
          </w:p>
        </w:tc>
        <w:tc>
          <w:tcPr>
            <w:tcW w:w="742" w:type="dxa"/>
            <w:tcBorders>
              <w:top w:val="nil"/>
              <w:bottom w:val="nil"/>
            </w:tcBorders>
            <w:shd w:val="clear" w:color="auto" w:fill="009DDC"/>
          </w:tcPr>
          <w:p>
            <w:pPr>
              <w:pStyle w:val="TableParagraph"/>
              <w:spacing w:before="44"/>
              <w:ind w:left="238"/>
              <w:jc w:val="left"/>
              <w:rPr>
                <w:b/>
                <w:sz w:val="14"/>
              </w:rPr>
            </w:pPr>
            <w:r>
              <w:rPr>
                <w:b/>
                <w:color w:val="FFFFFF"/>
                <w:w w:val="105"/>
                <w:sz w:val="14"/>
              </w:rPr>
              <w:t>MM</w:t>
            </w:r>
          </w:p>
        </w:tc>
        <w:tc>
          <w:tcPr>
            <w:tcW w:w="735" w:type="dxa"/>
            <w:tcBorders>
              <w:top w:val="nil"/>
              <w:bottom w:val="nil"/>
            </w:tcBorders>
            <w:shd w:val="clear" w:color="auto" w:fill="009DDC"/>
          </w:tcPr>
          <w:p>
            <w:pPr>
              <w:pStyle w:val="TableParagraph"/>
              <w:spacing w:before="44"/>
              <w:ind w:left="221"/>
              <w:jc w:val="left"/>
              <w:rPr>
                <w:b/>
                <w:sz w:val="14"/>
              </w:rPr>
            </w:pPr>
            <w:r>
              <w:rPr>
                <w:b/>
                <w:color w:val="FFFFFF"/>
                <w:sz w:val="14"/>
              </w:rPr>
              <w:t>Inch</w:t>
            </w:r>
          </w:p>
        </w:tc>
        <w:tc>
          <w:tcPr>
            <w:tcW w:w="683" w:type="dxa"/>
            <w:tcBorders>
              <w:top w:val="nil"/>
              <w:bottom w:val="nil"/>
            </w:tcBorders>
            <w:shd w:val="clear" w:color="auto" w:fill="009DDC"/>
          </w:tcPr>
          <w:p>
            <w:pPr>
              <w:pStyle w:val="TableParagraph"/>
              <w:spacing w:before="44"/>
              <w:ind w:left="208"/>
              <w:jc w:val="left"/>
              <w:rPr>
                <w:b/>
                <w:sz w:val="14"/>
              </w:rPr>
            </w:pPr>
            <w:r>
              <w:rPr>
                <w:b/>
                <w:color w:val="FFFFFF"/>
                <w:w w:val="105"/>
                <w:sz w:val="14"/>
              </w:rPr>
              <w:t>MM</w:t>
            </w:r>
          </w:p>
        </w:tc>
        <w:tc>
          <w:tcPr>
            <w:tcW w:w="1317" w:type="dxa"/>
            <w:vMerge/>
            <w:tcBorders>
              <w:top w:val="nil"/>
              <w:bottom w:val="nil"/>
            </w:tcBorders>
            <w:shd w:val="clear" w:color="auto" w:fill="009DDC"/>
          </w:tcPr>
          <w:p>
            <w:pPr>
              <w:rPr>
                <w:sz w:val="2"/>
                <w:szCs w:val="2"/>
              </w:rPr>
            </w:pPr>
          </w:p>
        </w:tc>
        <w:tc>
          <w:tcPr>
            <w:tcW w:w="836" w:type="dxa"/>
            <w:vMerge/>
            <w:tcBorders>
              <w:top w:val="nil"/>
              <w:bottom w:val="nil"/>
            </w:tcBorders>
            <w:shd w:val="clear" w:color="auto" w:fill="009DDC"/>
          </w:tcPr>
          <w:p>
            <w:pPr>
              <w:rPr>
                <w:sz w:val="2"/>
                <w:szCs w:val="2"/>
              </w:rPr>
            </w:pPr>
          </w:p>
        </w:tc>
        <w:tc>
          <w:tcPr>
            <w:tcW w:w="1470" w:type="dxa"/>
            <w:vMerge/>
            <w:tcBorders>
              <w:top w:val="nil"/>
              <w:bottom w:val="nil"/>
            </w:tcBorders>
            <w:shd w:val="clear" w:color="auto" w:fill="009DDC"/>
          </w:tcPr>
          <w:p>
            <w:pPr>
              <w:rPr>
                <w:sz w:val="2"/>
                <w:szCs w:val="2"/>
              </w:rPr>
            </w:pPr>
          </w:p>
        </w:tc>
        <w:tc>
          <w:tcPr>
            <w:tcW w:w="1232" w:type="dxa"/>
            <w:vMerge/>
            <w:tcBorders>
              <w:top w:val="nil"/>
              <w:bottom w:val="nil"/>
            </w:tcBorders>
            <w:shd w:val="clear" w:color="auto" w:fill="009DDC"/>
          </w:tcPr>
          <w:p>
            <w:pPr>
              <w:rPr>
                <w:sz w:val="2"/>
                <w:szCs w:val="2"/>
              </w:rPr>
            </w:pPr>
          </w:p>
        </w:tc>
        <w:tc>
          <w:tcPr>
            <w:tcW w:w="1441" w:type="dxa"/>
            <w:vMerge/>
            <w:tcBorders>
              <w:top w:val="nil"/>
              <w:bottom w:val="nil"/>
              <w:right w:val="nil"/>
            </w:tcBorders>
            <w:shd w:val="clear" w:color="auto" w:fill="009DDC"/>
          </w:tcPr>
          <w:p>
            <w:pPr>
              <w:rPr>
                <w:sz w:val="2"/>
                <w:szCs w:val="2"/>
              </w:rPr>
            </w:pPr>
          </w:p>
        </w:tc>
      </w:tr>
      <w:tr>
        <w:trPr>
          <w:trHeight w:val="251" w:hRule="atLeast"/>
        </w:trPr>
        <w:tc>
          <w:tcPr>
            <w:tcW w:w="1051" w:type="dxa"/>
            <w:tcBorders>
              <w:top w:val="nil"/>
              <w:left w:val="nil"/>
              <w:bottom w:val="single" w:sz="2" w:space="0" w:color="58595B"/>
            </w:tcBorders>
            <w:shd w:val="clear" w:color="auto" w:fill="E6E7E8"/>
          </w:tcPr>
          <w:p>
            <w:pPr>
              <w:pStyle w:val="TableParagraph"/>
              <w:spacing w:before="70"/>
              <w:ind w:left="193" w:right="184"/>
              <w:rPr>
                <w:sz w:val="13"/>
              </w:rPr>
            </w:pPr>
            <w:r>
              <w:rPr>
                <w:color w:val="6A747B"/>
                <w:sz w:val="13"/>
              </w:rPr>
              <w:t>7901-0009</w:t>
            </w:r>
          </w:p>
        </w:tc>
        <w:tc>
          <w:tcPr>
            <w:tcW w:w="749" w:type="dxa"/>
            <w:tcBorders>
              <w:top w:val="nil"/>
              <w:bottom w:val="single" w:sz="2" w:space="0" w:color="58595B"/>
            </w:tcBorders>
            <w:shd w:val="clear" w:color="auto" w:fill="E6E7E8"/>
          </w:tcPr>
          <w:p>
            <w:pPr>
              <w:pStyle w:val="TableParagraph"/>
              <w:spacing w:before="70"/>
              <w:ind w:left="72" w:right="72"/>
              <w:rPr>
                <w:sz w:val="13"/>
              </w:rPr>
            </w:pPr>
            <w:r>
              <w:rPr>
                <w:color w:val="6A747B"/>
                <w:sz w:val="13"/>
              </w:rPr>
              <w:t>6.00</w:t>
            </w:r>
          </w:p>
        </w:tc>
        <w:tc>
          <w:tcPr>
            <w:tcW w:w="742" w:type="dxa"/>
            <w:tcBorders>
              <w:top w:val="nil"/>
              <w:bottom w:val="single" w:sz="2" w:space="0" w:color="58595B"/>
            </w:tcBorders>
            <w:shd w:val="clear" w:color="auto" w:fill="E6E7E8"/>
          </w:tcPr>
          <w:p>
            <w:pPr>
              <w:pStyle w:val="TableParagraph"/>
              <w:spacing w:before="70"/>
              <w:ind w:left="258"/>
              <w:jc w:val="left"/>
              <w:rPr>
                <w:sz w:val="13"/>
              </w:rPr>
            </w:pPr>
            <w:r>
              <w:rPr>
                <w:color w:val="6A747B"/>
                <w:sz w:val="13"/>
              </w:rPr>
              <w:t>152</w:t>
            </w:r>
          </w:p>
        </w:tc>
        <w:tc>
          <w:tcPr>
            <w:tcW w:w="735" w:type="dxa"/>
            <w:tcBorders>
              <w:top w:val="nil"/>
              <w:bottom w:val="single" w:sz="2" w:space="0" w:color="58595B"/>
            </w:tcBorders>
            <w:shd w:val="clear" w:color="auto" w:fill="E6E7E8"/>
          </w:tcPr>
          <w:p>
            <w:pPr>
              <w:pStyle w:val="TableParagraph"/>
              <w:spacing w:before="70"/>
              <w:ind w:left="239"/>
              <w:jc w:val="left"/>
              <w:rPr>
                <w:sz w:val="13"/>
              </w:rPr>
            </w:pPr>
            <w:r>
              <w:rPr>
                <w:color w:val="6A747B"/>
                <w:sz w:val="13"/>
              </w:rPr>
              <w:t>6.53</w:t>
            </w:r>
          </w:p>
        </w:tc>
        <w:tc>
          <w:tcPr>
            <w:tcW w:w="683" w:type="dxa"/>
            <w:tcBorders>
              <w:top w:val="nil"/>
              <w:bottom w:val="single" w:sz="2" w:space="0" w:color="58595B"/>
            </w:tcBorders>
            <w:shd w:val="clear" w:color="auto" w:fill="E6E7E8"/>
          </w:tcPr>
          <w:p>
            <w:pPr>
              <w:pStyle w:val="TableParagraph"/>
              <w:spacing w:before="70"/>
              <w:ind w:left="227"/>
              <w:jc w:val="left"/>
              <w:rPr>
                <w:sz w:val="13"/>
              </w:rPr>
            </w:pPr>
            <w:r>
              <w:rPr>
                <w:color w:val="6A747B"/>
                <w:sz w:val="13"/>
              </w:rPr>
              <w:t>166</w:t>
            </w:r>
          </w:p>
        </w:tc>
        <w:tc>
          <w:tcPr>
            <w:tcW w:w="1317" w:type="dxa"/>
            <w:tcBorders>
              <w:top w:val="nil"/>
              <w:bottom w:val="single" w:sz="2" w:space="0" w:color="58595B"/>
            </w:tcBorders>
            <w:shd w:val="clear" w:color="auto" w:fill="E6E7E8"/>
          </w:tcPr>
          <w:p>
            <w:pPr>
              <w:pStyle w:val="TableParagraph"/>
              <w:spacing w:before="70"/>
              <w:ind w:left="464" w:right="466"/>
              <w:rPr>
                <w:sz w:val="13"/>
              </w:rPr>
            </w:pPr>
            <w:r>
              <w:rPr>
                <w:color w:val="6A747B"/>
                <w:sz w:val="13"/>
              </w:rPr>
              <w:t>8.00</w:t>
            </w:r>
          </w:p>
        </w:tc>
        <w:tc>
          <w:tcPr>
            <w:tcW w:w="836" w:type="dxa"/>
            <w:tcBorders>
              <w:top w:val="nil"/>
              <w:bottom w:val="single" w:sz="2" w:space="0" w:color="58595B"/>
            </w:tcBorders>
            <w:shd w:val="clear" w:color="auto" w:fill="E6E7E8"/>
          </w:tcPr>
          <w:p>
            <w:pPr>
              <w:pStyle w:val="TableParagraph"/>
              <w:spacing w:before="70"/>
              <w:ind w:left="297"/>
              <w:jc w:val="left"/>
              <w:rPr>
                <w:sz w:val="13"/>
              </w:rPr>
            </w:pPr>
            <w:r>
              <w:rPr>
                <w:color w:val="6A747B"/>
                <w:sz w:val="13"/>
              </w:rPr>
              <w:t>One</w:t>
            </w:r>
          </w:p>
        </w:tc>
        <w:tc>
          <w:tcPr>
            <w:tcW w:w="1470" w:type="dxa"/>
            <w:tcBorders>
              <w:top w:val="nil"/>
              <w:bottom w:val="single" w:sz="2" w:space="0" w:color="58595B"/>
            </w:tcBorders>
            <w:shd w:val="clear" w:color="auto" w:fill="E6E7E8"/>
          </w:tcPr>
          <w:p>
            <w:pPr>
              <w:pStyle w:val="TableParagraph"/>
              <w:spacing w:before="70"/>
              <w:ind w:left="575" w:right="580"/>
              <w:rPr>
                <w:sz w:val="13"/>
              </w:rPr>
            </w:pPr>
            <w:r>
              <w:rPr>
                <w:color w:val="6A747B"/>
                <w:sz w:val="13"/>
              </w:rPr>
              <w:t>36</w:t>
            </w:r>
          </w:p>
        </w:tc>
        <w:tc>
          <w:tcPr>
            <w:tcW w:w="1232" w:type="dxa"/>
            <w:tcBorders>
              <w:top w:val="nil"/>
              <w:bottom w:val="single" w:sz="2" w:space="0" w:color="58595B"/>
            </w:tcBorders>
            <w:shd w:val="clear" w:color="auto" w:fill="E6E7E8"/>
          </w:tcPr>
          <w:p>
            <w:pPr>
              <w:pStyle w:val="TableParagraph"/>
              <w:spacing w:before="70"/>
              <w:ind w:right="7"/>
              <w:rPr>
                <w:sz w:val="13"/>
              </w:rPr>
            </w:pPr>
            <w:r>
              <w:rPr>
                <w:color w:val="6A747B"/>
                <w:w w:val="94"/>
                <w:sz w:val="13"/>
              </w:rPr>
              <w:t>3</w:t>
            </w:r>
          </w:p>
        </w:tc>
        <w:tc>
          <w:tcPr>
            <w:tcW w:w="1441" w:type="dxa"/>
            <w:tcBorders>
              <w:top w:val="nil"/>
              <w:bottom w:val="single" w:sz="2" w:space="0" w:color="58595B"/>
              <w:right w:val="nil"/>
            </w:tcBorders>
            <w:shd w:val="clear" w:color="auto" w:fill="E6E7E8"/>
          </w:tcPr>
          <w:p>
            <w:pPr>
              <w:pStyle w:val="TableParagraph"/>
              <w:spacing w:before="70"/>
              <w:ind w:left="405"/>
              <w:jc w:val="left"/>
              <w:rPr>
                <w:sz w:val="13"/>
              </w:rPr>
            </w:pPr>
            <w:r>
              <w:rPr>
                <w:color w:val="6A747B"/>
                <w:sz w:val="13"/>
              </w:rPr>
              <w:t>2584-0662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7901-0010</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8.00</w:t>
            </w:r>
          </w:p>
        </w:tc>
        <w:tc>
          <w:tcPr>
            <w:tcW w:w="742" w:type="dxa"/>
            <w:tcBorders>
              <w:top w:val="single" w:sz="2" w:space="0" w:color="58595B"/>
              <w:bottom w:val="single" w:sz="2" w:space="0" w:color="58595B"/>
            </w:tcBorders>
            <w:shd w:val="clear" w:color="auto" w:fill="E6E7E8"/>
          </w:tcPr>
          <w:p>
            <w:pPr>
              <w:pStyle w:val="TableParagraph"/>
              <w:ind w:left="258"/>
              <w:jc w:val="left"/>
              <w:rPr>
                <w:sz w:val="13"/>
              </w:rPr>
            </w:pPr>
            <w:r>
              <w:rPr>
                <w:color w:val="6A747B"/>
                <w:sz w:val="13"/>
              </w:rPr>
              <w:t>203</w:t>
            </w:r>
          </w:p>
        </w:tc>
        <w:tc>
          <w:tcPr>
            <w:tcW w:w="735" w:type="dxa"/>
            <w:tcBorders>
              <w:top w:val="single" w:sz="2" w:space="0" w:color="58595B"/>
              <w:bottom w:val="single" w:sz="2" w:space="0" w:color="58595B"/>
            </w:tcBorders>
            <w:shd w:val="clear" w:color="auto" w:fill="E6E7E8"/>
          </w:tcPr>
          <w:p>
            <w:pPr>
              <w:pStyle w:val="TableParagraph"/>
              <w:ind w:left="239"/>
              <w:jc w:val="left"/>
              <w:rPr>
                <w:sz w:val="13"/>
              </w:rPr>
            </w:pPr>
            <w:r>
              <w:rPr>
                <w:color w:val="6A747B"/>
                <w:sz w:val="13"/>
              </w:rPr>
              <w:t>8.53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217</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8.00</w:t>
            </w:r>
          </w:p>
        </w:tc>
        <w:tc>
          <w:tcPr>
            <w:tcW w:w="836" w:type="dxa"/>
            <w:tcBorders>
              <w:top w:val="single" w:sz="2" w:space="0" w:color="58595B"/>
              <w:bottom w:val="single" w:sz="2" w:space="0" w:color="58595B"/>
            </w:tcBorders>
            <w:shd w:val="clear" w:color="auto" w:fill="E6E7E8"/>
          </w:tcPr>
          <w:p>
            <w:pPr>
              <w:pStyle w:val="TableParagraph"/>
              <w:ind w:left="297"/>
              <w:jc w:val="left"/>
              <w:rPr>
                <w:sz w:val="13"/>
              </w:rPr>
            </w:pPr>
            <w:r>
              <w:rPr>
                <w:color w:val="6A747B"/>
                <w:sz w:val="13"/>
              </w:rPr>
              <w:t>One</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6" w:right="383"/>
              <w:rPr>
                <w:sz w:val="13"/>
              </w:rPr>
            </w:pPr>
            <w:r>
              <w:rPr>
                <w:color w:val="6A747B"/>
                <w:sz w:val="13"/>
              </w:rPr>
              <w:t>3.5</w:t>
            </w:r>
          </w:p>
        </w:tc>
        <w:tc>
          <w:tcPr>
            <w:tcW w:w="1441" w:type="dxa"/>
            <w:tcBorders>
              <w:top w:val="single" w:sz="2" w:space="0" w:color="58595B"/>
              <w:bottom w:val="single" w:sz="2" w:space="0" w:color="58595B"/>
              <w:right w:val="nil"/>
            </w:tcBorders>
            <w:shd w:val="clear" w:color="auto" w:fill="E6E7E8"/>
          </w:tcPr>
          <w:p>
            <w:pPr>
              <w:pStyle w:val="TableParagraph"/>
              <w:ind w:left="405"/>
              <w:jc w:val="left"/>
              <w:rPr>
                <w:sz w:val="13"/>
              </w:rPr>
            </w:pPr>
            <w:r>
              <w:rPr>
                <w:color w:val="6A747B"/>
                <w:sz w:val="13"/>
              </w:rPr>
              <w:t>2584-0862</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7901-0011</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10.00</w:t>
            </w:r>
          </w:p>
        </w:tc>
        <w:tc>
          <w:tcPr>
            <w:tcW w:w="742" w:type="dxa"/>
            <w:tcBorders>
              <w:top w:val="single" w:sz="2" w:space="0" w:color="58595B"/>
              <w:bottom w:val="single" w:sz="2" w:space="0" w:color="58595B"/>
            </w:tcBorders>
            <w:shd w:val="clear" w:color="auto" w:fill="E6E7E8"/>
          </w:tcPr>
          <w:p>
            <w:pPr>
              <w:pStyle w:val="TableParagraph"/>
              <w:ind w:left="258"/>
              <w:jc w:val="left"/>
              <w:rPr>
                <w:sz w:val="13"/>
              </w:rPr>
            </w:pPr>
            <w:r>
              <w:rPr>
                <w:color w:val="6A747B"/>
                <w:sz w:val="13"/>
              </w:rPr>
              <w:t>254</w:t>
            </w:r>
          </w:p>
        </w:tc>
        <w:tc>
          <w:tcPr>
            <w:tcW w:w="735" w:type="dxa"/>
            <w:tcBorders>
              <w:top w:val="single" w:sz="2" w:space="0" w:color="58595B"/>
              <w:bottom w:val="single" w:sz="2" w:space="0" w:color="58595B"/>
            </w:tcBorders>
            <w:shd w:val="clear" w:color="auto" w:fill="E6E7E8"/>
          </w:tcPr>
          <w:p>
            <w:pPr>
              <w:pStyle w:val="TableParagraph"/>
              <w:ind w:left="205"/>
              <w:jc w:val="left"/>
              <w:rPr>
                <w:sz w:val="13"/>
              </w:rPr>
            </w:pPr>
            <w:r>
              <w:rPr>
                <w:color w:val="6A747B"/>
                <w:sz w:val="13"/>
              </w:rPr>
              <w:t>10.53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267</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8.00</w:t>
            </w:r>
          </w:p>
        </w:tc>
        <w:tc>
          <w:tcPr>
            <w:tcW w:w="836" w:type="dxa"/>
            <w:tcBorders>
              <w:top w:val="single" w:sz="2" w:space="0" w:color="58595B"/>
              <w:bottom w:val="single" w:sz="2" w:space="0" w:color="58595B"/>
            </w:tcBorders>
            <w:shd w:val="clear" w:color="auto" w:fill="E6E7E8"/>
          </w:tcPr>
          <w:p>
            <w:pPr>
              <w:pStyle w:val="TableParagraph"/>
              <w:ind w:left="297"/>
              <w:jc w:val="left"/>
              <w:rPr>
                <w:sz w:val="13"/>
              </w:rPr>
            </w:pPr>
            <w:r>
              <w:rPr>
                <w:color w:val="6A747B"/>
                <w:sz w:val="13"/>
              </w:rPr>
              <w:t>One</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right="7"/>
              <w:rPr>
                <w:sz w:val="13"/>
              </w:rPr>
            </w:pPr>
            <w:r>
              <w:rPr>
                <w:color w:val="6A747B"/>
                <w:w w:val="94"/>
                <w:sz w:val="13"/>
              </w:rPr>
              <w:t>4</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7901-0012</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10.00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254</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10.53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267</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12.00</w:t>
            </w:r>
          </w:p>
        </w:tc>
        <w:tc>
          <w:tcPr>
            <w:tcW w:w="836" w:type="dxa"/>
            <w:tcBorders>
              <w:top w:val="single" w:sz="2" w:space="0" w:color="58595B"/>
              <w:bottom w:val="single" w:sz="2" w:space="0" w:color="58595B"/>
            </w:tcBorders>
            <w:shd w:val="clear" w:color="auto" w:fill="E6E7E8"/>
          </w:tcPr>
          <w:p>
            <w:pPr>
              <w:pStyle w:val="TableParagraph"/>
              <w:ind w:left="297"/>
              <w:jc w:val="left"/>
              <w:rPr>
                <w:sz w:val="13"/>
              </w:rPr>
            </w:pPr>
            <w:r>
              <w:rPr>
                <w:color w:val="6A747B"/>
                <w:sz w:val="13"/>
              </w:rPr>
              <w:t>One</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6" w:right="383"/>
              <w:rPr>
                <w:sz w:val="13"/>
              </w:rPr>
            </w:pPr>
            <w:r>
              <w:rPr>
                <w:color w:val="6A747B"/>
                <w:sz w:val="13"/>
              </w:rPr>
              <w:t>5.5</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7901-0013</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10.00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254</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10.53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267</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14.00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right="7"/>
              <w:rPr>
                <w:sz w:val="13"/>
              </w:rPr>
            </w:pPr>
            <w:r>
              <w:rPr>
                <w:color w:val="6A747B"/>
                <w:w w:val="94"/>
                <w:sz w:val="13"/>
              </w:rPr>
              <w:t>7</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7901-0001</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12.00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305</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12.53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318</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12.00</w:t>
            </w:r>
          </w:p>
        </w:tc>
        <w:tc>
          <w:tcPr>
            <w:tcW w:w="836" w:type="dxa"/>
            <w:tcBorders>
              <w:top w:val="single" w:sz="2" w:space="0" w:color="58595B"/>
              <w:bottom w:val="single" w:sz="2" w:space="0" w:color="58595B"/>
            </w:tcBorders>
            <w:shd w:val="clear" w:color="auto" w:fill="E6E7E8"/>
          </w:tcPr>
          <w:p>
            <w:pPr>
              <w:pStyle w:val="TableParagraph"/>
              <w:ind w:left="297"/>
              <w:jc w:val="left"/>
              <w:rPr>
                <w:sz w:val="13"/>
              </w:rPr>
            </w:pPr>
            <w:r>
              <w:rPr>
                <w:color w:val="6A747B"/>
                <w:sz w:val="13"/>
              </w:rPr>
              <w:t>One</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6" w:right="383"/>
              <w:rPr>
                <w:sz w:val="13"/>
              </w:rPr>
            </w:pPr>
            <w:r>
              <w:rPr>
                <w:color w:val="6A747B"/>
                <w:sz w:val="13"/>
              </w:rPr>
              <w:t>7.5</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7901-0002</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12.00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305</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12.53</w:t>
            </w:r>
          </w:p>
        </w:tc>
        <w:tc>
          <w:tcPr>
            <w:tcW w:w="683" w:type="dxa"/>
            <w:tcBorders>
              <w:top w:val="single" w:sz="2" w:space="0" w:color="58595B"/>
              <w:bottom w:val="single" w:sz="2" w:space="0" w:color="58595B"/>
            </w:tcBorders>
            <w:shd w:val="clear" w:color="auto" w:fill="E6E7E8"/>
          </w:tcPr>
          <w:p>
            <w:pPr>
              <w:pStyle w:val="TableParagraph"/>
              <w:ind w:left="227"/>
              <w:jc w:val="left"/>
              <w:rPr>
                <w:sz w:val="13"/>
              </w:rPr>
            </w:pPr>
            <w:r>
              <w:rPr>
                <w:color w:val="6A747B"/>
                <w:sz w:val="13"/>
              </w:rPr>
              <w:t>318</w:t>
            </w:r>
          </w:p>
        </w:tc>
        <w:tc>
          <w:tcPr>
            <w:tcW w:w="1317" w:type="dxa"/>
            <w:tcBorders>
              <w:top w:val="single" w:sz="2" w:space="0" w:color="58595B"/>
              <w:bottom w:val="single" w:sz="2" w:space="0" w:color="58595B"/>
            </w:tcBorders>
            <w:shd w:val="clear" w:color="auto" w:fill="E6E7E8"/>
          </w:tcPr>
          <w:p>
            <w:pPr>
              <w:pStyle w:val="TableParagraph"/>
              <w:ind w:left="464" w:right="466"/>
              <w:rPr>
                <w:sz w:val="13"/>
              </w:rPr>
            </w:pPr>
            <w:r>
              <w:rPr>
                <w:color w:val="6A747B"/>
                <w:sz w:val="13"/>
              </w:rPr>
              <w:t>14.00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0"/>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right="7"/>
              <w:rPr>
                <w:sz w:val="13"/>
              </w:rPr>
            </w:pPr>
            <w:r>
              <w:rPr>
                <w:color w:val="6A747B"/>
                <w:w w:val="94"/>
                <w:sz w:val="13"/>
              </w:rPr>
              <w:t>8</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4"/>
              <w:rPr>
                <w:sz w:val="13"/>
              </w:rPr>
            </w:pPr>
            <w:r>
              <w:rPr>
                <w:color w:val="6A747B"/>
                <w:sz w:val="13"/>
              </w:rPr>
              <w:t>7901-0003</w:t>
            </w:r>
          </w:p>
        </w:tc>
        <w:tc>
          <w:tcPr>
            <w:tcW w:w="749" w:type="dxa"/>
            <w:tcBorders>
              <w:top w:val="single" w:sz="2" w:space="0" w:color="58595B"/>
              <w:bottom w:val="single" w:sz="2" w:space="0" w:color="58595B"/>
            </w:tcBorders>
            <w:shd w:val="clear" w:color="auto" w:fill="E6E7E8"/>
          </w:tcPr>
          <w:p>
            <w:pPr>
              <w:pStyle w:val="TableParagraph"/>
              <w:ind w:left="72" w:right="72"/>
              <w:rPr>
                <w:sz w:val="13"/>
              </w:rPr>
            </w:pPr>
            <w:r>
              <w:rPr>
                <w:color w:val="6A747B"/>
                <w:sz w:val="13"/>
              </w:rPr>
              <w:t>14.00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356</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14.53</w:t>
            </w:r>
          </w:p>
        </w:tc>
        <w:tc>
          <w:tcPr>
            <w:tcW w:w="683" w:type="dxa"/>
            <w:tcBorders>
              <w:top w:val="single" w:sz="2" w:space="0" w:color="58595B"/>
              <w:bottom w:val="single" w:sz="2" w:space="0" w:color="58595B"/>
            </w:tcBorders>
            <w:shd w:val="clear" w:color="auto" w:fill="E6E7E8"/>
          </w:tcPr>
          <w:p>
            <w:pPr>
              <w:pStyle w:val="TableParagraph"/>
              <w:ind w:left="226"/>
              <w:jc w:val="left"/>
              <w:rPr>
                <w:sz w:val="13"/>
              </w:rPr>
            </w:pPr>
            <w:r>
              <w:rPr>
                <w:color w:val="6A747B"/>
                <w:sz w:val="13"/>
              </w:rPr>
              <w:t>369</w:t>
            </w:r>
          </w:p>
        </w:tc>
        <w:tc>
          <w:tcPr>
            <w:tcW w:w="1317"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14.00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right="8"/>
              <w:rPr>
                <w:sz w:val="13"/>
              </w:rPr>
            </w:pPr>
            <w:r>
              <w:rPr>
                <w:color w:val="6A747B"/>
                <w:w w:val="94"/>
                <w:sz w:val="13"/>
              </w:rPr>
              <w:t>9</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5"/>
              <w:rPr>
                <w:sz w:val="13"/>
              </w:rPr>
            </w:pPr>
            <w:r>
              <w:rPr>
                <w:color w:val="6A747B"/>
                <w:sz w:val="13"/>
              </w:rPr>
              <w:t>7901-0006</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14.00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356</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14.53</w:t>
            </w:r>
          </w:p>
        </w:tc>
        <w:tc>
          <w:tcPr>
            <w:tcW w:w="683" w:type="dxa"/>
            <w:tcBorders>
              <w:top w:val="single" w:sz="2" w:space="0" w:color="58595B"/>
              <w:bottom w:val="single" w:sz="2" w:space="0" w:color="58595B"/>
            </w:tcBorders>
            <w:shd w:val="clear" w:color="auto" w:fill="E6E7E8"/>
          </w:tcPr>
          <w:p>
            <w:pPr>
              <w:pStyle w:val="TableParagraph"/>
              <w:ind w:left="226"/>
              <w:jc w:val="left"/>
              <w:rPr>
                <w:sz w:val="13"/>
              </w:rPr>
            </w:pPr>
            <w:r>
              <w:rPr>
                <w:color w:val="6A747B"/>
                <w:sz w:val="13"/>
              </w:rPr>
              <w:t>369</w:t>
            </w:r>
          </w:p>
        </w:tc>
        <w:tc>
          <w:tcPr>
            <w:tcW w:w="1317"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20.00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5" w:right="383"/>
              <w:rPr>
                <w:sz w:val="13"/>
              </w:rPr>
            </w:pPr>
            <w:r>
              <w:rPr>
                <w:color w:val="6A747B"/>
                <w:sz w:val="13"/>
              </w:rPr>
              <w:t>12.5</w:t>
            </w:r>
          </w:p>
        </w:tc>
        <w:tc>
          <w:tcPr>
            <w:tcW w:w="1441" w:type="dxa"/>
            <w:tcBorders>
              <w:top w:val="single" w:sz="2" w:space="0" w:color="58595B"/>
              <w:bottom w:val="single" w:sz="2" w:space="0" w:color="58595B"/>
              <w:right w:val="nil"/>
            </w:tcBorders>
            <w:shd w:val="clear" w:color="auto" w:fill="E6E7E8"/>
          </w:tcPr>
          <w:p>
            <w:pPr>
              <w:pStyle w:val="TableParagraph"/>
              <w:ind w:left="218"/>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5"/>
              <w:rPr>
                <w:sz w:val="13"/>
              </w:rPr>
            </w:pPr>
            <w:r>
              <w:rPr>
                <w:color w:val="6A747B"/>
                <w:sz w:val="13"/>
              </w:rPr>
              <w:t>7901-0004</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16.00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406</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16.53</w:t>
            </w:r>
          </w:p>
        </w:tc>
        <w:tc>
          <w:tcPr>
            <w:tcW w:w="683" w:type="dxa"/>
            <w:tcBorders>
              <w:top w:val="single" w:sz="2" w:space="0" w:color="58595B"/>
              <w:bottom w:val="single" w:sz="2" w:space="0" w:color="58595B"/>
            </w:tcBorders>
            <w:shd w:val="clear" w:color="auto" w:fill="E6E7E8"/>
          </w:tcPr>
          <w:p>
            <w:pPr>
              <w:pStyle w:val="TableParagraph"/>
              <w:ind w:left="226"/>
              <w:jc w:val="left"/>
              <w:rPr>
                <w:sz w:val="13"/>
              </w:rPr>
            </w:pPr>
            <w:r>
              <w:rPr>
                <w:color w:val="6A747B"/>
                <w:sz w:val="13"/>
              </w:rPr>
              <w:t>420</w:t>
            </w:r>
          </w:p>
        </w:tc>
        <w:tc>
          <w:tcPr>
            <w:tcW w:w="1317"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14.00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5" w:right="383"/>
              <w:rPr>
                <w:sz w:val="13"/>
              </w:rPr>
            </w:pPr>
            <w:r>
              <w:rPr>
                <w:color w:val="6A747B"/>
                <w:sz w:val="13"/>
              </w:rPr>
              <w:t>12</w:t>
            </w:r>
          </w:p>
        </w:tc>
        <w:tc>
          <w:tcPr>
            <w:tcW w:w="1441" w:type="dxa"/>
            <w:tcBorders>
              <w:top w:val="single" w:sz="2" w:space="0" w:color="58595B"/>
              <w:bottom w:val="single" w:sz="2" w:space="0" w:color="58595B"/>
              <w:right w:val="nil"/>
            </w:tcBorders>
            <w:shd w:val="clear" w:color="auto" w:fill="E6E7E8"/>
          </w:tcPr>
          <w:p>
            <w:pPr>
              <w:pStyle w:val="TableParagraph"/>
              <w:ind w:left="217"/>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5"/>
              <w:rPr>
                <w:sz w:val="13"/>
              </w:rPr>
            </w:pPr>
            <w:r>
              <w:rPr>
                <w:color w:val="6A747B"/>
                <w:sz w:val="13"/>
              </w:rPr>
              <w:t>7901-0007</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16.00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406</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16.53</w:t>
            </w:r>
          </w:p>
        </w:tc>
        <w:tc>
          <w:tcPr>
            <w:tcW w:w="683" w:type="dxa"/>
            <w:tcBorders>
              <w:top w:val="single" w:sz="2" w:space="0" w:color="58595B"/>
              <w:bottom w:val="single" w:sz="2" w:space="0" w:color="58595B"/>
            </w:tcBorders>
            <w:shd w:val="clear" w:color="auto" w:fill="E6E7E8"/>
          </w:tcPr>
          <w:p>
            <w:pPr>
              <w:pStyle w:val="TableParagraph"/>
              <w:ind w:left="226"/>
              <w:jc w:val="left"/>
              <w:rPr>
                <w:sz w:val="13"/>
              </w:rPr>
            </w:pPr>
            <w:r>
              <w:rPr>
                <w:color w:val="6A747B"/>
                <w:sz w:val="13"/>
              </w:rPr>
              <w:t>420</w:t>
            </w:r>
          </w:p>
        </w:tc>
        <w:tc>
          <w:tcPr>
            <w:tcW w:w="1317"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20.00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5" w:right="383"/>
              <w:rPr>
                <w:sz w:val="13"/>
              </w:rPr>
            </w:pPr>
            <w:r>
              <w:rPr>
                <w:color w:val="6A747B"/>
                <w:sz w:val="13"/>
              </w:rPr>
              <w:t>14</w:t>
            </w:r>
          </w:p>
        </w:tc>
        <w:tc>
          <w:tcPr>
            <w:tcW w:w="1441" w:type="dxa"/>
            <w:tcBorders>
              <w:top w:val="single" w:sz="2" w:space="0" w:color="58595B"/>
              <w:bottom w:val="single" w:sz="2" w:space="0" w:color="58595B"/>
              <w:right w:val="nil"/>
            </w:tcBorders>
            <w:shd w:val="clear" w:color="auto" w:fill="E6E7E8"/>
          </w:tcPr>
          <w:p>
            <w:pPr>
              <w:pStyle w:val="TableParagraph"/>
              <w:ind w:left="217"/>
              <w:rPr>
                <w:sz w:val="13"/>
              </w:rPr>
            </w:pPr>
            <w:r>
              <w:rPr>
                <w:color w:val="6A747B"/>
                <w:w w:val="119"/>
                <w:sz w:val="13"/>
              </w:rPr>
              <w:t>-</w:t>
            </w:r>
          </w:p>
        </w:tc>
      </w:tr>
      <w:tr>
        <w:trPr>
          <w:trHeight w:val="246" w:hRule="atLeast"/>
        </w:trPr>
        <w:tc>
          <w:tcPr>
            <w:tcW w:w="1051" w:type="dxa"/>
            <w:tcBorders>
              <w:top w:val="single" w:sz="2" w:space="0" w:color="58595B"/>
              <w:left w:val="nil"/>
              <w:bottom w:val="single" w:sz="2" w:space="0" w:color="58595B"/>
            </w:tcBorders>
            <w:shd w:val="clear" w:color="auto" w:fill="E6E7E8"/>
          </w:tcPr>
          <w:p>
            <w:pPr>
              <w:pStyle w:val="TableParagraph"/>
              <w:ind w:left="193" w:right="185"/>
              <w:rPr>
                <w:sz w:val="13"/>
              </w:rPr>
            </w:pPr>
            <w:r>
              <w:rPr>
                <w:color w:val="6A747B"/>
                <w:sz w:val="13"/>
              </w:rPr>
              <w:t>7901-0005</w:t>
            </w:r>
          </w:p>
        </w:tc>
        <w:tc>
          <w:tcPr>
            <w:tcW w:w="749" w:type="dxa"/>
            <w:tcBorders>
              <w:top w:val="single" w:sz="2" w:space="0" w:color="58595B"/>
              <w:bottom w:val="single" w:sz="2" w:space="0" w:color="58595B"/>
            </w:tcBorders>
            <w:shd w:val="clear" w:color="auto" w:fill="E6E7E8"/>
          </w:tcPr>
          <w:p>
            <w:pPr>
              <w:pStyle w:val="TableParagraph"/>
              <w:ind w:left="72" w:right="73"/>
              <w:rPr>
                <w:sz w:val="13"/>
              </w:rPr>
            </w:pPr>
            <w:r>
              <w:rPr>
                <w:color w:val="6A747B"/>
                <w:sz w:val="13"/>
              </w:rPr>
              <w:t>18.00</w:t>
            </w:r>
          </w:p>
        </w:tc>
        <w:tc>
          <w:tcPr>
            <w:tcW w:w="742" w:type="dxa"/>
            <w:tcBorders>
              <w:top w:val="single" w:sz="2" w:space="0" w:color="58595B"/>
              <w:bottom w:val="single" w:sz="2" w:space="0" w:color="58595B"/>
            </w:tcBorders>
            <w:shd w:val="clear" w:color="auto" w:fill="E6E7E8"/>
          </w:tcPr>
          <w:p>
            <w:pPr>
              <w:pStyle w:val="TableParagraph"/>
              <w:ind w:left="257"/>
              <w:jc w:val="left"/>
              <w:rPr>
                <w:sz w:val="13"/>
              </w:rPr>
            </w:pPr>
            <w:r>
              <w:rPr>
                <w:color w:val="6A747B"/>
                <w:sz w:val="13"/>
              </w:rPr>
              <w:t>457</w:t>
            </w:r>
          </w:p>
        </w:tc>
        <w:tc>
          <w:tcPr>
            <w:tcW w:w="735" w:type="dxa"/>
            <w:tcBorders>
              <w:top w:val="single" w:sz="2" w:space="0" w:color="58595B"/>
              <w:bottom w:val="single" w:sz="2" w:space="0" w:color="58595B"/>
            </w:tcBorders>
            <w:shd w:val="clear" w:color="auto" w:fill="E6E7E8"/>
          </w:tcPr>
          <w:p>
            <w:pPr>
              <w:pStyle w:val="TableParagraph"/>
              <w:ind w:left="204"/>
              <w:jc w:val="left"/>
              <w:rPr>
                <w:sz w:val="13"/>
              </w:rPr>
            </w:pPr>
            <w:r>
              <w:rPr>
                <w:color w:val="6A747B"/>
                <w:sz w:val="13"/>
              </w:rPr>
              <w:t>18.53</w:t>
            </w:r>
          </w:p>
        </w:tc>
        <w:tc>
          <w:tcPr>
            <w:tcW w:w="683" w:type="dxa"/>
            <w:tcBorders>
              <w:top w:val="single" w:sz="2" w:space="0" w:color="58595B"/>
              <w:bottom w:val="single" w:sz="2" w:space="0" w:color="58595B"/>
            </w:tcBorders>
            <w:shd w:val="clear" w:color="auto" w:fill="E6E7E8"/>
          </w:tcPr>
          <w:p>
            <w:pPr>
              <w:pStyle w:val="TableParagraph"/>
              <w:ind w:left="226"/>
              <w:jc w:val="left"/>
              <w:rPr>
                <w:sz w:val="13"/>
              </w:rPr>
            </w:pPr>
            <w:r>
              <w:rPr>
                <w:color w:val="6A747B"/>
                <w:sz w:val="13"/>
              </w:rPr>
              <w:t>471</w:t>
            </w:r>
          </w:p>
        </w:tc>
        <w:tc>
          <w:tcPr>
            <w:tcW w:w="1317" w:type="dxa"/>
            <w:tcBorders>
              <w:top w:val="single" w:sz="2" w:space="0" w:color="58595B"/>
              <w:bottom w:val="single" w:sz="2" w:space="0" w:color="58595B"/>
            </w:tcBorders>
            <w:shd w:val="clear" w:color="auto" w:fill="E6E7E8"/>
          </w:tcPr>
          <w:p>
            <w:pPr>
              <w:pStyle w:val="TableParagraph"/>
              <w:ind w:left="463" w:right="466"/>
              <w:rPr>
                <w:sz w:val="13"/>
              </w:rPr>
            </w:pPr>
            <w:r>
              <w:rPr>
                <w:color w:val="6A747B"/>
                <w:sz w:val="13"/>
              </w:rPr>
              <w:t>18.00</w:t>
            </w:r>
          </w:p>
        </w:tc>
        <w:tc>
          <w:tcPr>
            <w:tcW w:w="836" w:type="dxa"/>
            <w:tcBorders>
              <w:top w:val="single" w:sz="2" w:space="0" w:color="58595B"/>
              <w:bottom w:val="single" w:sz="2" w:space="0" w:color="58595B"/>
            </w:tcBorders>
            <w:shd w:val="clear" w:color="auto" w:fill="E6E7E8"/>
          </w:tcPr>
          <w:p>
            <w:pPr>
              <w:pStyle w:val="TableParagraph"/>
              <w:ind w:left="288"/>
              <w:jc w:val="left"/>
              <w:rPr>
                <w:sz w:val="13"/>
              </w:rPr>
            </w:pPr>
            <w:r>
              <w:rPr>
                <w:color w:val="6A747B"/>
                <w:sz w:val="13"/>
              </w:rPr>
              <w:t>Two</w:t>
            </w:r>
          </w:p>
        </w:tc>
        <w:tc>
          <w:tcPr>
            <w:tcW w:w="1470" w:type="dxa"/>
            <w:tcBorders>
              <w:top w:val="single" w:sz="2" w:space="0" w:color="58595B"/>
              <w:bottom w:val="single" w:sz="2" w:space="0" w:color="58595B"/>
            </w:tcBorders>
            <w:shd w:val="clear" w:color="auto" w:fill="E6E7E8"/>
          </w:tcPr>
          <w:p>
            <w:pPr>
              <w:pStyle w:val="TableParagraph"/>
              <w:ind w:left="575" w:right="581"/>
              <w:rPr>
                <w:sz w:val="13"/>
              </w:rPr>
            </w:pPr>
            <w:r>
              <w:rPr>
                <w:color w:val="6A747B"/>
                <w:sz w:val="13"/>
              </w:rPr>
              <w:t>36</w:t>
            </w:r>
          </w:p>
        </w:tc>
        <w:tc>
          <w:tcPr>
            <w:tcW w:w="1232" w:type="dxa"/>
            <w:tcBorders>
              <w:top w:val="single" w:sz="2" w:space="0" w:color="58595B"/>
              <w:bottom w:val="single" w:sz="2" w:space="0" w:color="58595B"/>
            </w:tcBorders>
            <w:shd w:val="clear" w:color="auto" w:fill="E6E7E8"/>
          </w:tcPr>
          <w:p>
            <w:pPr>
              <w:pStyle w:val="TableParagraph"/>
              <w:ind w:left="373" w:right="383"/>
              <w:rPr>
                <w:sz w:val="13"/>
              </w:rPr>
            </w:pPr>
            <w:r>
              <w:rPr>
                <w:color w:val="6A747B"/>
                <w:sz w:val="13"/>
              </w:rPr>
              <w:t>16</w:t>
            </w:r>
          </w:p>
        </w:tc>
        <w:tc>
          <w:tcPr>
            <w:tcW w:w="1441" w:type="dxa"/>
            <w:tcBorders>
              <w:top w:val="single" w:sz="2" w:space="0" w:color="58595B"/>
              <w:bottom w:val="single" w:sz="2" w:space="0" w:color="58595B"/>
              <w:right w:val="nil"/>
            </w:tcBorders>
            <w:shd w:val="clear" w:color="auto" w:fill="E6E7E8"/>
          </w:tcPr>
          <w:p>
            <w:pPr>
              <w:pStyle w:val="TableParagraph"/>
              <w:ind w:left="217"/>
              <w:rPr>
                <w:sz w:val="13"/>
              </w:rPr>
            </w:pPr>
            <w:r>
              <w:rPr>
                <w:color w:val="6A747B"/>
                <w:w w:val="119"/>
                <w:sz w:val="13"/>
              </w:rPr>
              <w:t>-</w:t>
            </w:r>
          </w:p>
        </w:tc>
      </w:tr>
    </w:tbl>
    <w:p>
      <w:pPr>
        <w:spacing w:before="56"/>
        <w:ind w:left="6115" w:right="0" w:firstLine="0"/>
        <w:jc w:val="left"/>
        <w:rPr>
          <w:rFonts w:ascii="Trebuchet MS"/>
          <w:sz w:val="14"/>
        </w:rPr>
      </w:pPr>
      <w:r>
        <w:rPr/>
        <w:drawing>
          <wp:anchor distT="0" distB="0" distL="0" distR="0" allowOverlap="1" layoutInCell="1" locked="0" behindDoc="0" simplePos="0" relativeHeight="2656">
            <wp:simplePos x="0" y="0"/>
            <wp:positionH relativeFrom="page">
              <wp:posOffset>8686800</wp:posOffset>
            </wp:positionH>
            <wp:positionV relativeFrom="paragraph">
              <wp:posOffset>94766</wp:posOffset>
            </wp:positionV>
            <wp:extent cx="1921885" cy="1737360"/>
            <wp:effectExtent l="0" t="0" r="0" b="0"/>
            <wp:wrapNone/>
            <wp:docPr id="77" name="image44.jpeg" descr=""/>
            <wp:cNvGraphicFramePr>
              <a:graphicFrameLocks noChangeAspect="1"/>
            </wp:cNvGraphicFramePr>
            <a:graphic>
              <a:graphicData uri="http://schemas.openxmlformats.org/drawingml/2006/picture">
                <pic:pic>
                  <pic:nvPicPr>
                    <pic:cNvPr id="78" name="image44.jpeg"/>
                    <pic:cNvPicPr/>
                  </pic:nvPicPr>
                  <pic:blipFill>
                    <a:blip r:embed="rId71" cstate="print"/>
                    <a:stretch>
                      <a:fillRect/>
                    </a:stretch>
                  </pic:blipFill>
                  <pic:spPr>
                    <a:xfrm>
                      <a:off x="0" y="0"/>
                      <a:ext cx="1921885" cy="1737360"/>
                    </a:xfrm>
                    <a:prstGeom prst="rect">
                      <a:avLst/>
                    </a:prstGeom>
                  </pic:spPr>
                </pic:pic>
              </a:graphicData>
            </a:graphic>
          </wp:anchor>
        </w:drawing>
      </w:r>
      <w:r>
        <w:rPr>
          <w:rFonts w:ascii="Trebuchet MS"/>
          <w:color w:val="6A747B"/>
          <w:sz w:val="14"/>
        </w:rPr>
        <w:t>*Specifications</w:t>
      </w:r>
      <w:r>
        <w:rPr>
          <w:rFonts w:ascii="Trebuchet MS"/>
          <w:color w:val="6A747B"/>
          <w:spacing w:val="-21"/>
          <w:sz w:val="14"/>
        </w:rPr>
        <w:t> </w:t>
      </w:r>
      <w:r>
        <w:rPr>
          <w:rFonts w:ascii="Trebuchet MS"/>
          <w:color w:val="6A747B"/>
          <w:sz w:val="14"/>
        </w:rPr>
        <w:t>for</w:t>
      </w:r>
      <w:r>
        <w:rPr>
          <w:rFonts w:ascii="Trebuchet MS"/>
          <w:color w:val="6A747B"/>
          <w:spacing w:val="-21"/>
          <w:sz w:val="14"/>
        </w:rPr>
        <w:t> </w:t>
      </w:r>
      <w:r>
        <w:rPr>
          <w:rFonts w:ascii="Trebuchet MS"/>
          <w:color w:val="6A747B"/>
          <w:sz w:val="14"/>
        </w:rPr>
        <w:t>reference</w:t>
      </w:r>
      <w:r>
        <w:rPr>
          <w:rFonts w:ascii="Trebuchet MS"/>
          <w:color w:val="6A747B"/>
          <w:spacing w:val="-21"/>
          <w:sz w:val="14"/>
        </w:rPr>
        <w:t> </w:t>
      </w:r>
      <w:r>
        <w:rPr>
          <w:rFonts w:ascii="Trebuchet MS"/>
          <w:color w:val="6A747B"/>
          <w:sz w:val="14"/>
        </w:rPr>
        <w:t>only.</w:t>
      </w:r>
      <w:r>
        <w:rPr>
          <w:rFonts w:ascii="Trebuchet MS"/>
          <w:color w:val="6A747B"/>
          <w:spacing w:val="-21"/>
          <w:sz w:val="14"/>
        </w:rPr>
        <w:t> </w:t>
      </w:r>
      <w:r>
        <w:rPr>
          <w:rFonts w:ascii="Trebuchet MS"/>
          <w:color w:val="6A747B"/>
          <w:sz w:val="14"/>
        </w:rPr>
        <w:t>Specific</w:t>
      </w:r>
      <w:r>
        <w:rPr>
          <w:rFonts w:ascii="Trebuchet MS"/>
          <w:color w:val="6A747B"/>
          <w:spacing w:val="-21"/>
          <w:sz w:val="14"/>
        </w:rPr>
        <w:t> </w:t>
      </w:r>
      <w:r>
        <w:rPr>
          <w:rFonts w:ascii="Trebuchet MS"/>
          <w:color w:val="6A747B"/>
          <w:sz w:val="14"/>
        </w:rPr>
        <w:t>test</w:t>
      </w:r>
      <w:r>
        <w:rPr>
          <w:rFonts w:ascii="Trebuchet MS"/>
          <w:color w:val="6A747B"/>
          <w:spacing w:val="-21"/>
          <w:sz w:val="14"/>
        </w:rPr>
        <w:t> </w:t>
      </w:r>
      <w:r>
        <w:rPr>
          <w:rFonts w:ascii="Trebuchet MS"/>
          <w:color w:val="6A747B"/>
          <w:sz w:val="14"/>
        </w:rPr>
        <w:t>data</w:t>
      </w:r>
      <w:r>
        <w:rPr>
          <w:rFonts w:ascii="Trebuchet MS"/>
          <w:color w:val="6A747B"/>
          <w:spacing w:val="-21"/>
          <w:sz w:val="14"/>
        </w:rPr>
        <w:t> </w:t>
      </w:r>
      <w:r>
        <w:rPr>
          <w:rFonts w:ascii="Trebuchet MS"/>
          <w:color w:val="6A747B"/>
          <w:sz w:val="14"/>
        </w:rPr>
        <w:t>available</w:t>
      </w:r>
      <w:r>
        <w:rPr>
          <w:rFonts w:ascii="Trebuchet MS"/>
          <w:color w:val="6A747B"/>
          <w:spacing w:val="-21"/>
          <w:sz w:val="14"/>
        </w:rPr>
        <w:t> </w:t>
      </w:r>
      <w:r>
        <w:rPr>
          <w:rFonts w:ascii="Trebuchet MS"/>
          <w:color w:val="6A747B"/>
          <w:sz w:val="14"/>
        </w:rPr>
        <w:t>on</w:t>
      </w:r>
      <w:r>
        <w:rPr>
          <w:rFonts w:ascii="Trebuchet MS"/>
          <w:color w:val="6A747B"/>
          <w:spacing w:val="-21"/>
          <w:sz w:val="14"/>
        </w:rPr>
        <w:t> </w:t>
      </w:r>
      <w:r>
        <w:rPr>
          <w:rFonts w:ascii="Trebuchet MS"/>
          <w:color w:val="6A747B"/>
          <w:sz w:val="14"/>
        </w:rPr>
        <w:t>request.</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5"/>
        <w:rPr>
          <w:rFonts w:ascii="Trebuchet MS"/>
          <w:sz w:val="23"/>
        </w:rPr>
      </w:pPr>
    </w:p>
    <w:p>
      <w:pPr>
        <w:pStyle w:val="Heading3"/>
        <w:ind w:left="308"/>
      </w:pPr>
      <w:r>
        <w:rPr>
          <w:color w:val="009DDC"/>
        </w:rPr>
        <w:t>MARINE WET EXHAUST SYSTEMS:</w:t>
      </w:r>
    </w:p>
    <w:p>
      <w:pPr>
        <w:pStyle w:val="BodyText"/>
        <w:spacing w:line="278" w:lineRule="auto" w:before="192"/>
        <w:ind w:left="308" w:right="138"/>
        <w:jc w:val="both"/>
      </w:pPr>
      <w:r>
        <w:rPr>
          <w:color w:val="6A747B"/>
          <w:w w:val="105"/>
        </w:rPr>
        <w:t>Water</w:t>
      </w:r>
      <w:r>
        <w:rPr>
          <w:color w:val="6A747B"/>
          <w:spacing w:val="-27"/>
          <w:w w:val="105"/>
        </w:rPr>
        <w:t> </w:t>
      </w:r>
      <w:r>
        <w:rPr>
          <w:color w:val="6A747B"/>
          <w:w w:val="105"/>
        </w:rPr>
        <w:t>is</w:t>
      </w:r>
      <w:r>
        <w:rPr>
          <w:color w:val="6A747B"/>
          <w:spacing w:val="-26"/>
          <w:w w:val="105"/>
        </w:rPr>
        <w:t> </w:t>
      </w:r>
      <w:r>
        <w:rPr>
          <w:color w:val="6A747B"/>
          <w:w w:val="105"/>
        </w:rPr>
        <w:t>injected</w:t>
      </w:r>
      <w:r>
        <w:rPr>
          <w:color w:val="6A747B"/>
          <w:spacing w:val="-26"/>
          <w:w w:val="105"/>
        </w:rPr>
        <w:t> </w:t>
      </w:r>
      <w:r>
        <w:rPr>
          <w:color w:val="6A747B"/>
          <w:w w:val="105"/>
        </w:rPr>
        <w:t>into</w:t>
      </w:r>
      <w:r>
        <w:rPr>
          <w:color w:val="6A747B"/>
          <w:spacing w:val="-26"/>
          <w:w w:val="105"/>
        </w:rPr>
        <w:t> </w:t>
      </w:r>
      <w:r>
        <w:rPr>
          <w:color w:val="6A747B"/>
          <w:w w:val="105"/>
        </w:rPr>
        <w:t>the</w:t>
      </w:r>
      <w:r>
        <w:rPr>
          <w:color w:val="6A747B"/>
          <w:spacing w:val="-26"/>
          <w:w w:val="105"/>
        </w:rPr>
        <w:t> </w:t>
      </w:r>
      <w:r>
        <w:rPr>
          <w:color w:val="6A747B"/>
          <w:w w:val="105"/>
        </w:rPr>
        <w:t>exhaust</w:t>
      </w:r>
      <w:r>
        <w:rPr>
          <w:color w:val="6A747B"/>
          <w:spacing w:val="-26"/>
          <w:w w:val="105"/>
        </w:rPr>
        <w:t> </w:t>
      </w:r>
      <w:r>
        <w:rPr>
          <w:color w:val="6A747B"/>
          <w:w w:val="105"/>
        </w:rPr>
        <w:t>system</w:t>
      </w:r>
      <w:r>
        <w:rPr>
          <w:color w:val="6A747B"/>
          <w:spacing w:val="-27"/>
          <w:w w:val="105"/>
        </w:rPr>
        <w:t> </w:t>
      </w:r>
      <w:r>
        <w:rPr>
          <w:color w:val="6A747B"/>
          <w:w w:val="105"/>
        </w:rPr>
        <w:t>to</w:t>
      </w:r>
      <w:r>
        <w:rPr>
          <w:color w:val="6A747B"/>
          <w:spacing w:val="-26"/>
          <w:w w:val="105"/>
        </w:rPr>
        <w:t> </w:t>
      </w:r>
      <w:r>
        <w:rPr>
          <w:color w:val="6A747B"/>
          <w:w w:val="105"/>
        </w:rPr>
        <w:t>cool</w:t>
      </w:r>
      <w:r>
        <w:rPr>
          <w:color w:val="6A747B"/>
          <w:spacing w:val="-26"/>
          <w:w w:val="105"/>
        </w:rPr>
        <w:t> </w:t>
      </w:r>
      <w:r>
        <w:rPr>
          <w:color w:val="6A747B"/>
          <w:w w:val="105"/>
        </w:rPr>
        <w:t>the</w:t>
      </w:r>
      <w:r>
        <w:rPr>
          <w:color w:val="6A747B"/>
          <w:spacing w:val="-26"/>
          <w:w w:val="105"/>
        </w:rPr>
        <w:t> </w:t>
      </w:r>
      <w:r>
        <w:rPr>
          <w:color w:val="6A747B"/>
          <w:w w:val="105"/>
        </w:rPr>
        <w:t>gasses,</w:t>
      </w:r>
      <w:r>
        <w:rPr>
          <w:color w:val="6A747B"/>
          <w:spacing w:val="-27"/>
          <w:w w:val="105"/>
        </w:rPr>
        <w:t> </w:t>
      </w:r>
      <w:r>
        <w:rPr>
          <w:color w:val="6A747B"/>
          <w:w w:val="105"/>
        </w:rPr>
        <w:t>which</w:t>
      </w:r>
      <w:r>
        <w:rPr>
          <w:color w:val="6A747B"/>
          <w:spacing w:val="-25"/>
          <w:w w:val="105"/>
        </w:rPr>
        <w:t> </w:t>
      </w:r>
      <w:r>
        <w:rPr>
          <w:color w:val="6A747B"/>
          <w:w w:val="105"/>
        </w:rPr>
        <w:t>are</w:t>
      </w:r>
      <w:r>
        <w:rPr>
          <w:color w:val="6A747B"/>
          <w:spacing w:val="-27"/>
          <w:w w:val="105"/>
        </w:rPr>
        <w:t> </w:t>
      </w:r>
      <w:r>
        <w:rPr>
          <w:color w:val="6A747B"/>
          <w:w w:val="105"/>
        </w:rPr>
        <w:t>then</w:t>
      </w:r>
      <w:r>
        <w:rPr>
          <w:color w:val="6A747B"/>
          <w:spacing w:val="-25"/>
          <w:w w:val="105"/>
        </w:rPr>
        <w:t> </w:t>
      </w:r>
      <w:r>
        <w:rPr>
          <w:color w:val="6A747B"/>
          <w:w w:val="105"/>
        </w:rPr>
        <w:t>passed</w:t>
      </w:r>
      <w:r>
        <w:rPr>
          <w:color w:val="6A747B"/>
          <w:spacing w:val="-26"/>
          <w:w w:val="105"/>
        </w:rPr>
        <w:t> </w:t>
      </w:r>
      <w:r>
        <w:rPr>
          <w:color w:val="6A747B"/>
          <w:w w:val="105"/>
        </w:rPr>
        <w:t>through</w:t>
      </w:r>
      <w:r>
        <w:rPr>
          <w:color w:val="6A747B"/>
          <w:spacing w:val="-27"/>
          <w:w w:val="105"/>
        </w:rPr>
        <w:t> </w:t>
      </w:r>
      <w:r>
        <w:rPr>
          <w:color w:val="6A747B"/>
          <w:w w:val="105"/>
        </w:rPr>
        <w:t>the</w:t>
      </w:r>
      <w:r>
        <w:rPr>
          <w:color w:val="6A747B"/>
          <w:spacing w:val="-26"/>
          <w:w w:val="105"/>
        </w:rPr>
        <w:t> </w:t>
      </w:r>
      <w:r>
        <w:rPr>
          <w:color w:val="6A747B"/>
          <w:w w:val="105"/>
        </w:rPr>
        <w:t>outlet.</w:t>
      </w:r>
      <w:r>
        <w:rPr>
          <w:color w:val="6A747B"/>
          <w:spacing w:val="-26"/>
          <w:w w:val="105"/>
        </w:rPr>
        <w:t> </w:t>
      </w:r>
      <w:r>
        <w:rPr>
          <w:color w:val="6A747B"/>
          <w:w w:val="105"/>
        </w:rPr>
        <w:t>The</w:t>
      </w:r>
      <w:r>
        <w:rPr>
          <w:color w:val="6A747B"/>
          <w:spacing w:val="-26"/>
          <w:w w:val="105"/>
        </w:rPr>
        <w:t> </w:t>
      </w:r>
      <w:r>
        <w:rPr>
          <w:color w:val="6A747B"/>
          <w:w w:val="105"/>
        </w:rPr>
        <w:t>injected</w:t>
      </w:r>
      <w:r>
        <w:rPr>
          <w:color w:val="6A747B"/>
          <w:spacing w:val="-26"/>
          <w:w w:val="105"/>
        </w:rPr>
        <w:t> </w:t>
      </w:r>
      <w:r>
        <w:rPr>
          <w:color w:val="6A747B"/>
          <w:w w:val="105"/>
        </w:rPr>
        <w:t>water</w:t>
      </w:r>
      <w:r>
        <w:rPr>
          <w:color w:val="6A747B"/>
          <w:spacing w:val="-26"/>
          <w:w w:val="105"/>
        </w:rPr>
        <w:t> </w:t>
      </w:r>
      <w:r>
        <w:rPr>
          <w:color w:val="6A747B"/>
          <w:w w:val="105"/>
        </w:rPr>
        <w:t>lowers the</w:t>
      </w:r>
      <w:r>
        <w:rPr>
          <w:color w:val="6A747B"/>
          <w:spacing w:val="-20"/>
          <w:w w:val="105"/>
        </w:rPr>
        <w:t> </w:t>
      </w:r>
      <w:r>
        <w:rPr>
          <w:color w:val="6A747B"/>
          <w:w w:val="105"/>
        </w:rPr>
        <w:t>temperature</w:t>
      </w:r>
      <w:r>
        <w:rPr>
          <w:color w:val="6A747B"/>
          <w:spacing w:val="-20"/>
          <w:w w:val="105"/>
        </w:rPr>
        <w:t> </w:t>
      </w:r>
      <w:r>
        <w:rPr>
          <w:color w:val="6A747B"/>
          <w:w w:val="105"/>
        </w:rPr>
        <w:t>of</w:t>
      </w:r>
      <w:r>
        <w:rPr>
          <w:color w:val="6A747B"/>
          <w:spacing w:val="-20"/>
          <w:w w:val="105"/>
        </w:rPr>
        <w:t> </w:t>
      </w:r>
      <w:r>
        <w:rPr>
          <w:color w:val="6A747B"/>
          <w:w w:val="105"/>
        </w:rPr>
        <w:t>the</w:t>
      </w:r>
      <w:r>
        <w:rPr>
          <w:color w:val="6A747B"/>
          <w:spacing w:val="-20"/>
          <w:w w:val="105"/>
        </w:rPr>
        <w:t> </w:t>
      </w:r>
      <w:r>
        <w:rPr>
          <w:color w:val="6A747B"/>
          <w:w w:val="105"/>
        </w:rPr>
        <w:t>exhaust</w:t>
      </w:r>
      <w:r>
        <w:rPr>
          <w:color w:val="6A747B"/>
          <w:spacing w:val="-20"/>
          <w:w w:val="105"/>
        </w:rPr>
        <w:t> </w:t>
      </w:r>
      <w:r>
        <w:rPr>
          <w:color w:val="6A747B"/>
          <w:w w:val="105"/>
        </w:rPr>
        <w:t>gasses</w:t>
      </w:r>
      <w:r>
        <w:rPr>
          <w:color w:val="6A747B"/>
          <w:spacing w:val="-20"/>
          <w:w w:val="105"/>
        </w:rPr>
        <w:t> </w:t>
      </w:r>
      <w:r>
        <w:rPr>
          <w:color w:val="6A747B"/>
          <w:w w:val="105"/>
        </w:rPr>
        <w:t>from</w:t>
      </w:r>
      <w:r>
        <w:rPr>
          <w:color w:val="6A747B"/>
          <w:spacing w:val="-20"/>
          <w:w w:val="105"/>
        </w:rPr>
        <w:t> </w:t>
      </w:r>
      <w:r>
        <w:rPr>
          <w:color w:val="6A747B"/>
          <w:w w:val="105"/>
        </w:rPr>
        <w:t>as</w:t>
      </w:r>
      <w:r>
        <w:rPr>
          <w:color w:val="6A747B"/>
          <w:spacing w:val="-20"/>
          <w:w w:val="105"/>
        </w:rPr>
        <w:t> </w:t>
      </w:r>
      <w:r>
        <w:rPr>
          <w:color w:val="6A747B"/>
          <w:w w:val="105"/>
        </w:rPr>
        <w:t>high</w:t>
      </w:r>
      <w:r>
        <w:rPr>
          <w:color w:val="6A747B"/>
          <w:spacing w:val="-20"/>
          <w:w w:val="105"/>
        </w:rPr>
        <w:t> </w:t>
      </w:r>
      <w:r>
        <w:rPr>
          <w:color w:val="6A747B"/>
          <w:w w:val="105"/>
        </w:rPr>
        <w:t>as</w:t>
      </w:r>
      <w:r>
        <w:rPr>
          <w:color w:val="6A747B"/>
          <w:spacing w:val="-20"/>
          <w:w w:val="105"/>
        </w:rPr>
        <w:t> </w:t>
      </w:r>
      <w:r>
        <w:rPr>
          <w:color w:val="6A747B"/>
          <w:w w:val="105"/>
        </w:rPr>
        <w:t>2000ºF</w:t>
      </w:r>
      <w:r>
        <w:rPr>
          <w:color w:val="6A747B"/>
          <w:spacing w:val="-20"/>
          <w:w w:val="105"/>
        </w:rPr>
        <w:t> </w:t>
      </w:r>
      <w:r>
        <w:rPr>
          <w:color w:val="6A747B"/>
          <w:w w:val="105"/>
        </w:rPr>
        <w:t>to</w:t>
      </w:r>
      <w:r>
        <w:rPr>
          <w:color w:val="6A747B"/>
          <w:spacing w:val="-20"/>
          <w:w w:val="105"/>
        </w:rPr>
        <w:t> </w:t>
      </w:r>
      <w:r>
        <w:rPr>
          <w:color w:val="6A747B"/>
          <w:w w:val="105"/>
        </w:rPr>
        <w:t>below</w:t>
      </w:r>
      <w:r>
        <w:rPr>
          <w:color w:val="6A747B"/>
          <w:spacing w:val="-20"/>
          <w:w w:val="105"/>
        </w:rPr>
        <w:t> </w:t>
      </w:r>
      <w:r>
        <w:rPr>
          <w:color w:val="6A747B"/>
          <w:spacing w:val="-4"/>
          <w:w w:val="105"/>
        </w:rPr>
        <w:t>250ºF.</w:t>
      </w:r>
      <w:r>
        <w:rPr>
          <w:color w:val="6A747B"/>
          <w:spacing w:val="-20"/>
          <w:w w:val="105"/>
        </w:rPr>
        <w:t> </w:t>
      </w:r>
      <w:r>
        <w:rPr>
          <w:color w:val="6A747B"/>
          <w:w w:val="105"/>
        </w:rPr>
        <w:t>This</w:t>
      </w:r>
      <w:r>
        <w:rPr>
          <w:color w:val="6A747B"/>
          <w:spacing w:val="-20"/>
          <w:w w:val="105"/>
        </w:rPr>
        <w:t> </w:t>
      </w:r>
      <w:r>
        <w:rPr>
          <w:color w:val="6A747B"/>
          <w:w w:val="105"/>
        </w:rPr>
        <w:t>cools</w:t>
      </w:r>
      <w:r>
        <w:rPr>
          <w:color w:val="6A747B"/>
          <w:spacing w:val="-20"/>
          <w:w w:val="105"/>
        </w:rPr>
        <w:t> </w:t>
      </w:r>
      <w:r>
        <w:rPr>
          <w:color w:val="6A747B"/>
          <w:w w:val="105"/>
        </w:rPr>
        <w:t>the</w:t>
      </w:r>
      <w:r>
        <w:rPr>
          <w:color w:val="6A747B"/>
          <w:spacing w:val="-20"/>
          <w:w w:val="105"/>
        </w:rPr>
        <w:t> </w:t>
      </w:r>
      <w:r>
        <w:rPr>
          <w:color w:val="6A747B"/>
          <w:w w:val="105"/>
        </w:rPr>
        <w:t>gasses</w:t>
      </w:r>
      <w:r>
        <w:rPr>
          <w:color w:val="6A747B"/>
          <w:spacing w:val="-20"/>
          <w:w w:val="105"/>
        </w:rPr>
        <w:t> </w:t>
      </w:r>
      <w:r>
        <w:rPr>
          <w:color w:val="6A747B"/>
          <w:w w:val="105"/>
        </w:rPr>
        <w:t>sufficiently</w:t>
      </w:r>
      <w:r>
        <w:rPr>
          <w:color w:val="6A747B"/>
          <w:spacing w:val="-20"/>
          <w:w w:val="105"/>
        </w:rPr>
        <w:t> </w:t>
      </w:r>
      <w:r>
        <w:rPr>
          <w:color w:val="6A747B"/>
          <w:w w:val="105"/>
        </w:rPr>
        <w:t>enough</w:t>
      </w:r>
      <w:r>
        <w:rPr>
          <w:color w:val="6A747B"/>
          <w:spacing w:val="-20"/>
          <w:w w:val="105"/>
        </w:rPr>
        <w:t> </w:t>
      </w:r>
      <w:r>
        <w:rPr>
          <w:color w:val="6A747B"/>
          <w:w w:val="105"/>
        </w:rPr>
        <w:t>for</w:t>
      </w:r>
      <w:r>
        <w:rPr>
          <w:color w:val="6A747B"/>
          <w:spacing w:val="-20"/>
          <w:w w:val="105"/>
        </w:rPr>
        <w:t> </w:t>
      </w:r>
      <w:r>
        <w:rPr>
          <w:color w:val="6A747B"/>
          <w:w w:val="105"/>
        </w:rPr>
        <w:t>the use</w:t>
      </w:r>
      <w:r>
        <w:rPr>
          <w:color w:val="6A747B"/>
          <w:spacing w:val="-15"/>
          <w:w w:val="105"/>
        </w:rPr>
        <w:t> </w:t>
      </w:r>
      <w:r>
        <w:rPr>
          <w:color w:val="6A747B"/>
          <w:w w:val="105"/>
        </w:rPr>
        <w:t>of</w:t>
      </w:r>
      <w:r>
        <w:rPr>
          <w:color w:val="6A747B"/>
          <w:spacing w:val="-14"/>
          <w:w w:val="105"/>
        </w:rPr>
        <w:t> </w:t>
      </w:r>
      <w:r>
        <w:rPr>
          <w:color w:val="6A747B"/>
          <w:w w:val="105"/>
        </w:rPr>
        <w:t>flexible</w:t>
      </w:r>
      <w:r>
        <w:rPr>
          <w:color w:val="6A747B"/>
          <w:spacing w:val="-14"/>
          <w:w w:val="105"/>
        </w:rPr>
        <w:t> </w:t>
      </w:r>
      <w:r>
        <w:rPr>
          <w:color w:val="6A747B"/>
          <w:w w:val="105"/>
        </w:rPr>
        <w:t>silicone</w:t>
      </w:r>
      <w:r>
        <w:rPr>
          <w:color w:val="6A747B"/>
          <w:spacing w:val="-14"/>
          <w:w w:val="105"/>
        </w:rPr>
        <w:t> </w:t>
      </w:r>
      <w:r>
        <w:rPr>
          <w:color w:val="6A747B"/>
          <w:w w:val="105"/>
        </w:rPr>
        <w:t>hose.</w:t>
      </w:r>
      <w:r>
        <w:rPr>
          <w:color w:val="6A747B"/>
          <w:spacing w:val="-14"/>
          <w:w w:val="105"/>
        </w:rPr>
        <w:t> </w:t>
      </w:r>
      <w:r>
        <w:rPr>
          <w:color w:val="6A747B"/>
          <w:w w:val="105"/>
        </w:rPr>
        <w:t>The</w:t>
      </w:r>
      <w:r>
        <w:rPr>
          <w:color w:val="6A747B"/>
          <w:spacing w:val="-14"/>
          <w:w w:val="105"/>
        </w:rPr>
        <w:t> </w:t>
      </w:r>
      <w:r>
        <w:rPr>
          <w:color w:val="6A747B"/>
          <w:w w:val="105"/>
        </w:rPr>
        <w:t>water</w:t>
      </w:r>
      <w:r>
        <w:rPr>
          <w:color w:val="6A747B"/>
          <w:spacing w:val="-14"/>
          <w:w w:val="105"/>
        </w:rPr>
        <w:t> </w:t>
      </w:r>
      <w:r>
        <w:rPr>
          <w:color w:val="6A747B"/>
          <w:w w:val="105"/>
        </w:rPr>
        <w:t>cooled</w:t>
      </w:r>
      <w:r>
        <w:rPr>
          <w:color w:val="6A747B"/>
          <w:spacing w:val="-14"/>
          <w:w w:val="105"/>
        </w:rPr>
        <w:t> </w:t>
      </w:r>
      <w:r>
        <w:rPr>
          <w:color w:val="6A747B"/>
          <w:w w:val="105"/>
        </w:rPr>
        <w:t>exhaust</w:t>
      </w:r>
      <w:r>
        <w:rPr>
          <w:color w:val="6A747B"/>
          <w:spacing w:val="-14"/>
          <w:w w:val="105"/>
        </w:rPr>
        <w:t> </w:t>
      </w:r>
      <w:r>
        <w:rPr>
          <w:color w:val="6A747B"/>
          <w:w w:val="105"/>
        </w:rPr>
        <w:t>does</w:t>
      </w:r>
      <w:r>
        <w:rPr>
          <w:color w:val="6A747B"/>
          <w:spacing w:val="-14"/>
          <w:w w:val="105"/>
        </w:rPr>
        <w:t> </w:t>
      </w:r>
      <w:r>
        <w:rPr>
          <w:color w:val="6A747B"/>
          <w:w w:val="105"/>
        </w:rPr>
        <w:t>not</w:t>
      </w:r>
      <w:r>
        <w:rPr>
          <w:color w:val="6A747B"/>
          <w:spacing w:val="-14"/>
          <w:w w:val="105"/>
        </w:rPr>
        <w:t> </w:t>
      </w:r>
      <w:r>
        <w:rPr>
          <w:color w:val="6A747B"/>
          <w:w w:val="105"/>
        </w:rPr>
        <w:t>cause</w:t>
      </w:r>
      <w:r>
        <w:rPr>
          <w:color w:val="6A747B"/>
          <w:spacing w:val="-14"/>
          <w:w w:val="105"/>
        </w:rPr>
        <w:t> </w:t>
      </w:r>
      <w:r>
        <w:rPr>
          <w:color w:val="6A747B"/>
          <w:w w:val="105"/>
        </w:rPr>
        <w:t>a</w:t>
      </w:r>
      <w:r>
        <w:rPr>
          <w:color w:val="6A747B"/>
          <w:spacing w:val="-14"/>
          <w:w w:val="105"/>
        </w:rPr>
        <w:t> </w:t>
      </w:r>
      <w:r>
        <w:rPr>
          <w:color w:val="6A747B"/>
          <w:w w:val="105"/>
        </w:rPr>
        <w:t>fire</w:t>
      </w:r>
      <w:r>
        <w:rPr>
          <w:color w:val="6A747B"/>
          <w:spacing w:val="-14"/>
          <w:w w:val="105"/>
        </w:rPr>
        <w:t> </w:t>
      </w:r>
      <w:r>
        <w:rPr>
          <w:color w:val="6A747B"/>
          <w:w w:val="105"/>
        </w:rPr>
        <w:t>hazard,</w:t>
      </w:r>
      <w:r>
        <w:rPr>
          <w:color w:val="6A747B"/>
          <w:spacing w:val="-14"/>
          <w:w w:val="105"/>
        </w:rPr>
        <w:t> </w:t>
      </w:r>
      <w:r>
        <w:rPr>
          <w:color w:val="6A747B"/>
          <w:w w:val="105"/>
        </w:rPr>
        <w:t>and</w:t>
      </w:r>
      <w:r>
        <w:rPr>
          <w:color w:val="6A747B"/>
          <w:spacing w:val="-14"/>
          <w:w w:val="105"/>
        </w:rPr>
        <w:t> </w:t>
      </w:r>
      <w:r>
        <w:rPr>
          <w:color w:val="6A747B"/>
          <w:w w:val="105"/>
        </w:rPr>
        <w:t>needs</w:t>
      </w:r>
      <w:r>
        <w:rPr>
          <w:color w:val="6A747B"/>
          <w:spacing w:val="-14"/>
          <w:w w:val="105"/>
        </w:rPr>
        <w:t> </w:t>
      </w:r>
      <w:r>
        <w:rPr>
          <w:color w:val="6A747B"/>
          <w:w w:val="105"/>
        </w:rPr>
        <w:t>no</w:t>
      </w:r>
      <w:r>
        <w:rPr>
          <w:color w:val="6A747B"/>
          <w:spacing w:val="-15"/>
          <w:w w:val="105"/>
        </w:rPr>
        <w:t> </w:t>
      </w:r>
      <w:r>
        <w:rPr>
          <w:color w:val="6A747B"/>
          <w:w w:val="105"/>
        </w:rPr>
        <w:t>insulation.</w:t>
      </w:r>
    </w:p>
    <w:p>
      <w:pPr>
        <w:pStyle w:val="BodyText"/>
        <w:spacing w:line="207" w:lineRule="exact"/>
        <w:ind w:left="308"/>
        <w:jc w:val="both"/>
      </w:pPr>
      <w:r>
        <w:rPr>
          <w:color w:val="6A747B"/>
        </w:rPr>
        <w:t>Advantages of Silicone:</w:t>
      </w:r>
    </w:p>
    <w:p>
      <w:pPr>
        <w:pStyle w:val="BodyText"/>
        <w:spacing w:before="8"/>
        <w:rPr>
          <w:sz w:val="23"/>
        </w:rPr>
      </w:pPr>
    </w:p>
    <w:p>
      <w:pPr>
        <w:pStyle w:val="ListParagraph"/>
        <w:numPr>
          <w:ilvl w:val="0"/>
          <w:numId w:val="1"/>
        </w:numPr>
        <w:tabs>
          <w:tab w:pos="669" w:val="left" w:leader="none"/>
        </w:tabs>
        <w:spacing w:line="240" w:lineRule="auto" w:before="0" w:after="0"/>
        <w:ind w:left="668" w:right="0" w:hanging="360"/>
        <w:jc w:val="both"/>
        <w:rPr>
          <w:sz w:val="18"/>
        </w:rPr>
      </w:pPr>
      <w:r>
        <w:rPr>
          <w:color w:val="6A747B"/>
          <w:w w:val="105"/>
          <w:sz w:val="18"/>
        </w:rPr>
        <w:t>Easier</w:t>
      </w:r>
      <w:r>
        <w:rPr>
          <w:color w:val="6A747B"/>
          <w:spacing w:val="-9"/>
          <w:w w:val="105"/>
          <w:sz w:val="18"/>
        </w:rPr>
        <w:t> </w:t>
      </w:r>
      <w:r>
        <w:rPr>
          <w:color w:val="6A747B"/>
          <w:w w:val="105"/>
          <w:sz w:val="18"/>
        </w:rPr>
        <w:t>to</w:t>
      </w:r>
      <w:r>
        <w:rPr>
          <w:color w:val="6A747B"/>
          <w:spacing w:val="-9"/>
          <w:w w:val="105"/>
          <w:sz w:val="18"/>
        </w:rPr>
        <w:t> </w:t>
      </w:r>
      <w:r>
        <w:rPr>
          <w:color w:val="6A747B"/>
          <w:w w:val="105"/>
          <w:sz w:val="18"/>
        </w:rPr>
        <w:t>run</w:t>
      </w:r>
      <w:r>
        <w:rPr>
          <w:color w:val="6A747B"/>
          <w:spacing w:val="-9"/>
          <w:w w:val="105"/>
          <w:sz w:val="18"/>
        </w:rPr>
        <w:t> </w:t>
      </w:r>
      <w:r>
        <w:rPr>
          <w:color w:val="6A747B"/>
          <w:w w:val="105"/>
          <w:sz w:val="18"/>
        </w:rPr>
        <w:t>than</w:t>
      </w:r>
      <w:r>
        <w:rPr>
          <w:color w:val="6A747B"/>
          <w:spacing w:val="-9"/>
          <w:w w:val="105"/>
          <w:sz w:val="18"/>
        </w:rPr>
        <w:t> </w:t>
      </w:r>
      <w:r>
        <w:rPr>
          <w:color w:val="6A747B"/>
          <w:w w:val="105"/>
          <w:sz w:val="18"/>
        </w:rPr>
        <w:t>rigid</w:t>
      </w:r>
      <w:r>
        <w:rPr>
          <w:color w:val="6A747B"/>
          <w:spacing w:val="-9"/>
          <w:w w:val="105"/>
          <w:sz w:val="18"/>
        </w:rPr>
        <w:t> </w:t>
      </w:r>
      <w:r>
        <w:rPr>
          <w:color w:val="6A747B"/>
          <w:w w:val="105"/>
          <w:sz w:val="18"/>
        </w:rPr>
        <w:t>pipe</w:t>
      </w:r>
    </w:p>
    <w:p>
      <w:pPr>
        <w:pStyle w:val="ListParagraph"/>
        <w:numPr>
          <w:ilvl w:val="0"/>
          <w:numId w:val="1"/>
        </w:numPr>
        <w:tabs>
          <w:tab w:pos="669" w:val="left" w:leader="none"/>
        </w:tabs>
        <w:spacing w:line="240" w:lineRule="auto" w:before="33" w:after="0"/>
        <w:ind w:left="668" w:right="0" w:hanging="360"/>
        <w:jc w:val="both"/>
        <w:rPr>
          <w:sz w:val="18"/>
        </w:rPr>
      </w:pPr>
      <w:r>
        <w:rPr>
          <w:color w:val="6A747B"/>
          <w:w w:val="105"/>
          <w:sz w:val="18"/>
        </w:rPr>
        <w:t>Not</w:t>
      </w:r>
      <w:r>
        <w:rPr>
          <w:color w:val="6A747B"/>
          <w:spacing w:val="-9"/>
          <w:w w:val="105"/>
          <w:sz w:val="18"/>
        </w:rPr>
        <w:t> </w:t>
      </w:r>
      <w:r>
        <w:rPr>
          <w:color w:val="6A747B"/>
          <w:w w:val="105"/>
          <w:sz w:val="18"/>
        </w:rPr>
        <w:t>subject</w:t>
      </w:r>
      <w:r>
        <w:rPr>
          <w:color w:val="6A747B"/>
          <w:spacing w:val="-9"/>
          <w:w w:val="105"/>
          <w:sz w:val="18"/>
        </w:rPr>
        <w:t> </w:t>
      </w:r>
      <w:r>
        <w:rPr>
          <w:color w:val="6A747B"/>
          <w:w w:val="105"/>
          <w:sz w:val="18"/>
        </w:rPr>
        <w:t>to</w:t>
      </w:r>
      <w:r>
        <w:rPr>
          <w:color w:val="6A747B"/>
          <w:spacing w:val="-9"/>
          <w:w w:val="105"/>
          <w:sz w:val="18"/>
        </w:rPr>
        <w:t> </w:t>
      </w:r>
      <w:r>
        <w:rPr>
          <w:color w:val="6A747B"/>
          <w:w w:val="105"/>
          <w:sz w:val="18"/>
        </w:rPr>
        <w:t>corrosion,</w:t>
      </w:r>
      <w:r>
        <w:rPr>
          <w:color w:val="6A747B"/>
          <w:spacing w:val="-9"/>
          <w:w w:val="105"/>
          <w:sz w:val="18"/>
        </w:rPr>
        <w:t> </w:t>
      </w:r>
      <w:r>
        <w:rPr>
          <w:color w:val="6A747B"/>
          <w:w w:val="105"/>
          <w:sz w:val="18"/>
        </w:rPr>
        <w:t>stress</w:t>
      </w:r>
      <w:r>
        <w:rPr>
          <w:color w:val="6A747B"/>
          <w:spacing w:val="-9"/>
          <w:w w:val="105"/>
          <w:sz w:val="18"/>
        </w:rPr>
        <w:t> </w:t>
      </w:r>
      <w:r>
        <w:rPr>
          <w:color w:val="6A747B"/>
          <w:w w:val="105"/>
          <w:sz w:val="18"/>
        </w:rPr>
        <w:t>or</w:t>
      </w:r>
      <w:r>
        <w:rPr>
          <w:color w:val="6A747B"/>
          <w:spacing w:val="-9"/>
          <w:w w:val="105"/>
          <w:sz w:val="18"/>
        </w:rPr>
        <w:t> </w:t>
      </w:r>
      <w:r>
        <w:rPr>
          <w:color w:val="6A747B"/>
          <w:w w:val="105"/>
          <w:sz w:val="18"/>
        </w:rPr>
        <w:t>cracking</w:t>
      </w:r>
    </w:p>
    <w:p>
      <w:pPr>
        <w:pStyle w:val="ListParagraph"/>
        <w:numPr>
          <w:ilvl w:val="0"/>
          <w:numId w:val="1"/>
        </w:numPr>
        <w:tabs>
          <w:tab w:pos="669" w:val="left" w:leader="none"/>
        </w:tabs>
        <w:spacing w:line="240" w:lineRule="auto" w:before="33" w:after="0"/>
        <w:ind w:left="668" w:right="0" w:hanging="360"/>
        <w:jc w:val="both"/>
        <w:rPr>
          <w:sz w:val="18"/>
        </w:rPr>
      </w:pPr>
      <w:r>
        <w:rPr>
          <w:color w:val="6A747B"/>
          <w:sz w:val="18"/>
        </w:rPr>
        <w:t>Absorbs engine movement and</w:t>
      </w:r>
      <w:r>
        <w:rPr>
          <w:color w:val="6A747B"/>
          <w:spacing w:val="-23"/>
          <w:sz w:val="18"/>
        </w:rPr>
        <w:t> </w:t>
      </w:r>
      <w:r>
        <w:rPr>
          <w:color w:val="6A747B"/>
          <w:sz w:val="18"/>
        </w:rPr>
        <w:t>vibration</w:t>
      </w:r>
    </w:p>
    <w:p>
      <w:pPr>
        <w:spacing w:after="0" w:line="240" w:lineRule="auto"/>
        <w:jc w:val="both"/>
        <w:rPr>
          <w:sz w:val="18"/>
        </w:rPr>
        <w:sectPr>
          <w:footerReference w:type="default" r:id="rId69"/>
          <w:pgSz w:w="24480" w:h="15840" w:orient="landscape"/>
          <w:pgMar w:footer="880" w:header="1333" w:top="1800" w:bottom="1080" w:left="400" w:right="580"/>
          <w:cols w:num="2" w:equalWidth="0">
            <w:col w:w="9907" w:space="2884"/>
            <w:col w:w="10709"/>
          </w:cols>
        </w:sectPr>
      </w:pPr>
    </w:p>
    <w:p>
      <w:pPr>
        <w:pStyle w:val="BodyText"/>
        <w:rPr>
          <w:sz w:val="20"/>
        </w:rPr>
      </w:pPr>
    </w:p>
    <w:p>
      <w:pPr>
        <w:pStyle w:val="BodyText"/>
        <w:rPr>
          <w:sz w:val="20"/>
        </w:rPr>
      </w:pPr>
    </w:p>
    <w:p>
      <w:pPr>
        <w:pStyle w:val="BodyText"/>
        <w:rPr>
          <w:sz w:val="20"/>
        </w:rPr>
      </w:pPr>
    </w:p>
    <w:p>
      <w:pPr>
        <w:pStyle w:val="BodyText"/>
        <w:spacing w:before="4"/>
        <w:rPr>
          <w:sz w:val="10"/>
        </w:rPr>
      </w:pPr>
    </w:p>
    <w:p>
      <w:pPr>
        <w:pStyle w:val="BodyText"/>
        <w:ind w:left="13337"/>
        <w:rPr>
          <w:sz w:val="20"/>
        </w:rPr>
      </w:pPr>
      <w:r>
        <w:rPr>
          <w:sz w:val="20"/>
        </w:rPr>
        <w:drawing>
          <wp:inline distT="0" distB="0" distL="0" distR="0">
            <wp:extent cx="1773945" cy="1547336"/>
            <wp:effectExtent l="0" t="0" r="0" b="0"/>
            <wp:docPr id="79" name="image45.jpeg" descr=""/>
            <wp:cNvGraphicFramePr>
              <a:graphicFrameLocks noChangeAspect="1"/>
            </wp:cNvGraphicFramePr>
            <a:graphic>
              <a:graphicData uri="http://schemas.openxmlformats.org/drawingml/2006/picture">
                <pic:pic>
                  <pic:nvPicPr>
                    <pic:cNvPr id="80" name="image45.jpeg"/>
                    <pic:cNvPicPr/>
                  </pic:nvPicPr>
                  <pic:blipFill>
                    <a:blip r:embed="rId73" cstate="print"/>
                    <a:stretch>
                      <a:fillRect/>
                    </a:stretch>
                  </pic:blipFill>
                  <pic:spPr>
                    <a:xfrm>
                      <a:off x="0" y="0"/>
                      <a:ext cx="1773945" cy="1547336"/>
                    </a:xfrm>
                    <a:prstGeom prst="rect">
                      <a:avLst/>
                    </a:prstGeom>
                  </pic:spPr>
                </pic:pic>
              </a:graphicData>
            </a:graphic>
          </wp:inline>
        </w:drawing>
      </w:r>
      <w:r>
        <w:rPr>
          <w:sz w:val="20"/>
        </w:rPr>
      </w:r>
    </w:p>
    <w:p>
      <w:pPr>
        <w:spacing w:after="0"/>
        <w:rPr>
          <w:sz w:val="20"/>
        </w:rPr>
        <w:sectPr>
          <w:footerReference w:type="default" r:id="rId72"/>
          <w:pgSz w:w="24480" w:h="15840" w:orient="landscape"/>
          <w:pgMar w:footer="880" w:header="1333" w:top="1800" w:bottom="1080" w:left="400" w:right="580"/>
        </w:sectPr>
      </w:pPr>
    </w:p>
    <w:p>
      <w:pPr>
        <w:pStyle w:val="Heading1"/>
        <w:spacing w:before="430"/>
      </w:pPr>
      <w:r>
        <w:rPr/>
        <w:drawing>
          <wp:anchor distT="0" distB="0" distL="0" distR="0" allowOverlap="1" layoutInCell="1" locked="0" behindDoc="0" simplePos="0" relativeHeight="2680">
            <wp:simplePos x="0" y="0"/>
            <wp:positionH relativeFrom="page">
              <wp:posOffset>543321</wp:posOffset>
            </wp:positionH>
            <wp:positionV relativeFrom="paragraph">
              <wp:posOffset>-1482307</wp:posOffset>
            </wp:positionV>
            <wp:extent cx="2772114" cy="1742387"/>
            <wp:effectExtent l="0" t="0" r="0" b="0"/>
            <wp:wrapNone/>
            <wp:docPr id="81" name="image46.jpeg" descr=""/>
            <wp:cNvGraphicFramePr>
              <a:graphicFrameLocks noChangeAspect="1"/>
            </wp:cNvGraphicFramePr>
            <a:graphic>
              <a:graphicData uri="http://schemas.openxmlformats.org/drawingml/2006/picture">
                <pic:pic>
                  <pic:nvPicPr>
                    <pic:cNvPr id="82" name="image46.jpeg"/>
                    <pic:cNvPicPr/>
                  </pic:nvPicPr>
                  <pic:blipFill>
                    <a:blip r:embed="rId74" cstate="print"/>
                    <a:stretch>
                      <a:fillRect/>
                    </a:stretch>
                  </pic:blipFill>
                  <pic:spPr>
                    <a:xfrm>
                      <a:off x="0" y="0"/>
                      <a:ext cx="2772114" cy="1742387"/>
                    </a:xfrm>
                    <a:prstGeom prst="rect">
                      <a:avLst/>
                    </a:prstGeom>
                  </pic:spPr>
                </pic:pic>
              </a:graphicData>
            </a:graphic>
          </wp:anchor>
        </w:drawing>
      </w:r>
      <w:r>
        <w:rPr>
          <w:color w:val="009DDC"/>
          <w:w w:val="95"/>
        </w:rPr>
        <w:t>5531</w:t>
      </w:r>
      <w:r>
        <w:rPr>
          <w:color w:val="009DDC"/>
          <w:spacing w:val="-47"/>
          <w:w w:val="95"/>
        </w:rPr>
        <w:t> </w:t>
      </w:r>
      <w:r>
        <w:rPr>
          <w:color w:val="009DDC"/>
          <w:w w:val="95"/>
        </w:rPr>
        <w:t>SERIES:</w:t>
      </w:r>
      <w:r>
        <w:rPr>
          <w:color w:val="009DDC"/>
          <w:spacing w:val="-47"/>
          <w:w w:val="95"/>
        </w:rPr>
        <w:t> </w:t>
      </w:r>
      <w:r>
        <w:rPr>
          <w:color w:val="009DDC"/>
          <w:w w:val="95"/>
        </w:rPr>
        <w:t>LOW</w:t>
      </w:r>
      <w:r>
        <w:rPr>
          <w:color w:val="009DDC"/>
          <w:spacing w:val="-46"/>
          <w:w w:val="95"/>
        </w:rPr>
        <w:t> </w:t>
      </w:r>
      <w:r>
        <w:rPr>
          <w:color w:val="009DDC"/>
          <w:w w:val="95"/>
        </w:rPr>
        <w:t>PRESSURE</w:t>
      </w:r>
      <w:r>
        <w:rPr>
          <w:color w:val="009DDC"/>
          <w:spacing w:val="-47"/>
          <w:w w:val="95"/>
        </w:rPr>
        <w:t> </w:t>
      </w:r>
      <w:r>
        <w:rPr>
          <w:color w:val="009DDC"/>
          <w:w w:val="95"/>
        </w:rPr>
        <w:t>SILICONE</w:t>
      </w:r>
      <w:r>
        <w:rPr>
          <w:color w:val="009DDC"/>
          <w:spacing w:val="-47"/>
          <w:w w:val="95"/>
        </w:rPr>
        <w:t> </w:t>
      </w:r>
      <w:r>
        <w:rPr>
          <w:color w:val="009DDC"/>
          <w:w w:val="95"/>
        </w:rPr>
        <w:t>TUBING</w:t>
      </w:r>
    </w:p>
    <w:p>
      <w:pPr>
        <w:pStyle w:val="BodyText"/>
        <w:spacing w:line="324" w:lineRule="auto" w:before="108"/>
        <w:ind w:left="320" w:right="7633"/>
      </w:pPr>
      <w:r>
        <w:rPr>
          <w:color w:val="6A747B"/>
        </w:rPr>
        <w:t>Blue Extruded Tubing Stocked in 25’ Boxes</w:t>
      </w:r>
    </w:p>
    <w:tbl>
      <w:tblPr>
        <w:tblW w:w="0" w:type="auto"/>
        <w:jc w:val="left"/>
        <w:tblInd w:w="3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8"/>
        <w:gridCol w:w="1108"/>
        <w:gridCol w:w="1080"/>
        <w:gridCol w:w="1109"/>
        <w:gridCol w:w="994"/>
        <w:gridCol w:w="1642"/>
        <w:gridCol w:w="2298"/>
      </w:tblGrid>
      <w:tr>
        <w:trPr>
          <w:trHeight w:val="431" w:hRule="atLeast"/>
        </w:trPr>
        <w:tc>
          <w:tcPr>
            <w:tcW w:w="1698" w:type="dxa"/>
            <w:vMerge w:val="restart"/>
            <w:tcBorders>
              <w:top w:val="nil"/>
              <w:left w:val="nil"/>
              <w:bottom w:val="nil"/>
            </w:tcBorders>
            <w:shd w:val="clear" w:color="auto" w:fill="009DDC"/>
          </w:tcPr>
          <w:p>
            <w:pPr>
              <w:pStyle w:val="TableParagraph"/>
              <w:spacing w:before="10"/>
              <w:jc w:val="left"/>
              <w:rPr>
                <w:sz w:val="21"/>
              </w:rPr>
            </w:pPr>
          </w:p>
          <w:p>
            <w:pPr>
              <w:pStyle w:val="TableParagraph"/>
              <w:spacing w:before="0"/>
              <w:ind w:left="449"/>
              <w:jc w:val="left"/>
              <w:rPr>
                <w:b/>
                <w:sz w:val="14"/>
              </w:rPr>
            </w:pPr>
            <w:r>
              <w:rPr>
                <w:b/>
                <w:color w:val="FFFFFF"/>
                <w:sz w:val="14"/>
              </w:rPr>
              <w:t>Part Number</w:t>
            </w:r>
          </w:p>
        </w:tc>
        <w:tc>
          <w:tcPr>
            <w:tcW w:w="2188" w:type="dxa"/>
            <w:gridSpan w:val="2"/>
            <w:tcBorders>
              <w:top w:val="nil"/>
              <w:bottom w:val="nil"/>
            </w:tcBorders>
            <w:shd w:val="clear" w:color="auto" w:fill="009DDC"/>
          </w:tcPr>
          <w:p>
            <w:pPr>
              <w:pStyle w:val="TableParagraph"/>
              <w:spacing w:before="4"/>
              <w:jc w:val="left"/>
              <w:rPr>
                <w:sz w:val="20"/>
              </w:rPr>
            </w:pPr>
          </w:p>
          <w:p>
            <w:pPr>
              <w:pStyle w:val="TableParagraph"/>
              <w:spacing w:before="0"/>
              <w:ind w:left="589"/>
              <w:jc w:val="left"/>
              <w:rPr>
                <w:b/>
                <w:sz w:val="14"/>
              </w:rPr>
            </w:pPr>
            <w:r>
              <w:rPr>
                <w:b/>
                <w:color w:val="FFFFFF"/>
                <w:sz w:val="14"/>
              </w:rPr>
              <w:t>Inside Diameter</w:t>
            </w:r>
          </w:p>
        </w:tc>
        <w:tc>
          <w:tcPr>
            <w:tcW w:w="2103" w:type="dxa"/>
            <w:gridSpan w:val="2"/>
            <w:tcBorders>
              <w:top w:val="nil"/>
              <w:bottom w:val="nil"/>
            </w:tcBorders>
            <w:shd w:val="clear" w:color="auto" w:fill="009DDC"/>
          </w:tcPr>
          <w:p>
            <w:pPr>
              <w:pStyle w:val="TableParagraph"/>
              <w:spacing w:before="4"/>
              <w:jc w:val="left"/>
              <w:rPr>
                <w:sz w:val="20"/>
              </w:rPr>
            </w:pPr>
          </w:p>
          <w:p>
            <w:pPr>
              <w:pStyle w:val="TableParagraph"/>
              <w:spacing w:before="0"/>
              <w:ind w:left="494"/>
              <w:jc w:val="left"/>
              <w:rPr>
                <w:b/>
                <w:sz w:val="14"/>
              </w:rPr>
            </w:pPr>
            <w:r>
              <w:rPr>
                <w:b/>
                <w:color w:val="FFFFFF"/>
                <w:sz w:val="14"/>
              </w:rPr>
              <w:t>Outside Diameter</w:t>
            </w:r>
          </w:p>
        </w:tc>
        <w:tc>
          <w:tcPr>
            <w:tcW w:w="1642" w:type="dxa"/>
            <w:vMerge w:val="restart"/>
            <w:tcBorders>
              <w:top w:val="nil"/>
              <w:bottom w:val="nil"/>
            </w:tcBorders>
            <w:shd w:val="clear" w:color="auto" w:fill="009DDC"/>
          </w:tcPr>
          <w:p>
            <w:pPr>
              <w:pStyle w:val="TableParagraph"/>
              <w:spacing w:before="0"/>
              <w:jc w:val="left"/>
              <w:rPr>
                <w:sz w:val="14"/>
              </w:rPr>
            </w:pPr>
          </w:p>
          <w:p>
            <w:pPr>
              <w:pStyle w:val="TableParagraph"/>
              <w:spacing w:before="95"/>
              <w:ind w:left="369"/>
              <w:jc w:val="left"/>
              <w:rPr>
                <w:b/>
                <w:sz w:val="13"/>
              </w:rPr>
            </w:pPr>
            <w:r>
              <w:rPr>
                <w:b/>
                <w:color w:val="FFFFFF"/>
                <w:sz w:val="13"/>
              </w:rPr>
              <w:t>Wall Thickness</w:t>
            </w:r>
          </w:p>
        </w:tc>
        <w:tc>
          <w:tcPr>
            <w:tcW w:w="2298" w:type="dxa"/>
            <w:vMerge w:val="restart"/>
            <w:tcBorders>
              <w:top w:val="nil"/>
              <w:bottom w:val="nil"/>
              <w:right w:val="nil"/>
            </w:tcBorders>
            <w:shd w:val="clear" w:color="auto" w:fill="009DDC"/>
          </w:tcPr>
          <w:p>
            <w:pPr>
              <w:pStyle w:val="TableParagraph"/>
              <w:spacing w:before="5"/>
              <w:jc w:val="left"/>
              <w:rPr>
                <w:sz w:val="14"/>
              </w:rPr>
            </w:pPr>
          </w:p>
          <w:p>
            <w:pPr>
              <w:pStyle w:val="TableParagraph"/>
              <w:spacing w:line="288" w:lineRule="auto" w:before="0"/>
              <w:ind w:left="914" w:right="926"/>
              <w:rPr>
                <w:b/>
                <w:sz w:val="13"/>
              </w:rPr>
            </w:pPr>
            <w:r>
              <w:rPr>
                <w:b/>
                <w:color w:val="FFFFFF"/>
                <w:w w:val="95"/>
                <w:sz w:val="13"/>
              </w:rPr>
              <w:t>Weight (LB/FT)</w:t>
            </w:r>
          </w:p>
        </w:tc>
      </w:tr>
      <w:tr>
        <w:trPr>
          <w:trHeight w:val="233" w:hRule="atLeast"/>
        </w:trPr>
        <w:tc>
          <w:tcPr>
            <w:tcW w:w="1698" w:type="dxa"/>
            <w:vMerge/>
            <w:tcBorders>
              <w:top w:val="nil"/>
              <w:left w:val="nil"/>
              <w:bottom w:val="nil"/>
            </w:tcBorders>
            <w:shd w:val="clear" w:color="auto" w:fill="009DDC"/>
          </w:tcPr>
          <w:p>
            <w:pPr>
              <w:rPr>
                <w:sz w:val="2"/>
                <w:szCs w:val="2"/>
              </w:rPr>
            </w:pPr>
          </w:p>
        </w:tc>
        <w:tc>
          <w:tcPr>
            <w:tcW w:w="1108" w:type="dxa"/>
            <w:tcBorders>
              <w:top w:val="nil"/>
              <w:bottom w:val="nil"/>
            </w:tcBorders>
            <w:shd w:val="clear" w:color="auto" w:fill="009DDC"/>
          </w:tcPr>
          <w:p>
            <w:pPr>
              <w:pStyle w:val="TableParagraph"/>
              <w:spacing w:before="36"/>
              <w:ind w:right="407"/>
              <w:jc w:val="right"/>
              <w:rPr>
                <w:b/>
                <w:sz w:val="14"/>
              </w:rPr>
            </w:pPr>
            <w:r>
              <w:rPr>
                <w:b/>
                <w:color w:val="FFFFFF"/>
                <w:w w:val="90"/>
                <w:sz w:val="14"/>
              </w:rPr>
              <w:t>Inch</w:t>
            </w:r>
          </w:p>
        </w:tc>
        <w:tc>
          <w:tcPr>
            <w:tcW w:w="1080" w:type="dxa"/>
            <w:tcBorders>
              <w:top w:val="nil"/>
              <w:bottom w:val="nil"/>
            </w:tcBorders>
            <w:shd w:val="clear" w:color="auto" w:fill="009DDC"/>
          </w:tcPr>
          <w:p>
            <w:pPr>
              <w:pStyle w:val="TableParagraph"/>
              <w:spacing w:before="36"/>
              <w:ind w:left="407"/>
              <w:jc w:val="left"/>
              <w:rPr>
                <w:b/>
                <w:sz w:val="14"/>
              </w:rPr>
            </w:pPr>
            <w:r>
              <w:rPr>
                <w:b/>
                <w:color w:val="FFFFFF"/>
                <w:w w:val="105"/>
                <w:sz w:val="14"/>
              </w:rPr>
              <w:t>MM</w:t>
            </w:r>
          </w:p>
        </w:tc>
        <w:tc>
          <w:tcPr>
            <w:tcW w:w="1109" w:type="dxa"/>
            <w:tcBorders>
              <w:top w:val="nil"/>
              <w:bottom w:val="nil"/>
            </w:tcBorders>
            <w:shd w:val="clear" w:color="auto" w:fill="009DDC"/>
          </w:tcPr>
          <w:p>
            <w:pPr>
              <w:pStyle w:val="TableParagraph"/>
              <w:spacing w:before="36"/>
              <w:ind w:left="407"/>
              <w:jc w:val="left"/>
              <w:rPr>
                <w:b/>
                <w:sz w:val="14"/>
              </w:rPr>
            </w:pPr>
            <w:r>
              <w:rPr>
                <w:b/>
                <w:color w:val="FFFFFF"/>
                <w:sz w:val="14"/>
              </w:rPr>
              <w:t>Inch</w:t>
            </w:r>
          </w:p>
        </w:tc>
        <w:tc>
          <w:tcPr>
            <w:tcW w:w="994" w:type="dxa"/>
            <w:tcBorders>
              <w:top w:val="nil"/>
              <w:bottom w:val="nil"/>
            </w:tcBorders>
            <w:shd w:val="clear" w:color="auto" w:fill="009DDC"/>
          </w:tcPr>
          <w:p>
            <w:pPr>
              <w:pStyle w:val="TableParagraph"/>
              <w:spacing w:before="36"/>
              <w:ind w:left="344" w:right="344"/>
              <w:rPr>
                <w:b/>
                <w:sz w:val="14"/>
              </w:rPr>
            </w:pPr>
            <w:r>
              <w:rPr>
                <w:b/>
                <w:color w:val="FFFFFF"/>
                <w:w w:val="105"/>
                <w:sz w:val="14"/>
              </w:rPr>
              <w:t>MM</w:t>
            </w:r>
          </w:p>
        </w:tc>
        <w:tc>
          <w:tcPr>
            <w:tcW w:w="1642" w:type="dxa"/>
            <w:vMerge/>
            <w:tcBorders>
              <w:top w:val="nil"/>
              <w:bottom w:val="nil"/>
            </w:tcBorders>
            <w:shd w:val="clear" w:color="auto" w:fill="009DDC"/>
          </w:tcPr>
          <w:p>
            <w:pPr>
              <w:rPr>
                <w:sz w:val="2"/>
                <w:szCs w:val="2"/>
              </w:rPr>
            </w:pPr>
          </w:p>
        </w:tc>
        <w:tc>
          <w:tcPr>
            <w:tcW w:w="2298" w:type="dxa"/>
            <w:vMerge/>
            <w:tcBorders>
              <w:top w:val="nil"/>
              <w:bottom w:val="nil"/>
              <w:right w:val="nil"/>
            </w:tcBorders>
            <w:shd w:val="clear" w:color="auto" w:fill="009DDC"/>
          </w:tcPr>
          <w:p>
            <w:pPr>
              <w:rPr>
                <w:sz w:val="2"/>
                <w:szCs w:val="2"/>
              </w:rPr>
            </w:pPr>
          </w:p>
        </w:tc>
      </w:tr>
      <w:tr>
        <w:trPr>
          <w:trHeight w:val="258" w:hRule="atLeast"/>
        </w:trPr>
        <w:tc>
          <w:tcPr>
            <w:tcW w:w="1698" w:type="dxa"/>
            <w:tcBorders>
              <w:top w:val="nil"/>
              <w:left w:val="nil"/>
              <w:bottom w:val="single" w:sz="2" w:space="0" w:color="58595B"/>
            </w:tcBorders>
            <w:shd w:val="clear" w:color="auto" w:fill="E6E7E8"/>
          </w:tcPr>
          <w:p>
            <w:pPr>
              <w:pStyle w:val="TableParagraph"/>
              <w:ind w:left="553" w:right="544"/>
              <w:rPr>
                <w:sz w:val="13"/>
              </w:rPr>
            </w:pPr>
            <w:r>
              <w:rPr>
                <w:color w:val="6A747B"/>
                <w:sz w:val="13"/>
              </w:rPr>
              <w:t>5531-018</w:t>
            </w:r>
          </w:p>
        </w:tc>
        <w:tc>
          <w:tcPr>
            <w:tcW w:w="1108" w:type="dxa"/>
            <w:tcBorders>
              <w:top w:val="nil"/>
              <w:bottom w:val="single" w:sz="2" w:space="0" w:color="58595B"/>
            </w:tcBorders>
            <w:shd w:val="clear" w:color="auto" w:fill="E6E7E8"/>
          </w:tcPr>
          <w:p>
            <w:pPr>
              <w:pStyle w:val="TableParagraph"/>
              <w:ind w:right="419"/>
              <w:jc w:val="right"/>
              <w:rPr>
                <w:sz w:val="13"/>
              </w:rPr>
            </w:pPr>
            <w:r>
              <w:rPr>
                <w:color w:val="6A747B"/>
                <w:w w:val="95"/>
                <w:sz w:val="13"/>
              </w:rPr>
              <w:t>0.19</w:t>
            </w:r>
          </w:p>
        </w:tc>
        <w:tc>
          <w:tcPr>
            <w:tcW w:w="1080" w:type="dxa"/>
            <w:tcBorders>
              <w:top w:val="nil"/>
              <w:bottom w:val="single" w:sz="2" w:space="0" w:color="58595B"/>
            </w:tcBorders>
            <w:shd w:val="clear" w:color="auto" w:fill="E6E7E8"/>
          </w:tcPr>
          <w:p>
            <w:pPr>
              <w:pStyle w:val="TableParagraph"/>
              <w:ind w:left="405"/>
              <w:jc w:val="left"/>
              <w:rPr>
                <w:sz w:val="13"/>
              </w:rPr>
            </w:pPr>
            <w:r>
              <w:rPr>
                <w:color w:val="6A747B"/>
                <w:sz w:val="13"/>
              </w:rPr>
              <w:t>4.75</w:t>
            </w:r>
          </w:p>
        </w:tc>
        <w:tc>
          <w:tcPr>
            <w:tcW w:w="1109" w:type="dxa"/>
            <w:tcBorders>
              <w:top w:val="nil"/>
              <w:bottom w:val="single" w:sz="2" w:space="0" w:color="58595B"/>
            </w:tcBorders>
            <w:shd w:val="clear" w:color="auto" w:fill="E6E7E8"/>
          </w:tcPr>
          <w:p>
            <w:pPr>
              <w:pStyle w:val="TableParagraph"/>
              <w:ind w:left="419"/>
              <w:jc w:val="left"/>
              <w:rPr>
                <w:sz w:val="13"/>
              </w:rPr>
            </w:pPr>
            <w:r>
              <w:rPr>
                <w:color w:val="6A747B"/>
                <w:sz w:val="13"/>
              </w:rPr>
              <w:t>0.35</w:t>
            </w:r>
          </w:p>
        </w:tc>
        <w:tc>
          <w:tcPr>
            <w:tcW w:w="994" w:type="dxa"/>
            <w:tcBorders>
              <w:top w:val="nil"/>
              <w:bottom w:val="single" w:sz="2" w:space="0" w:color="58595B"/>
            </w:tcBorders>
            <w:shd w:val="clear" w:color="auto" w:fill="E6E7E8"/>
          </w:tcPr>
          <w:p>
            <w:pPr>
              <w:pStyle w:val="TableParagraph"/>
              <w:rPr>
                <w:sz w:val="13"/>
              </w:rPr>
            </w:pPr>
            <w:r>
              <w:rPr>
                <w:color w:val="6A747B"/>
                <w:w w:val="99"/>
                <w:sz w:val="13"/>
              </w:rPr>
              <w:t>9</w:t>
            </w:r>
          </w:p>
        </w:tc>
        <w:tc>
          <w:tcPr>
            <w:tcW w:w="1642" w:type="dxa"/>
            <w:tcBorders>
              <w:top w:val="nil"/>
              <w:bottom w:val="single" w:sz="2" w:space="0" w:color="58595B"/>
            </w:tcBorders>
            <w:shd w:val="clear" w:color="auto" w:fill="E6E7E8"/>
          </w:tcPr>
          <w:p>
            <w:pPr>
              <w:pStyle w:val="TableParagraph"/>
              <w:ind w:right="537"/>
              <w:jc w:val="right"/>
              <w:rPr>
                <w:sz w:val="13"/>
              </w:rPr>
            </w:pPr>
            <w:r>
              <w:rPr>
                <w:color w:val="6A747B"/>
                <w:sz w:val="13"/>
              </w:rPr>
              <w:t>.075/.085</w:t>
            </w:r>
          </w:p>
        </w:tc>
        <w:tc>
          <w:tcPr>
            <w:tcW w:w="2298" w:type="dxa"/>
            <w:tcBorders>
              <w:top w:val="nil"/>
              <w:bottom w:val="single" w:sz="2" w:space="0" w:color="58595B"/>
              <w:right w:val="nil"/>
            </w:tcBorders>
            <w:shd w:val="clear" w:color="auto" w:fill="E6E7E8"/>
          </w:tcPr>
          <w:p>
            <w:pPr>
              <w:pStyle w:val="TableParagraph"/>
              <w:ind w:left="914" w:right="926"/>
              <w:rPr>
                <w:sz w:val="13"/>
              </w:rPr>
            </w:pPr>
            <w:r>
              <w:rPr>
                <w:color w:val="6A747B"/>
                <w:sz w:val="13"/>
              </w:rPr>
              <w:t>0.0379</w:t>
            </w:r>
          </w:p>
        </w:tc>
      </w:tr>
      <w:tr>
        <w:trPr>
          <w:trHeight w:val="246" w:hRule="atLeast"/>
        </w:trPr>
        <w:tc>
          <w:tcPr>
            <w:tcW w:w="1698" w:type="dxa"/>
            <w:tcBorders>
              <w:top w:val="single" w:sz="2" w:space="0" w:color="58595B"/>
              <w:left w:val="nil"/>
              <w:bottom w:val="single" w:sz="2" w:space="0" w:color="58595B"/>
            </w:tcBorders>
            <w:shd w:val="clear" w:color="auto" w:fill="E6E7E8"/>
          </w:tcPr>
          <w:p>
            <w:pPr>
              <w:pStyle w:val="TableParagraph"/>
              <w:spacing w:before="61"/>
              <w:ind w:left="553" w:right="544"/>
              <w:rPr>
                <w:sz w:val="13"/>
              </w:rPr>
            </w:pPr>
            <w:r>
              <w:rPr>
                <w:color w:val="6A747B"/>
                <w:sz w:val="13"/>
              </w:rPr>
              <w:t>5531-012</w:t>
            </w:r>
          </w:p>
        </w:tc>
        <w:tc>
          <w:tcPr>
            <w:tcW w:w="1108" w:type="dxa"/>
            <w:tcBorders>
              <w:top w:val="single" w:sz="2" w:space="0" w:color="58595B"/>
              <w:bottom w:val="single" w:sz="2" w:space="0" w:color="58595B"/>
            </w:tcBorders>
            <w:shd w:val="clear" w:color="auto" w:fill="E6E7E8"/>
          </w:tcPr>
          <w:p>
            <w:pPr>
              <w:pStyle w:val="TableParagraph"/>
              <w:spacing w:before="61"/>
              <w:ind w:right="419"/>
              <w:jc w:val="right"/>
              <w:rPr>
                <w:sz w:val="13"/>
              </w:rPr>
            </w:pPr>
            <w:r>
              <w:rPr>
                <w:color w:val="6A747B"/>
                <w:w w:val="95"/>
                <w:sz w:val="13"/>
              </w:rPr>
              <w:t>0.13</w:t>
            </w:r>
          </w:p>
        </w:tc>
        <w:tc>
          <w:tcPr>
            <w:tcW w:w="1080" w:type="dxa"/>
            <w:tcBorders>
              <w:top w:val="single" w:sz="2" w:space="0" w:color="58595B"/>
              <w:bottom w:val="single" w:sz="2" w:space="0" w:color="58595B"/>
            </w:tcBorders>
            <w:shd w:val="clear" w:color="auto" w:fill="E6E7E8"/>
          </w:tcPr>
          <w:p>
            <w:pPr>
              <w:pStyle w:val="TableParagraph"/>
              <w:spacing w:before="61"/>
              <w:ind w:left="405"/>
              <w:jc w:val="left"/>
              <w:rPr>
                <w:sz w:val="13"/>
              </w:rPr>
            </w:pPr>
            <w:r>
              <w:rPr>
                <w:color w:val="6A747B"/>
                <w:sz w:val="13"/>
              </w:rPr>
              <w:t>3.18</w:t>
            </w:r>
          </w:p>
        </w:tc>
        <w:tc>
          <w:tcPr>
            <w:tcW w:w="1109" w:type="dxa"/>
            <w:tcBorders>
              <w:top w:val="single" w:sz="2" w:space="0" w:color="58595B"/>
              <w:bottom w:val="single" w:sz="2" w:space="0" w:color="58595B"/>
            </w:tcBorders>
            <w:shd w:val="clear" w:color="auto" w:fill="E6E7E8"/>
          </w:tcPr>
          <w:p>
            <w:pPr>
              <w:pStyle w:val="TableParagraph"/>
              <w:spacing w:before="61"/>
              <w:ind w:left="419"/>
              <w:jc w:val="left"/>
              <w:rPr>
                <w:sz w:val="13"/>
              </w:rPr>
            </w:pPr>
            <w:r>
              <w:rPr>
                <w:color w:val="6A747B"/>
                <w:sz w:val="13"/>
              </w:rPr>
              <w:t>0.23</w:t>
            </w:r>
          </w:p>
        </w:tc>
        <w:tc>
          <w:tcPr>
            <w:tcW w:w="994" w:type="dxa"/>
            <w:tcBorders>
              <w:top w:val="single" w:sz="2" w:space="0" w:color="58595B"/>
              <w:bottom w:val="single" w:sz="2" w:space="0" w:color="58595B"/>
            </w:tcBorders>
            <w:shd w:val="clear" w:color="auto" w:fill="E6E7E8"/>
          </w:tcPr>
          <w:p>
            <w:pPr>
              <w:pStyle w:val="TableParagraph"/>
              <w:spacing w:before="61"/>
              <w:rPr>
                <w:sz w:val="13"/>
              </w:rPr>
            </w:pPr>
            <w:r>
              <w:rPr>
                <w:color w:val="6A747B"/>
                <w:w w:val="99"/>
                <w:sz w:val="13"/>
              </w:rPr>
              <w:t>6</w:t>
            </w:r>
          </w:p>
        </w:tc>
        <w:tc>
          <w:tcPr>
            <w:tcW w:w="1642" w:type="dxa"/>
            <w:tcBorders>
              <w:top w:val="single" w:sz="2" w:space="0" w:color="58595B"/>
              <w:bottom w:val="single" w:sz="2" w:space="0" w:color="58595B"/>
            </w:tcBorders>
            <w:shd w:val="clear" w:color="auto" w:fill="E6E7E8"/>
          </w:tcPr>
          <w:p>
            <w:pPr>
              <w:pStyle w:val="TableParagraph"/>
              <w:spacing w:before="61"/>
              <w:ind w:right="537"/>
              <w:jc w:val="right"/>
              <w:rPr>
                <w:sz w:val="13"/>
              </w:rPr>
            </w:pPr>
            <w:r>
              <w:rPr>
                <w:color w:val="6A747B"/>
                <w:sz w:val="13"/>
              </w:rPr>
              <w:t>.045/.055</w:t>
            </w:r>
          </w:p>
        </w:tc>
        <w:tc>
          <w:tcPr>
            <w:tcW w:w="2298" w:type="dxa"/>
            <w:tcBorders>
              <w:top w:val="single" w:sz="2" w:space="0" w:color="58595B"/>
              <w:bottom w:val="single" w:sz="2" w:space="0" w:color="58595B"/>
              <w:right w:val="nil"/>
            </w:tcBorders>
            <w:shd w:val="clear" w:color="auto" w:fill="E6E7E8"/>
          </w:tcPr>
          <w:p>
            <w:pPr>
              <w:pStyle w:val="TableParagraph"/>
              <w:spacing w:before="61"/>
              <w:ind w:left="914" w:right="926"/>
              <w:rPr>
                <w:sz w:val="13"/>
              </w:rPr>
            </w:pPr>
            <w:r>
              <w:rPr>
                <w:color w:val="6A747B"/>
                <w:sz w:val="13"/>
              </w:rPr>
              <w:t>0.0162</w:t>
            </w:r>
          </w:p>
        </w:tc>
      </w:tr>
      <w:tr>
        <w:trPr>
          <w:trHeight w:val="246" w:hRule="atLeast"/>
        </w:trPr>
        <w:tc>
          <w:tcPr>
            <w:tcW w:w="1698" w:type="dxa"/>
            <w:tcBorders>
              <w:top w:val="single" w:sz="2" w:space="0" w:color="58595B"/>
              <w:left w:val="nil"/>
              <w:bottom w:val="single" w:sz="2" w:space="0" w:color="58595B"/>
            </w:tcBorders>
            <w:shd w:val="clear" w:color="auto" w:fill="E6E7E8"/>
          </w:tcPr>
          <w:p>
            <w:pPr>
              <w:pStyle w:val="TableParagraph"/>
              <w:spacing w:before="61"/>
              <w:ind w:left="553" w:right="544"/>
              <w:rPr>
                <w:sz w:val="13"/>
              </w:rPr>
            </w:pPr>
            <w:r>
              <w:rPr>
                <w:color w:val="6A747B"/>
                <w:sz w:val="13"/>
              </w:rPr>
              <w:t>5531-025</w:t>
            </w:r>
          </w:p>
        </w:tc>
        <w:tc>
          <w:tcPr>
            <w:tcW w:w="1108" w:type="dxa"/>
            <w:tcBorders>
              <w:top w:val="single" w:sz="2" w:space="0" w:color="58595B"/>
              <w:bottom w:val="single" w:sz="2" w:space="0" w:color="58595B"/>
            </w:tcBorders>
            <w:shd w:val="clear" w:color="auto" w:fill="E6E7E8"/>
          </w:tcPr>
          <w:p>
            <w:pPr>
              <w:pStyle w:val="TableParagraph"/>
              <w:spacing w:before="61"/>
              <w:ind w:right="419"/>
              <w:jc w:val="right"/>
              <w:rPr>
                <w:sz w:val="13"/>
              </w:rPr>
            </w:pPr>
            <w:r>
              <w:rPr>
                <w:color w:val="6A747B"/>
                <w:w w:val="95"/>
                <w:sz w:val="13"/>
              </w:rPr>
              <w:t>0.25</w:t>
            </w:r>
          </w:p>
        </w:tc>
        <w:tc>
          <w:tcPr>
            <w:tcW w:w="1080" w:type="dxa"/>
            <w:tcBorders>
              <w:top w:val="single" w:sz="2" w:space="0" w:color="58595B"/>
              <w:bottom w:val="single" w:sz="2" w:space="0" w:color="58595B"/>
            </w:tcBorders>
            <w:shd w:val="clear" w:color="auto" w:fill="E6E7E8"/>
          </w:tcPr>
          <w:p>
            <w:pPr>
              <w:pStyle w:val="TableParagraph"/>
              <w:spacing w:before="61"/>
              <w:ind w:left="405"/>
              <w:jc w:val="left"/>
              <w:rPr>
                <w:sz w:val="13"/>
              </w:rPr>
            </w:pPr>
            <w:r>
              <w:rPr>
                <w:color w:val="6A747B"/>
                <w:sz w:val="13"/>
              </w:rPr>
              <w:t>6.35</w:t>
            </w:r>
          </w:p>
        </w:tc>
        <w:tc>
          <w:tcPr>
            <w:tcW w:w="1109" w:type="dxa"/>
            <w:tcBorders>
              <w:top w:val="single" w:sz="2" w:space="0" w:color="58595B"/>
              <w:bottom w:val="single" w:sz="2" w:space="0" w:color="58595B"/>
            </w:tcBorders>
            <w:shd w:val="clear" w:color="auto" w:fill="E6E7E8"/>
          </w:tcPr>
          <w:p>
            <w:pPr>
              <w:pStyle w:val="TableParagraph"/>
              <w:spacing w:before="61"/>
              <w:ind w:left="419"/>
              <w:jc w:val="left"/>
              <w:rPr>
                <w:sz w:val="13"/>
              </w:rPr>
            </w:pPr>
            <w:r>
              <w:rPr>
                <w:color w:val="6A747B"/>
                <w:sz w:val="13"/>
              </w:rPr>
              <w:t>0.45</w:t>
            </w:r>
          </w:p>
        </w:tc>
        <w:tc>
          <w:tcPr>
            <w:tcW w:w="994" w:type="dxa"/>
            <w:tcBorders>
              <w:top w:val="single" w:sz="2" w:space="0" w:color="58595B"/>
              <w:bottom w:val="single" w:sz="2" w:space="0" w:color="58595B"/>
            </w:tcBorders>
            <w:shd w:val="clear" w:color="auto" w:fill="E6E7E8"/>
          </w:tcPr>
          <w:p>
            <w:pPr>
              <w:pStyle w:val="TableParagraph"/>
              <w:spacing w:before="61"/>
              <w:ind w:left="344" w:right="344"/>
              <w:rPr>
                <w:sz w:val="13"/>
              </w:rPr>
            </w:pPr>
            <w:r>
              <w:rPr>
                <w:color w:val="6A747B"/>
                <w:sz w:val="13"/>
              </w:rPr>
              <w:t>11</w:t>
            </w:r>
          </w:p>
        </w:tc>
        <w:tc>
          <w:tcPr>
            <w:tcW w:w="1642" w:type="dxa"/>
            <w:tcBorders>
              <w:top w:val="single" w:sz="2" w:space="0" w:color="58595B"/>
              <w:bottom w:val="single" w:sz="2" w:space="0" w:color="58595B"/>
            </w:tcBorders>
            <w:shd w:val="clear" w:color="auto" w:fill="E6E7E8"/>
          </w:tcPr>
          <w:p>
            <w:pPr>
              <w:pStyle w:val="TableParagraph"/>
              <w:spacing w:before="61"/>
              <w:ind w:right="537"/>
              <w:jc w:val="right"/>
              <w:rPr>
                <w:sz w:val="13"/>
              </w:rPr>
            </w:pPr>
            <w:r>
              <w:rPr>
                <w:color w:val="6A747B"/>
                <w:sz w:val="13"/>
              </w:rPr>
              <w:t>.095/.105</w:t>
            </w:r>
          </w:p>
        </w:tc>
        <w:tc>
          <w:tcPr>
            <w:tcW w:w="2298" w:type="dxa"/>
            <w:tcBorders>
              <w:top w:val="single" w:sz="2" w:space="0" w:color="58595B"/>
              <w:bottom w:val="single" w:sz="2" w:space="0" w:color="58595B"/>
              <w:right w:val="nil"/>
            </w:tcBorders>
            <w:shd w:val="clear" w:color="auto" w:fill="E6E7E8"/>
          </w:tcPr>
          <w:p>
            <w:pPr>
              <w:pStyle w:val="TableParagraph"/>
              <w:spacing w:before="61"/>
              <w:ind w:left="914" w:right="926"/>
              <w:rPr>
                <w:sz w:val="13"/>
              </w:rPr>
            </w:pPr>
            <w:r>
              <w:rPr>
                <w:color w:val="6A747B"/>
                <w:sz w:val="13"/>
              </w:rPr>
              <w:t>0.0609</w:t>
            </w:r>
          </w:p>
        </w:tc>
      </w:tr>
      <w:tr>
        <w:trPr>
          <w:trHeight w:val="246" w:hRule="atLeast"/>
        </w:trPr>
        <w:tc>
          <w:tcPr>
            <w:tcW w:w="1698" w:type="dxa"/>
            <w:tcBorders>
              <w:top w:val="single" w:sz="2" w:space="0" w:color="58595B"/>
              <w:left w:val="nil"/>
              <w:bottom w:val="single" w:sz="2" w:space="0" w:color="58595B"/>
            </w:tcBorders>
            <w:shd w:val="clear" w:color="auto" w:fill="E6E7E8"/>
          </w:tcPr>
          <w:p>
            <w:pPr>
              <w:pStyle w:val="TableParagraph"/>
              <w:spacing w:before="61"/>
              <w:ind w:left="553" w:right="544"/>
              <w:rPr>
                <w:sz w:val="13"/>
              </w:rPr>
            </w:pPr>
            <w:r>
              <w:rPr>
                <w:color w:val="6A747B"/>
                <w:sz w:val="13"/>
              </w:rPr>
              <w:t>5531-031</w:t>
            </w:r>
          </w:p>
        </w:tc>
        <w:tc>
          <w:tcPr>
            <w:tcW w:w="1108" w:type="dxa"/>
            <w:tcBorders>
              <w:top w:val="single" w:sz="2" w:space="0" w:color="58595B"/>
              <w:bottom w:val="single" w:sz="2" w:space="0" w:color="58595B"/>
            </w:tcBorders>
            <w:shd w:val="clear" w:color="auto" w:fill="E6E7E8"/>
          </w:tcPr>
          <w:p>
            <w:pPr>
              <w:pStyle w:val="TableParagraph"/>
              <w:spacing w:before="61"/>
              <w:ind w:right="419"/>
              <w:jc w:val="right"/>
              <w:rPr>
                <w:sz w:val="13"/>
              </w:rPr>
            </w:pPr>
            <w:r>
              <w:rPr>
                <w:color w:val="6A747B"/>
                <w:w w:val="95"/>
                <w:sz w:val="13"/>
              </w:rPr>
              <w:t>0.31</w:t>
            </w:r>
          </w:p>
        </w:tc>
        <w:tc>
          <w:tcPr>
            <w:tcW w:w="1080" w:type="dxa"/>
            <w:tcBorders>
              <w:top w:val="single" w:sz="2" w:space="0" w:color="58595B"/>
              <w:bottom w:val="single" w:sz="2" w:space="0" w:color="58595B"/>
            </w:tcBorders>
            <w:shd w:val="clear" w:color="auto" w:fill="E6E7E8"/>
          </w:tcPr>
          <w:p>
            <w:pPr>
              <w:pStyle w:val="TableParagraph"/>
              <w:spacing w:before="61"/>
              <w:ind w:left="405"/>
              <w:jc w:val="left"/>
              <w:rPr>
                <w:sz w:val="13"/>
              </w:rPr>
            </w:pPr>
            <w:r>
              <w:rPr>
                <w:color w:val="6A747B"/>
                <w:sz w:val="13"/>
              </w:rPr>
              <w:t>7.92</w:t>
            </w:r>
          </w:p>
        </w:tc>
        <w:tc>
          <w:tcPr>
            <w:tcW w:w="1109" w:type="dxa"/>
            <w:tcBorders>
              <w:top w:val="single" w:sz="2" w:space="0" w:color="58595B"/>
              <w:bottom w:val="single" w:sz="2" w:space="0" w:color="58595B"/>
            </w:tcBorders>
            <w:shd w:val="clear" w:color="auto" w:fill="E6E7E8"/>
          </w:tcPr>
          <w:p>
            <w:pPr>
              <w:pStyle w:val="TableParagraph"/>
              <w:spacing w:before="61"/>
              <w:ind w:left="419"/>
              <w:jc w:val="left"/>
              <w:rPr>
                <w:sz w:val="13"/>
              </w:rPr>
            </w:pPr>
            <w:r>
              <w:rPr>
                <w:color w:val="6A747B"/>
                <w:sz w:val="13"/>
              </w:rPr>
              <w:t>0.55</w:t>
            </w:r>
          </w:p>
        </w:tc>
        <w:tc>
          <w:tcPr>
            <w:tcW w:w="994" w:type="dxa"/>
            <w:tcBorders>
              <w:top w:val="single" w:sz="2" w:space="0" w:color="58595B"/>
              <w:bottom w:val="single" w:sz="2" w:space="0" w:color="58595B"/>
            </w:tcBorders>
            <w:shd w:val="clear" w:color="auto" w:fill="E6E7E8"/>
          </w:tcPr>
          <w:p>
            <w:pPr>
              <w:pStyle w:val="TableParagraph"/>
              <w:spacing w:before="61"/>
              <w:ind w:left="344" w:right="344"/>
              <w:rPr>
                <w:sz w:val="13"/>
              </w:rPr>
            </w:pPr>
            <w:r>
              <w:rPr>
                <w:color w:val="6A747B"/>
                <w:sz w:val="13"/>
              </w:rPr>
              <w:t>14</w:t>
            </w:r>
          </w:p>
        </w:tc>
        <w:tc>
          <w:tcPr>
            <w:tcW w:w="1642" w:type="dxa"/>
            <w:tcBorders>
              <w:top w:val="single" w:sz="2" w:space="0" w:color="58595B"/>
              <w:bottom w:val="single" w:sz="2" w:space="0" w:color="58595B"/>
            </w:tcBorders>
            <w:shd w:val="clear" w:color="auto" w:fill="E6E7E8"/>
          </w:tcPr>
          <w:p>
            <w:pPr>
              <w:pStyle w:val="TableParagraph"/>
              <w:spacing w:before="61"/>
              <w:ind w:right="537"/>
              <w:jc w:val="right"/>
              <w:rPr>
                <w:sz w:val="13"/>
              </w:rPr>
            </w:pPr>
            <w:r>
              <w:rPr>
                <w:color w:val="6A747B"/>
                <w:sz w:val="13"/>
              </w:rPr>
              <w:t>.115/.125</w:t>
            </w:r>
          </w:p>
        </w:tc>
        <w:tc>
          <w:tcPr>
            <w:tcW w:w="2298" w:type="dxa"/>
            <w:tcBorders>
              <w:top w:val="single" w:sz="2" w:space="0" w:color="58595B"/>
              <w:bottom w:val="single" w:sz="2" w:space="0" w:color="58595B"/>
              <w:right w:val="nil"/>
            </w:tcBorders>
            <w:shd w:val="clear" w:color="auto" w:fill="E6E7E8"/>
          </w:tcPr>
          <w:p>
            <w:pPr>
              <w:pStyle w:val="TableParagraph"/>
              <w:spacing w:before="61"/>
              <w:ind w:left="914" w:right="926"/>
              <w:rPr>
                <w:sz w:val="13"/>
              </w:rPr>
            </w:pPr>
            <w:r>
              <w:rPr>
                <w:color w:val="6A747B"/>
                <w:sz w:val="13"/>
              </w:rPr>
              <w:t>0.0892</w:t>
            </w:r>
          </w:p>
        </w:tc>
      </w:tr>
      <w:tr>
        <w:trPr>
          <w:trHeight w:val="246" w:hRule="atLeast"/>
        </w:trPr>
        <w:tc>
          <w:tcPr>
            <w:tcW w:w="1698" w:type="dxa"/>
            <w:tcBorders>
              <w:top w:val="single" w:sz="2" w:space="0" w:color="58595B"/>
              <w:left w:val="nil"/>
              <w:bottom w:val="single" w:sz="2" w:space="0" w:color="58595B"/>
            </w:tcBorders>
            <w:shd w:val="clear" w:color="auto" w:fill="E6E7E8"/>
          </w:tcPr>
          <w:p>
            <w:pPr>
              <w:pStyle w:val="TableParagraph"/>
              <w:spacing w:before="61"/>
              <w:ind w:left="553" w:right="544"/>
              <w:rPr>
                <w:sz w:val="13"/>
              </w:rPr>
            </w:pPr>
            <w:r>
              <w:rPr>
                <w:color w:val="6A747B"/>
                <w:sz w:val="13"/>
              </w:rPr>
              <w:t>5531-038</w:t>
            </w:r>
          </w:p>
        </w:tc>
        <w:tc>
          <w:tcPr>
            <w:tcW w:w="1108" w:type="dxa"/>
            <w:tcBorders>
              <w:top w:val="single" w:sz="2" w:space="0" w:color="58595B"/>
              <w:bottom w:val="single" w:sz="2" w:space="0" w:color="58595B"/>
            </w:tcBorders>
            <w:shd w:val="clear" w:color="auto" w:fill="E6E7E8"/>
          </w:tcPr>
          <w:p>
            <w:pPr>
              <w:pStyle w:val="TableParagraph"/>
              <w:spacing w:before="61"/>
              <w:ind w:right="419"/>
              <w:jc w:val="right"/>
              <w:rPr>
                <w:sz w:val="13"/>
              </w:rPr>
            </w:pPr>
            <w:r>
              <w:rPr>
                <w:color w:val="6A747B"/>
                <w:w w:val="95"/>
                <w:sz w:val="13"/>
              </w:rPr>
              <w:t>0.38</w:t>
            </w:r>
          </w:p>
        </w:tc>
        <w:tc>
          <w:tcPr>
            <w:tcW w:w="1080" w:type="dxa"/>
            <w:tcBorders>
              <w:top w:val="single" w:sz="2" w:space="0" w:color="58595B"/>
              <w:bottom w:val="single" w:sz="2" w:space="0" w:color="58595B"/>
            </w:tcBorders>
            <w:shd w:val="clear" w:color="auto" w:fill="E6E7E8"/>
          </w:tcPr>
          <w:p>
            <w:pPr>
              <w:pStyle w:val="TableParagraph"/>
              <w:spacing w:before="61"/>
              <w:ind w:left="405"/>
              <w:jc w:val="left"/>
              <w:rPr>
                <w:sz w:val="13"/>
              </w:rPr>
            </w:pPr>
            <w:r>
              <w:rPr>
                <w:color w:val="6A747B"/>
                <w:sz w:val="13"/>
              </w:rPr>
              <w:t>9.53</w:t>
            </w:r>
          </w:p>
        </w:tc>
        <w:tc>
          <w:tcPr>
            <w:tcW w:w="1109" w:type="dxa"/>
            <w:tcBorders>
              <w:top w:val="single" w:sz="2" w:space="0" w:color="58595B"/>
              <w:bottom w:val="single" w:sz="2" w:space="0" w:color="58595B"/>
            </w:tcBorders>
            <w:shd w:val="clear" w:color="auto" w:fill="E6E7E8"/>
          </w:tcPr>
          <w:p>
            <w:pPr>
              <w:pStyle w:val="TableParagraph"/>
              <w:spacing w:before="61"/>
              <w:ind w:left="419"/>
              <w:jc w:val="left"/>
              <w:rPr>
                <w:sz w:val="13"/>
              </w:rPr>
            </w:pPr>
            <w:r>
              <w:rPr>
                <w:color w:val="6A747B"/>
                <w:sz w:val="13"/>
              </w:rPr>
              <w:t>0.68</w:t>
            </w:r>
          </w:p>
        </w:tc>
        <w:tc>
          <w:tcPr>
            <w:tcW w:w="994" w:type="dxa"/>
            <w:tcBorders>
              <w:top w:val="single" w:sz="2" w:space="0" w:color="58595B"/>
              <w:bottom w:val="single" w:sz="2" w:space="0" w:color="58595B"/>
            </w:tcBorders>
            <w:shd w:val="clear" w:color="auto" w:fill="E6E7E8"/>
          </w:tcPr>
          <w:p>
            <w:pPr>
              <w:pStyle w:val="TableParagraph"/>
              <w:spacing w:before="61"/>
              <w:ind w:left="344" w:right="344"/>
              <w:rPr>
                <w:sz w:val="13"/>
              </w:rPr>
            </w:pPr>
            <w:r>
              <w:rPr>
                <w:color w:val="6A747B"/>
                <w:sz w:val="13"/>
              </w:rPr>
              <w:t>17</w:t>
            </w:r>
          </w:p>
        </w:tc>
        <w:tc>
          <w:tcPr>
            <w:tcW w:w="1642" w:type="dxa"/>
            <w:tcBorders>
              <w:top w:val="single" w:sz="2" w:space="0" w:color="58595B"/>
              <w:bottom w:val="single" w:sz="2" w:space="0" w:color="58595B"/>
            </w:tcBorders>
            <w:shd w:val="clear" w:color="auto" w:fill="E6E7E8"/>
          </w:tcPr>
          <w:p>
            <w:pPr>
              <w:pStyle w:val="TableParagraph"/>
              <w:spacing w:before="61"/>
              <w:ind w:right="537"/>
              <w:jc w:val="right"/>
              <w:rPr>
                <w:sz w:val="13"/>
              </w:rPr>
            </w:pPr>
            <w:r>
              <w:rPr>
                <w:color w:val="6A747B"/>
                <w:sz w:val="13"/>
              </w:rPr>
              <w:t>.145/.155</w:t>
            </w:r>
          </w:p>
        </w:tc>
        <w:tc>
          <w:tcPr>
            <w:tcW w:w="2298" w:type="dxa"/>
            <w:tcBorders>
              <w:top w:val="single" w:sz="2" w:space="0" w:color="58595B"/>
              <w:bottom w:val="single" w:sz="2" w:space="0" w:color="58595B"/>
              <w:right w:val="nil"/>
            </w:tcBorders>
            <w:shd w:val="clear" w:color="auto" w:fill="E6E7E8"/>
          </w:tcPr>
          <w:p>
            <w:pPr>
              <w:pStyle w:val="TableParagraph"/>
              <w:spacing w:before="61"/>
              <w:ind w:left="914" w:right="926"/>
              <w:rPr>
                <w:sz w:val="13"/>
              </w:rPr>
            </w:pPr>
            <w:r>
              <w:rPr>
                <w:color w:val="6A747B"/>
                <w:sz w:val="13"/>
              </w:rPr>
              <w:t>0.1342</w:t>
            </w:r>
          </w:p>
        </w:tc>
      </w:tr>
    </w:tbl>
    <w:p>
      <w:pPr>
        <w:spacing w:before="97"/>
        <w:ind w:left="5833" w:right="0" w:firstLine="0"/>
        <w:jc w:val="left"/>
        <w:rPr>
          <w:rFonts w:ascii="Trebuchet MS"/>
          <w:sz w:val="14"/>
        </w:rPr>
      </w:pPr>
      <w:r>
        <w:rPr>
          <w:rFonts w:ascii="Trebuchet MS"/>
          <w:color w:val="6A747B"/>
          <w:sz w:val="14"/>
        </w:rPr>
        <w:t>*Specifications</w:t>
      </w:r>
      <w:r>
        <w:rPr>
          <w:rFonts w:ascii="Trebuchet MS"/>
          <w:color w:val="6A747B"/>
          <w:spacing w:val="-25"/>
          <w:sz w:val="14"/>
        </w:rPr>
        <w:t> </w:t>
      </w:r>
      <w:r>
        <w:rPr>
          <w:rFonts w:ascii="Trebuchet MS"/>
          <w:color w:val="6A747B"/>
          <w:sz w:val="14"/>
        </w:rPr>
        <w:t>for</w:t>
      </w:r>
      <w:r>
        <w:rPr>
          <w:rFonts w:ascii="Trebuchet MS"/>
          <w:color w:val="6A747B"/>
          <w:spacing w:val="-25"/>
          <w:sz w:val="14"/>
        </w:rPr>
        <w:t> </w:t>
      </w:r>
      <w:r>
        <w:rPr>
          <w:rFonts w:ascii="Trebuchet MS"/>
          <w:color w:val="6A747B"/>
          <w:sz w:val="14"/>
        </w:rPr>
        <w:t>reference</w:t>
      </w:r>
      <w:r>
        <w:rPr>
          <w:rFonts w:ascii="Trebuchet MS"/>
          <w:color w:val="6A747B"/>
          <w:spacing w:val="-24"/>
          <w:sz w:val="14"/>
        </w:rPr>
        <w:t> </w:t>
      </w:r>
      <w:r>
        <w:rPr>
          <w:rFonts w:ascii="Trebuchet MS"/>
          <w:color w:val="6A747B"/>
          <w:sz w:val="14"/>
        </w:rPr>
        <w:t>only.</w:t>
      </w:r>
      <w:r>
        <w:rPr>
          <w:rFonts w:ascii="Trebuchet MS"/>
          <w:color w:val="6A747B"/>
          <w:spacing w:val="-25"/>
          <w:sz w:val="14"/>
        </w:rPr>
        <w:t> </w:t>
      </w:r>
      <w:r>
        <w:rPr>
          <w:rFonts w:ascii="Trebuchet MS"/>
          <w:color w:val="6A747B"/>
          <w:sz w:val="14"/>
        </w:rPr>
        <w:t>Specific</w:t>
      </w:r>
      <w:r>
        <w:rPr>
          <w:rFonts w:ascii="Trebuchet MS"/>
          <w:color w:val="6A747B"/>
          <w:spacing w:val="-25"/>
          <w:sz w:val="14"/>
        </w:rPr>
        <w:t> </w:t>
      </w:r>
      <w:r>
        <w:rPr>
          <w:rFonts w:ascii="Trebuchet MS"/>
          <w:color w:val="6A747B"/>
          <w:sz w:val="14"/>
        </w:rPr>
        <w:t>test</w:t>
      </w:r>
      <w:r>
        <w:rPr>
          <w:rFonts w:ascii="Trebuchet MS"/>
          <w:color w:val="6A747B"/>
          <w:spacing w:val="-24"/>
          <w:sz w:val="14"/>
        </w:rPr>
        <w:t> </w:t>
      </w:r>
      <w:r>
        <w:rPr>
          <w:rFonts w:ascii="Trebuchet MS"/>
          <w:color w:val="6A747B"/>
          <w:sz w:val="14"/>
        </w:rPr>
        <w:t>data</w:t>
      </w:r>
      <w:r>
        <w:rPr>
          <w:rFonts w:ascii="Trebuchet MS"/>
          <w:color w:val="6A747B"/>
          <w:spacing w:val="-25"/>
          <w:sz w:val="14"/>
        </w:rPr>
        <w:t> </w:t>
      </w:r>
      <w:r>
        <w:rPr>
          <w:rFonts w:ascii="Trebuchet MS"/>
          <w:color w:val="6A747B"/>
          <w:sz w:val="14"/>
        </w:rPr>
        <w:t>available</w:t>
      </w:r>
      <w:r>
        <w:rPr>
          <w:rFonts w:ascii="Trebuchet MS"/>
          <w:color w:val="6A747B"/>
          <w:spacing w:val="-24"/>
          <w:sz w:val="14"/>
        </w:rPr>
        <w:t> </w:t>
      </w:r>
      <w:r>
        <w:rPr>
          <w:rFonts w:ascii="Trebuchet MS"/>
          <w:color w:val="6A747B"/>
          <w:sz w:val="14"/>
        </w:rPr>
        <w:t>on</w:t>
      </w:r>
      <w:r>
        <w:rPr>
          <w:rFonts w:ascii="Trebuchet MS"/>
          <w:color w:val="6A747B"/>
          <w:spacing w:val="-25"/>
          <w:sz w:val="14"/>
        </w:rPr>
        <w:t> </w:t>
      </w:r>
      <w:r>
        <w:rPr>
          <w:rFonts w:ascii="Trebuchet MS"/>
          <w:color w:val="6A747B"/>
          <w:sz w:val="14"/>
        </w:rPr>
        <w:t>request.</w:t>
      </w:r>
    </w:p>
    <w:p>
      <w:pPr>
        <w:pStyle w:val="Heading1"/>
        <w:spacing w:before="20"/>
      </w:pPr>
      <w:r>
        <w:rPr>
          <w:b w:val="0"/>
        </w:rPr>
        <w:br w:type="column"/>
      </w:r>
      <w:r>
        <w:rPr>
          <w:color w:val="009DDC"/>
        </w:rPr>
        <w:t>36519 SERIES: BEADED CONNECTORS</w:t>
      </w:r>
    </w:p>
    <w:p>
      <w:pPr>
        <w:pStyle w:val="BodyText"/>
        <w:spacing w:before="108"/>
        <w:ind w:left="320"/>
      </w:pPr>
      <w:r>
        <w:rPr/>
        <w:drawing>
          <wp:anchor distT="0" distB="0" distL="0" distR="0" allowOverlap="1" layoutInCell="1" locked="0" behindDoc="0" simplePos="0" relativeHeight="2704">
            <wp:simplePos x="0" y="0"/>
            <wp:positionH relativeFrom="page">
              <wp:posOffset>10725911</wp:posOffset>
            </wp:positionH>
            <wp:positionV relativeFrom="paragraph">
              <wp:posOffset>-1881606</wp:posOffset>
            </wp:positionV>
            <wp:extent cx="1979993" cy="1578354"/>
            <wp:effectExtent l="0" t="0" r="0" b="0"/>
            <wp:wrapNone/>
            <wp:docPr id="83" name="image47.jpeg" descr=""/>
            <wp:cNvGraphicFramePr>
              <a:graphicFrameLocks noChangeAspect="1"/>
            </wp:cNvGraphicFramePr>
            <a:graphic>
              <a:graphicData uri="http://schemas.openxmlformats.org/drawingml/2006/picture">
                <pic:pic>
                  <pic:nvPicPr>
                    <pic:cNvPr id="84" name="image47.jpeg"/>
                    <pic:cNvPicPr/>
                  </pic:nvPicPr>
                  <pic:blipFill>
                    <a:blip r:embed="rId75" cstate="print"/>
                    <a:stretch>
                      <a:fillRect/>
                    </a:stretch>
                  </pic:blipFill>
                  <pic:spPr>
                    <a:xfrm>
                      <a:off x="0" y="0"/>
                      <a:ext cx="1979993" cy="1578354"/>
                    </a:xfrm>
                    <a:prstGeom prst="rect">
                      <a:avLst/>
                    </a:prstGeom>
                  </pic:spPr>
                </pic:pic>
              </a:graphicData>
            </a:graphic>
          </wp:anchor>
        </w:drawing>
      </w:r>
      <w:r>
        <w:rPr/>
        <w:pict>
          <v:shape style="position:absolute;margin-left:675pt;margin-top:19.871899pt;width:500.05pt;height:197.3pt;mso-position-horizontal-relative:page;mso-position-vertical-relative:paragraph;z-index:2728"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0"/>
                    <w:gridCol w:w="1389"/>
                    <w:gridCol w:w="1346"/>
                    <w:gridCol w:w="1987"/>
                    <w:gridCol w:w="1706"/>
                    <w:gridCol w:w="1720"/>
                  </w:tblGrid>
                  <w:tr>
                    <w:trPr>
                      <w:trHeight w:val="431" w:hRule="atLeast"/>
                    </w:trPr>
                    <w:tc>
                      <w:tcPr>
                        <w:tcW w:w="1850" w:type="dxa"/>
                        <w:vMerge w:val="restart"/>
                        <w:tcBorders>
                          <w:top w:val="nil"/>
                          <w:left w:val="nil"/>
                          <w:bottom w:val="nil"/>
                        </w:tcBorders>
                        <w:shd w:val="clear" w:color="auto" w:fill="009DDC"/>
                      </w:tcPr>
                      <w:p>
                        <w:pPr>
                          <w:pStyle w:val="TableParagraph"/>
                          <w:spacing w:before="11"/>
                          <w:jc w:val="left"/>
                          <w:rPr>
                            <w:rFonts w:ascii="Trebuchet MS"/>
                            <w:sz w:val="14"/>
                          </w:rPr>
                        </w:pPr>
                      </w:p>
                      <w:p>
                        <w:pPr>
                          <w:pStyle w:val="TableParagraph"/>
                          <w:spacing w:line="288" w:lineRule="auto" w:before="0"/>
                          <w:ind w:left="356" w:right="181" w:firstLine="197"/>
                          <w:jc w:val="left"/>
                          <w:rPr>
                            <w:b/>
                            <w:sz w:val="13"/>
                          </w:rPr>
                        </w:pPr>
                        <w:r>
                          <w:rPr>
                            <w:b/>
                            <w:color w:val="FFFFFF"/>
                            <w:sz w:val="13"/>
                          </w:rPr>
                          <w:t>Part Number </w:t>
                        </w:r>
                        <w:r>
                          <w:rPr>
                            <w:b/>
                            <w:color w:val="FFFFFF"/>
                            <w:w w:val="90"/>
                            <w:sz w:val="13"/>
                          </w:rPr>
                          <w:t>Beaded Connectors</w:t>
                        </w:r>
                      </w:p>
                    </w:tc>
                    <w:tc>
                      <w:tcPr>
                        <w:tcW w:w="2735" w:type="dxa"/>
                        <w:gridSpan w:val="2"/>
                        <w:tcBorders>
                          <w:top w:val="nil"/>
                          <w:bottom w:val="nil"/>
                        </w:tcBorders>
                        <w:shd w:val="clear" w:color="auto" w:fill="009DDC"/>
                      </w:tcPr>
                      <w:p>
                        <w:pPr>
                          <w:pStyle w:val="TableParagraph"/>
                          <w:spacing w:before="10"/>
                          <w:jc w:val="left"/>
                          <w:rPr>
                            <w:rFonts w:ascii="Trebuchet MS"/>
                            <w:sz w:val="20"/>
                          </w:rPr>
                        </w:pPr>
                      </w:p>
                      <w:p>
                        <w:pPr>
                          <w:pStyle w:val="TableParagraph"/>
                          <w:spacing w:before="0"/>
                          <w:ind w:left="812"/>
                          <w:jc w:val="left"/>
                          <w:rPr>
                            <w:b/>
                            <w:sz w:val="14"/>
                          </w:rPr>
                        </w:pPr>
                        <w:r>
                          <w:rPr>
                            <w:b/>
                            <w:color w:val="FFFFFF"/>
                            <w:sz w:val="14"/>
                          </w:rPr>
                          <w:t>Outside Diameter</w:t>
                        </w:r>
                      </w:p>
                    </w:tc>
                    <w:tc>
                      <w:tcPr>
                        <w:tcW w:w="1987" w:type="dxa"/>
                        <w:vMerge w:val="restart"/>
                        <w:tcBorders>
                          <w:top w:val="nil"/>
                          <w:bottom w:val="nil"/>
                        </w:tcBorders>
                        <w:shd w:val="clear" w:color="auto" w:fill="009DDC"/>
                      </w:tcPr>
                      <w:p>
                        <w:pPr>
                          <w:pStyle w:val="TableParagraph"/>
                          <w:spacing w:before="11"/>
                          <w:jc w:val="left"/>
                          <w:rPr>
                            <w:rFonts w:ascii="Trebuchet MS"/>
                            <w:sz w:val="14"/>
                          </w:rPr>
                        </w:pPr>
                      </w:p>
                      <w:p>
                        <w:pPr>
                          <w:pStyle w:val="TableParagraph"/>
                          <w:spacing w:line="288" w:lineRule="auto" w:before="0"/>
                          <w:ind w:left="709" w:right="82" w:hanging="81"/>
                          <w:jc w:val="left"/>
                          <w:rPr>
                            <w:b/>
                            <w:sz w:val="13"/>
                          </w:rPr>
                        </w:pPr>
                        <w:r>
                          <w:rPr>
                            <w:b/>
                            <w:color w:val="FFFFFF"/>
                            <w:w w:val="95"/>
                            <w:sz w:val="13"/>
                          </w:rPr>
                          <w:t>Bead Height </w:t>
                        </w:r>
                        <w:r>
                          <w:rPr>
                            <w:b/>
                            <w:color w:val="FFFFFF"/>
                            <w:sz w:val="13"/>
                          </w:rPr>
                          <w:t>(AS5131)</w:t>
                        </w:r>
                      </w:p>
                    </w:tc>
                    <w:tc>
                      <w:tcPr>
                        <w:tcW w:w="1706" w:type="dxa"/>
                        <w:vMerge w:val="restart"/>
                        <w:tcBorders>
                          <w:top w:val="nil"/>
                          <w:bottom w:val="nil"/>
                        </w:tcBorders>
                        <w:shd w:val="clear" w:color="auto" w:fill="009DDC"/>
                      </w:tcPr>
                      <w:p>
                        <w:pPr>
                          <w:pStyle w:val="TableParagraph"/>
                          <w:spacing w:before="11"/>
                          <w:jc w:val="left"/>
                          <w:rPr>
                            <w:rFonts w:ascii="Trebuchet MS"/>
                            <w:sz w:val="14"/>
                          </w:rPr>
                        </w:pPr>
                      </w:p>
                      <w:p>
                        <w:pPr>
                          <w:pStyle w:val="TableParagraph"/>
                          <w:spacing w:line="288" w:lineRule="auto" w:before="0"/>
                          <w:ind w:left="651" w:right="8" w:hanging="230"/>
                          <w:jc w:val="left"/>
                          <w:rPr>
                            <w:b/>
                            <w:sz w:val="13"/>
                          </w:rPr>
                        </w:pPr>
                        <w:r>
                          <w:rPr>
                            <w:b/>
                            <w:color w:val="FFFFFF"/>
                            <w:w w:val="95"/>
                            <w:sz w:val="13"/>
                          </w:rPr>
                          <w:t>Overall Length </w:t>
                        </w:r>
                        <w:r>
                          <w:rPr>
                            <w:b/>
                            <w:color w:val="FFFFFF"/>
                            <w:sz w:val="13"/>
                          </w:rPr>
                          <w:t>Inches</w:t>
                        </w:r>
                      </w:p>
                    </w:tc>
                    <w:tc>
                      <w:tcPr>
                        <w:tcW w:w="1720" w:type="dxa"/>
                        <w:vMerge w:val="restart"/>
                        <w:tcBorders>
                          <w:top w:val="nil"/>
                          <w:bottom w:val="nil"/>
                          <w:right w:val="nil"/>
                        </w:tcBorders>
                        <w:shd w:val="clear" w:color="auto" w:fill="009DDC"/>
                      </w:tcPr>
                      <w:p>
                        <w:pPr>
                          <w:pStyle w:val="TableParagraph"/>
                          <w:spacing w:before="11"/>
                          <w:jc w:val="left"/>
                          <w:rPr>
                            <w:rFonts w:ascii="Trebuchet MS"/>
                            <w:sz w:val="14"/>
                          </w:rPr>
                        </w:pPr>
                      </w:p>
                      <w:p>
                        <w:pPr>
                          <w:pStyle w:val="TableParagraph"/>
                          <w:spacing w:line="288" w:lineRule="auto" w:before="0"/>
                          <w:ind w:left="627" w:right="630"/>
                          <w:rPr>
                            <w:b/>
                            <w:sz w:val="13"/>
                          </w:rPr>
                        </w:pPr>
                        <w:r>
                          <w:rPr>
                            <w:b/>
                            <w:color w:val="FFFFFF"/>
                            <w:w w:val="95"/>
                            <w:sz w:val="13"/>
                          </w:rPr>
                          <w:t>Weight </w:t>
                        </w:r>
                        <w:r>
                          <w:rPr>
                            <w:b/>
                            <w:color w:val="FFFFFF"/>
                            <w:sz w:val="13"/>
                          </w:rPr>
                          <w:t>LBS</w:t>
                        </w:r>
                      </w:p>
                    </w:tc>
                  </w:tr>
                  <w:tr>
                    <w:trPr>
                      <w:trHeight w:val="233" w:hRule="atLeast"/>
                    </w:trPr>
                    <w:tc>
                      <w:tcPr>
                        <w:tcW w:w="1850" w:type="dxa"/>
                        <w:vMerge/>
                        <w:tcBorders>
                          <w:top w:val="nil"/>
                          <w:left w:val="nil"/>
                          <w:bottom w:val="nil"/>
                        </w:tcBorders>
                        <w:shd w:val="clear" w:color="auto" w:fill="009DDC"/>
                      </w:tcPr>
                      <w:p>
                        <w:pPr>
                          <w:rPr>
                            <w:sz w:val="2"/>
                            <w:szCs w:val="2"/>
                          </w:rPr>
                        </w:pPr>
                      </w:p>
                    </w:tc>
                    <w:tc>
                      <w:tcPr>
                        <w:tcW w:w="1389" w:type="dxa"/>
                        <w:tcBorders>
                          <w:top w:val="nil"/>
                          <w:bottom w:val="nil"/>
                        </w:tcBorders>
                        <w:shd w:val="clear" w:color="auto" w:fill="009DDC"/>
                      </w:tcPr>
                      <w:p>
                        <w:pPr>
                          <w:pStyle w:val="TableParagraph"/>
                          <w:spacing w:before="44"/>
                          <w:ind w:left="521" w:right="520"/>
                          <w:rPr>
                            <w:b/>
                            <w:sz w:val="14"/>
                          </w:rPr>
                        </w:pPr>
                        <w:r>
                          <w:rPr>
                            <w:b/>
                            <w:color w:val="FFFFFF"/>
                            <w:sz w:val="14"/>
                          </w:rPr>
                          <w:t>Inch</w:t>
                        </w:r>
                      </w:p>
                    </w:tc>
                    <w:tc>
                      <w:tcPr>
                        <w:tcW w:w="1346" w:type="dxa"/>
                        <w:tcBorders>
                          <w:top w:val="nil"/>
                          <w:bottom w:val="nil"/>
                        </w:tcBorders>
                        <w:shd w:val="clear" w:color="auto" w:fill="009DDC"/>
                      </w:tcPr>
                      <w:p>
                        <w:pPr>
                          <w:pStyle w:val="TableParagraph"/>
                          <w:spacing w:before="44"/>
                          <w:ind w:left="521" w:right="519"/>
                          <w:rPr>
                            <w:b/>
                            <w:sz w:val="14"/>
                          </w:rPr>
                        </w:pPr>
                        <w:r>
                          <w:rPr>
                            <w:b/>
                            <w:color w:val="FFFFFF"/>
                            <w:w w:val="105"/>
                            <w:sz w:val="14"/>
                          </w:rPr>
                          <w:t>MM</w:t>
                        </w:r>
                      </w:p>
                    </w:tc>
                    <w:tc>
                      <w:tcPr>
                        <w:tcW w:w="1987" w:type="dxa"/>
                        <w:vMerge/>
                        <w:tcBorders>
                          <w:top w:val="nil"/>
                          <w:bottom w:val="nil"/>
                        </w:tcBorders>
                        <w:shd w:val="clear" w:color="auto" w:fill="009DDC"/>
                      </w:tcPr>
                      <w:p>
                        <w:pPr>
                          <w:rPr>
                            <w:sz w:val="2"/>
                            <w:szCs w:val="2"/>
                          </w:rPr>
                        </w:pPr>
                      </w:p>
                    </w:tc>
                    <w:tc>
                      <w:tcPr>
                        <w:tcW w:w="1706" w:type="dxa"/>
                        <w:vMerge/>
                        <w:tcBorders>
                          <w:top w:val="nil"/>
                          <w:bottom w:val="nil"/>
                        </w:tcBorders>
                        <w:shd w:val="clear" w:color="auto" w:fill="009DDC"/>
                      </w:tcPr>
                      <w:p>
                        <w:pPr>
                          <w:rPr>
                            <w:sz w:val="2"/>
                            <w:szCs w:val="2"/>
                          </w:rPr>
                        </w:pPr>
                      </w:p>
                    </w:tc>
                    <w:tc>
                      <w:tcPr>
                        <w:tcW w:w="1720" w:type="dxa"/>
                        <w:vMerge/>
                        <w:tcBorders>
                          <w:top w:val="nil"/>
                          <w:bottom w:val="nil"/>
                          <w:right w:val="nil"/>
                        </w:tcBorders>
                        <w:shd w:val="clear" w:color="auto" w:fill="009DDC"/>
                      </w:tcPr>
                      <w:p>
                        <w:pPr>
                          <w:rPr>
                            <w:sz w:val="2"/>
                            <w:szCs w:val="2"/>
                          </w:rPr>
                        </w:pPr>
                      </w:p>
                    </w:tc>
                  </w:tr>
                  <w:tr>
                    <w:trPr>
                      <w:trHeight w:val="258" w:hRule="atLeast"/>
                    </w:trPr>
                    <w:tc>
                      <w:tcPr>
                        <w:tcW w:w="1850" w:type="dxa"/>
                        <w:tcBorders>
                          <w:top w:val="nil"/>
                          <w:left w:val="nil"/>
                          <w:bottom w:val="single" w:sz="2" w:space="0" w:color="58595B"/>
                        </w:tcBorders>
                        <w:shd w:val="clear" w:color="auto" w:fill="E6E7E8"/>
                      </w:tcPr>
                      <w:p>
                        <w:pPr>
                          <w:pStyle w:val="TableParagraph"/>
                          <w:spacing w:before="77"/>
                          <w:ind w:left="402" w:right="392"/>
                          <w:rPr>
                            <w:sz w:val="13"/>
                          </w:rPr>
                        </w:pPr>
                        <w:r>
                          <w:rPr>
                            <w:color w:val="6A747B"/>
                            <w:sz w:val="13"/>
                          </w:rPr>
                          <w:t>DEA-36519-0625</w:t>
                        </w:r>
                      </w:p>
                    </w:tc>
                    <w:tc>
                      <w:tcPr>
                        <w:tcW w:w="1389" w:type="dxa"/>
                        <w:tcBorders>
                          <w:top w:val="nil"/>
                          <w:bottom w:val="single" w:sz="2" w:space="0" w:color="58595B"/>
                        </w:tcBorders>
                        <w:shd w:val="clear" w:color="auto" w:fill="E6E7E8"/>
                      </w:tcPr>
                      <w:p>
                        <w:pPr>
                          <w:pStyle w:val="TableParagraph"/>
                          <w:spacing w:before="77"/>
                          <w:ind w:left="521" w:right="520"/>
                          <w:rPr>
                            <w:sz w:val="13"/>
                          </w:rPr>
                        </w:pPr>
                        <w:r>
                          <w:rPr>
                            <w:color w:val="6A747B"/>
                            <w:sz w:val="13"/>
                          </w:rPr>
                          <w:t>0.63</w:t>
                        </w:r>
                      </w:p>
                    </w:tc>
                    <w:tc>
                      <w:tcPr>
                        <w:tcW w:w="1346" w:type="dxa"/>
                        <w:tcBorders>
                          <w:top w:val="nil"/>
                          <w:bottom w:val="single" w:sz="2" w:space="0" w:color="58595B"/>
                        </w:tcBorders>
                        <w:shd w:val="clear" w:color="auto" w:fill="E6E7E8"/>
                      </w:tcPr>
                      <w:p>
                        <w:pPr>
                          <w:pStyle w:val="TableParagraph"/>
                          <w:spacing w:before="77"/>
                          <w:ind w:left="521" w:right="519"/>
                          <w:rPr>
                            <w:sz w:val="13"/>
                          </w:rPr>
                        </w:pPr>
                        <w:r>
                          <w:rPr>
                            <w:color w:val="6A747B"/>
                            <w:sz w:val="13"/>
                          </w:rPr>
                          <w:t>16</w:t>
                        </w:r>
                      </w:p>
                    </w:tc>
                    <w:tc>
                      <w:tcPr>
                        <w:tcW w:w="1987" w:type="dxa"/>
                        <w:tcBorders>
                          <w:top w:val="nil"/>
                          <w:bottom w:val="single" w:sz="2" w:space="0" w:color="58595B"/>
                        </w:tcBorders>
                        <w:shd w:val="clear" w:color="auto" w:fill="E6E7E8"/>
                      </w:tcPr>
                      <w:p>
                        <w:pPr>
                          <w:pStyle w:val="TableParagraph"/>
                          <w:spacing w:before="77"/>
                          <w:ind w:left="638" w:right="635"/>
                          <w:rPr>
                            <w:sz w:val="13"/>
                          </w:rPr>
                        </w:pPr>
                        <w:r>
                          <w:rPr>
                            <w:color w:val="6A747B"/>
                            <w:w w:val="105"/>
                            <w:sz w:val="13"/>
                          </w:rPr>
                          <w:t>.047 - .087</w:t>
                        </w:r>
                      </w:p>
                    </w:tc>
                    <w:tc>
                      <w:tcPr>
                        <w:tcW w:w="1706" w:type="dxa"/>
                        <w:tcBorders>
                          <w:top w:val="nil"/>
                          <w:bottom w:val="single" w:sz="2" w:space="0" w:color="58595B"/>
                        </w:tcBorders>
                        <w:shd w:val="clear" w:color="auto" w:fill="E6E7E8"/>
                      </w:tcPr>
                      <w:p>
                        <w:pPr>
                          <w:pStyle w:val="TableParagraph"/>
                          <w:spacing w:before="77"/>
                          <w:ind w:left="698" w:right="695"/>
                          <w:rPr>
                            <w:sz w:val="13"/>
                          </w:rPr>
                        </w:pPr>
                        <w:r>
                          <w:rPr>
                            <w:color w:val="6A747B"/>
                            <w:sz w:val="13"/>
                          </w:rPr>
                          <w:t>3.00</w:t>
                        </w:r>
                      </w:p>
                    </w:tc>
                    <w:tc>
                      <w:tcPr>
                        <w:tcW w:w="1720" w:type="dxa"/>
                        <w:tcBorders>
                          <w:top w:val="nil"/>
                          <w:bottom w:val="single" w:sz="2" w:space="0" w:color="58595B"/>
                          <w:right w:val="nil"/>
                        </w:tcBorders>
                        <w:shd w:val="clear" w:color="auto" w:fill="E6E7E8"/>
                      </w:tcPr>
                      <w:p>
                        <w:pPr>
                          <w:pStyle w:val="TableParagraph"/>
                          <w:spacing w:before="77"/>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DEA-36519-0750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0.75</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19</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DEA-36519-1000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1.00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25</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DEA-36519-1250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1.25</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32</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DEA-36519-1500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1.50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38</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DEA-36519-1750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1.75</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44</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DEA-36519-2000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2.00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51</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DEA-36519-2250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2.25</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57</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DEA-36519-2500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2.50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64</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DEA-36519-2750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2.75</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70</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DEA-36519-3000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3.00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76</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DEA-36519-3500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3.50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89</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DEA-36519-4000</w:t>
                        </w:r>
                      </w:p>
                    </w:tc>
                    <w:tc>
                      <w:tcPr>
                        <w:tcW w:w="1389" w:type="dxa"/>
                        <w:tcBorders>
                          <w:top w:val="single" w:sz="2" w:space="0" w:color="58595B"/>
                          <w:bottom w:val="single" w:sz="2" w:space="0" w:color="58595B"/>
                        </w:tcBorders>
                        <w:shd w:val="clear" w:color="auto" w:fill="E6E7E8"/>
                      </w:tcPr>
                      <w:p>
                        <w:pPr>
                          <w:pStyle w:val="TableParagraph"/>
                          <w:ind w:left="521" w:right="520"/>
                          <w:rPr>
                            <w:sz w:val="13"/>
                          </w:rPr>
                        </w:pPr>
                        <w:r>
                          <w:rPr>
                            <w:color w:val="6A747B"/>
                            <w:sz w:val="13"/>
                          </w:rPr>
                          <w:t>4.00</w:t>
                        </w:r>
                      </w:p>
                    </w:tc>
                    <w:tc>
                      <w:tcPr>
                        <w:tcW w:w="1346" w:type="dxa"/>
                        <w:tcBorders>
                          <w:top w:val="single" w:sz="2" w:space="0" w:color="58595B"/>
                          <w:bottom w:val="single" w:sz="2" w:space="0" w:color="58595B"/>
                        </w:tcBorders>
                        <w:shd w:val="clear" w:color="auto" w:fill="E6E7E8"/>
                      </w:tcPr>
                      <w:p>
                        <w:pPr>
                          <w:pStyle w:val="TableParagraph"/>
                          <w:ind w:left="521" w:right="519"/>
                          <w:rPr>
                            <w:sz w:val="13"/>
                          </w:rPr>
                        </w:pPr>
                        <w:r>
                          <w:rPr>
                            <w:color w:val="6A747B"/>
                            <w:sz w:val="13"/>
                          </w:rPr>
                          <w:t>102</w:t>
                        </w:r>
                      </w:p>
                    </w:tc>
                    <w:tc>
                      <w:tcPr>
                        <w:tcW w:w="1987" w:type="dxa"/>
                        <w:tcBorders>
                          <w:top w:val="single" w:sz="2" w:space="0" w:color="58595B"/>
                          <w:bottom w:val="single" w:sz="2" w:space="0" w:color="58595B"/>
                        </w:tcBorders>
                        <w:shd w:val="clear" w:color="auto" w:fill="E6E7E8"/>
                      </w:tcPr>
                      <w:p>
                        <w:pPr>
                          <w:pStyle w:val="TableParagraph"/>
                          <w:ind w:left="638" w:right="635"/>
                          <w:rPr>
                            <w:sz w:val="13"/>
                          </w:rPr>
                        </w:pPr>
                        <w:r>
                          <w:rPr>
                            <w:color w:val="6A747B"/>
                            <w:w w:val="105"/>
                            <w:sz w:val="13"/>
                          </w:rPr>
                          <w:t>.047 - .087</w:t>
                        </w:r>
                      </w:p>
                    </w:tc>
                    <w:tc>
                      <w:tcPr>
                        <w:tcW w:w="1706" w:type="dxa"/>
                        <w:tcBorders>
                          <w:top w:val="single" w:sz="2" w:space="0" w:color="58595B"/>
                          <w:bottom w:val="single" w:sz="2" w:space="0" w:color="58595B"/>
                        </w:tcBorders>
                        <w:shd w:val="clear" w:color="auto" w:fill="E6E7E8"/>
                      </w:tcPr>
                      <w:p>
                        <w:pPr>
                          <w:pStyle w:val="TableParagraph"/>
                          <w:ind w:left="698" w:right="695"/>
                          <w:rPr>
                            <w:sz w:val="13"/>
                          </w:rPr>
                        </w:pPr>
                        <w:r>
                          <w:rPr>
                            <w:color w:val="6A747B"/>
                            <w:sz w:val="13"/>
                          </w:rPr>
                          <w:t>3.00</w:t>
                        </w:r>
                      </w:p>
                    </w:tc>
                    <w:tc>
                      <w:tcPr>
                        <w:tcW w:w="1720" w:type="dxa"/>
                        <w:tcBorders>
                          <w:top w:val="single" w:sz="2" w:space="0" w:color="58595B"/>
                          <w:bottom w:val="single" w:sz="2" w:space="0" w:color="58595B"/>
                          <w:right w:val="nil"/>
                        </w:tcBorders>
                        <w:shd w:val="clear" w:color="auto" w:fill="E6E7E8"/>
                      </w:tcPr>
                      <w:p>
                        <w:pPr>
                          <w:pStyle w:val="TableParagraph"/>
                          <w:ind w:left="627" w:right="630"/>
                          <w:rPr>
                            <w:sz w:val="13"/>
                          </w:rPr>
                        </w:pPr>
                        <w:r>
                          <w:rPr>
                            <w:color w:val="6A747B"/>
                            <w:sz w:val="13"/>
                          </w:rPr>
                          <w:t>0.50</w:t>
                        </w:r>
                      </w:p>
                    </w:tc>
                  </w:tr>
                </w:tbl>
                <w:p>
                  <w:pPr>
                    <w:pStyle w:val="BodyText"/>
                  </w:pPr>
                </w:p>
              </w:txbxContent>
            </v:textbox>
            <w10:wrap type="none"/>
          </v:shape>
        </w:pict>
      </w:r>
      <w:r>
        <w:rPr>
          <w:color w:val="6A747B"/>
        </w:rPr>
        <w:t>Anodized Aluminum Blue Connectors</w:t>
      </w:r>
    </w:p>
    <w:p>
      <w:pPr>
        <w:spacing w:after="0"/>
        <w:sectPr>
          <w:type w:val="continuous"/>
          <w:pgSz w:w="24480" w:h="15840" w:orient="landscape"/>
          <w:pgMar w:top="1500" w:bottom="280" w:left="400" w:right="580"/>
          <w:cols w:num="2" w:equalWidth="0">
            <w:col w:w="10315" w:space="2465"/>
            <w:col w:w="10720"/>
          </w:cols>
        </w:sectPr>
      </w:pPr>
    </w:p>
    <w:p>
      <w:pPr>
        <w:pStyle w:val="BodyText"/>
        <w:spacing w:before="5"/>
        <w:rPr>
          <w:sz w:val="27"/>
        </w:rPr>
      </w:pPr>
    </w:p>
    <w:p>
      <w:pPr>
        <w:spacing w:after="0"/>
        <w:rPr>
          <w:sz w:val="27"/>
        </w:rPr>
        <w:sectPr>
          <w:type w:val="continuous"/>
          <w:pgSz w:w="24480" w:h="15840" w:orient="landscape"/>
          <w:pgMar w:top="1500" w:bottom="280" w:left="400" w:right="580"/>
        </w:sectPr>
      </w:pPr>
    </w:p>
    <w:p>
      <w:pPr>
        <w:pStyle w:val="Heading5"/>
        <w:spacing w:before="99"/>
        <w:rPr>
          <w:b w:val="0"/>
        </w:rPr>
      </w:pPr>
      <w:r>
        <w:rPr>
          <w:color w:val="009DDC"/>
        </w:rPr>
        <w:t>CONSTRUCTION</w:t>
      </w:r>
      <w:r>
        <w:rPr>
          <w:b w:val="0"/>
          <w:color w:val="6A747B"/>
        </w:rPr>
        <w:t>:</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Silicone hose without</w:t>
      </w:r>
      <w:r>
        <w:rPr>
          <w:color w:val="6A747B"/>
          <w:spacing w:val="-27"/>
          <w:w w:val="105"/>
          <w:sz w:val="18"/>
        </w:rPr>
        <w:t> </w:t>
      </w:r>
      <w:r>
        <w:rPr>
          <w:color w:val="6A747B"/>
          <w:w w:val="105"/>
          <w:sz w:val="18"/>
        </w:rPr>
        <w:t>reinforcement</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78" w:lineRule="auto" w:before="73" w:after="0"/>
        <w:ind w:left="454" w:right="754" w:hanging="134"/>
        <w:jc w:val="left"/>
        <w:rPr>
          <w:sz w:val="18"/>
        </w:rPr>
      </w:pPr>
      <w:r>
        <w:rPr>
          <w:color w:val="6A747B"/>
          <w:w w:val="105"/>
          <w:sz w:val="18"/>
        </w:rPr>
        <w:t>Low</w:t>
      </w:r>
      <w:r>
        <w:rPr>
          <w:color w:val="6A747B"/>
          <w:spacing w:val="-29"/>
          <w:w w:val="105"/>
          <w:sz w:val="18"/>
        </w:rPr>
        <w:t> </w:t>
      </w:r>
      <w:r>
        <w:rPr>
          <w:color w:val="6A747B"/>
          <w:w w:val="105"/>
          <w:sz w:val="18"/>
        </w:rPr>
        <w:t>Pressure</w:t>
      </w:r>
      <w:r>
        <w:rPr>
          <w:color w:val="6A747B"/>
          <w:spacing w:val="-28"/>
          <w:w w:val="105"/>
          <w:sz w:val="18"/>
        </w:rPr>
        <w:t> </w:t>
      </w:r>
      <w:r>
        <w:rPr>
          <w:color w:val="6A747B"/>
          <w:w w:val="105"/>
          <w:sz w:val="18"/>
        </w:rPr>
        <w:t>Silicone</w:t>
      </w:r>
      <w:r>
        <w:rPr>
          <w:color w:val="6A747B"/>
          <w:spacing w:val="-28"/>
          <w:w w:val="105"/>
          <w:sz w:val="18"/>
        </w:rPr>
        <w:t> </w:t>
      </w:r>
      <w:r>
        <w:rPr>
          <w:color w:val="6A747B"/>
          <w:spacing w:val="-3"/>
          <w:w w:val="105"/>
          <w:sz w:val="18"/>
        </w:rPr>
        <w:t>Tubing</w:t>
      </w:r>
      <w:r>
        <w:rPr>
          <w:color w:val="6A747B"/>
          <w:spacing w:val="-29"/>
          <w:w w:val="105"/>
          <w:sz w:val="18"/>
        </w:rPr>
        <w:t> </w:t>
      </w:r>
      <w:r>
        <w:rPr>
          <w:color w:val="6A747B"/>
          <w:w w:val="105"/>
          <w:sz w:val="18"/>
        </w:rPr>
        <w:t>is</w:t>
      </w:r>
      <w:r>
        <w:rPr>
          <w:color w:val="6A747B"/>
          <w:spacing w:val="-28"/>
          <w:w w:val="105"/>
          <w:sz w:val="18"/>
        </w:rPr>
        <w:t> </w:t>
      </w:r>
      <w:r>
        <w:rPr>
          <w:color w:val="6A747B"/>
          <w:w w:val="105"/>
          <w:sz w:val="18"/>
        </w:rPr>
        <w:t>designed</w:t>
      </w:r>
      <w:r>
        <w:rPr>
          <w:color w:val="6A747B"/>
          <w:spacing w:val="-28"/>
          <w:w w:val="105"/>
          <w:sz w:val="18"/>
        </w:rPr>
        <w:t> </w:t>
      </w:r>
      <w:r>
        <w:rPr>
          <w:color w:val="6A747B"/>
          <w:w w:val="105"/>
          <w:sz w:val="18"/>
        </w:rPr>
        <w:t>for</w:t>
      </w:r>
      <w:r>
        <w:rPr>
          <w:color w:val="6A747B"/>
          <w:spacing w:val="-29"/>
          <w:w w:val="105"/>
          <w:sz w:val="18"/>
        </w:rPr>
        <w:t> </w:t>
      </w:r>
      <w:r>
        <w:rPr>
          <w:color w:val="6A747B"/>
          <w:w w:val="105"/>
          <w:sz w:val="18"/>
        </w:rPr>
        <w:t>vacuum</w:t>
      </w:r>
      <w:r>
        <w:rPr>
          <w:color w:val="6A747B"/>
          <w:spacing w:val="-28"/>
          <w:w w:val="105"/>
          <w:sz w:val="18"/>
        </w:rPr>
        <w:t> </w:t>
      </w:r>
      <w:r>
        <w:rPr>
          <w:color w:val="6A747B"/>
          <w:w w:val="105"/>
          <w:sz w:val="18"/>
        </w:rPr>
        <w:t>advance,</w:t>
      </w:r>
      <w:r>
        <w:rPr>
          <w:color w:val="6A747B"/>
          <w:spacing w:val="-28"/>
          <w:w w:val="105"/>
          <w:sz w:val="18"/>
        </w:rPr>
        <w:t> </w:t>
      </w:r>
      <w:r>
        <w:rPr>
          <w:color w:val="6A747B"/>
          <w:w w:val="105"/>
          <w:sz w:val="18"/>
        </w:rPr>
        <w:t>windshield</w:t>
      </w:r>
      <w:r>
        <w:rPr>
          <w:color w:val="6A747B"/>
          <w:spacing w:val="-28"/>
          <w:w w:val="105"/>
          <w:sz w:val="18"/>
        </w:rPr>
        <w:t> </w:t>
      </w:r>
      <w:r>
        <w:rPr>
          <w:color w:val="6A747B"/>
          <w:w w:val="105"/>
          <w:sz w:val="18"/>
        </w:rPr>
        <w:t>washer</w:t>
      </w:r>
      <w:r>
        <w:rPr>
          <w:color w:val="6A747B"/>
          <w:spacing w:val="-29"/>
          <w:w w:val="105"/>
          <w:sz w:val="18"/>
        </w:rPr>
        <w:t> </w:t>
      </w:r>
      <w:r>
        <w:rPr>
          <w:color w:val="6A747B"/>
          <w:w w:val="105"/>
          <w:sz w:val="18"/>
        </w:rPr>
        <w:t>fluid,</w:t>
      </w:r>
      <w:r>
        <w:rPr>
          <w:color w:val="6A747B"/>
          <w:spacing w:val="-28"/>
          <w:w w:val="105"/>
          <w:sz w:val="18"/>
        </w:rPr>
        <w:t> </w:t>
      </w:r>
      <w:r>
        <w:rPr>
          <w:color w:val="6A747B"/>
          <w:w w:val="105"/>
          <w:sz w:val="18"/>
        </w:rPr>
        <w:t>transmission</w:t>
      </w:r>
      <w:r>
        <w:rPr>
          <w:color w:val="6A747B"/>
          <w:spacing w:val="-28"/>
          <w:w w:val="105"/>
          <w:sz w:val="18"/>
        </w:rPr>
        <w:t> </w:t>
      </w:r>
      <w:r>
        <w:rPr>
          <w:color w:val="6A747B"/>
          <w:w w:val="105"/>
          <w:sz w:val="18"/>
        </w:rPr>
        <w:t>modulator, and emission</w:t>
      </w:r>
      <w:r>
        <w:rPr>
          <w:color w:val="6A747B"/>
          <w:spacing w:val="-18"/>
          <w:w w:val="105"/>
          <w:sz w:val="18"/>
        </w:rPr>
        <w:t> </w:t>
      </w:r>
      <w:r>
        <w:rPr>
          <w:color w:val="6A747B"/>
          <w:w w:val="105"/>
          <w:sz w:val="18"/>
        </w:rPr>
        <w:t>control</w:t>
      </w:r>
    </w:p>
    <w:p>
      <w:pPr>
        <w:pStyle w:val="BodyText"/>
        <w:spacing w:before="5"/>
        <w:rPr>
          <w:sz w:val="13"/>
        </w:rPr>
      </w:pPr>
    </w:p>
    <w:tbl>
      <w:tblPr>
        <w:tblW w:w="0" w:type="auto"/>
        <w:jc w:val="left"/>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284"/>
        <w:gridCol w:w="3284"/>
        <w:gridCol w:w="3284"/>
      </w:tblGrid>
      <w:tr>
        <w:trPr>
          <w:trHeight w:val="431" w:hRule="atLeast"/>
        </w:trPr>
        <w:tc>
          <w:tcPr>
            <w:tcW w:w="3284" w:type="dxa"/>
            <w:tcBorders>
              <w:top w:val="nil"/>
              <w:left w:val="nil"/>
              <w:bottom w:val="nil"/>
            </w:tcBorders>
            <w:shd w:val="clear" w:color="auto" w:fill="009DDC"/>
          </w:tcPr>
          <w:p>
            <w:pPr>
              <w:pStyle w:val="TableParagraph"/>
              <w:spacing w:before="9"/>
              <w:jc w:val="left"/>
              <w:rPr>
                <w:sz w:val="12"/>
              </w:rPr>
            </w:pPr>
          </w:p>
          <w:p>
            <w:pPr>
              <w:pStyle w:val="TableParagraph"/>
              <w:spacing w:before="0"/>
              <w:ind w:left="903" w:right="893"/>
              <w:rPr>
                <w:b/>
                <w:sz w:val="13"/>
              </w:rPr>
            </w:pPr>
            <w:r>
              <w:rPr>
                <w:b/>
                <w:color w:val="FFFFFF"/>
                <w:sz w:val="13"/>
              </w:rPr>
              <w:t>Temperature in Celsius</w:t>
            </w:r>
          </w:p>
        </w:tc>
        <w:tc>
          <w:tcPr>
            <w:tcW w:w="3284" w:type="dxa"/>
            <w:tcBorders>
              <w:top w:val="nil"/>
              <w:bottom w:val="nil"/>
            </w:tcBorders>
            <w:shd w:val="clear" w:color="auto" w:fill="009DDC"/>
          </w:tcPr>
          <w:p>
            <w:pPr>
              <w:pStyle w:val="TableParagraph"/>
              <w:spacing w:before="9"/>
              <w:jc w:val="left"/>
              <w:rPr>
                <w:sz w:val="12"/>
              </w:rPr>
            </w:pPr>
          </w:p>
          <w:p>
            <w:pPr>
              <w:pStyle w:val="TableParagraph"/>
              <w:spacing w:before="0"/>
              <w:ind w:left="792" w:right="791"/>
              <w:rPr>
                <w:b/>
                <w:sz w:val="13"/>
              </w:rPr>
            </w:pPr>
            <w:r>
              <w:rPr>
                <w:b/>
                <w:color w:val="FFFFFF"/>
                <w:sz w:val="13"/>
              </w:rPr>
              <w:t>Temperature in Fahrenheit</w:t>
            </w:r>
          </w:p>
        </w:tc>
        <w:tc>
          <w:tcPr>
            <w:tcW w:w="3284" w:type="dxa"/>
            <w:tcBorders>
              <w:top w:val="nil"/>
              <w:bottom w:val="nil"/>
              <w:right w:val="nil"/>
            </w:tcBorders>
            <w:shd w:val="clear" w:color="auto" w:fill="009DDC"/>
          </w:tcPr>
          <w:p>
            <w:pPr>
              <w:pStyle w:val="TableParagraph"/>
              <w:spacing w:before="9"/>
              <w:jc w:val="left"/>
              <w:rPr>
                <w:sz w:val="12"/>
              </w:rPr>
            </w:pPr>
          </w:p>
          <w:p>
            <w:pPr>
              <w:pStyle w:val="TableParagraph"/>
              <w:spacing w:before="0"/>
              <w:ind w:left="886" w:right="893"/>
              <w:rPr>
                <w:b/>
                <w:sz w:val="13"/>
              </w:rPr>
            </w:pPr>
            <w:r>
              <w:rPr>
                <w:b/>
                <w:color w:val="FFFFFF"/>
                <w:sz w:val="13"/>
              </w:rPr>
              <w:t>Expected Life</w:t>
            </w:r>
          </w:p>
        </w:tc>
      </w:tr>
      <w:tr>
        <w:trPr>
          <w:trHeight w:val="258" w:hRule="atLeast"/>
        </w:trPr>
        <w:tc>
          <w:tcPr>
            <w:tcW w:w="3284" w:type="dxa"/>
            <w:tcBorders>
              <w:top w:val="nil"/>
              <w:left w:val="nil"/>
              <w:bottom w:val="single" w:sz="2" w:space="0" w:color="58595B"/>
            </w:tcBorders>
            <w:shd w:val="clear" w:color="auto" w:fill="E6E7E8"/>
          </w:tcPr>
          <w:p>
            <w:pPr>
              <w:pStyle w:val="TableParagraph"/>
              <w:spacing w:before="76"/>
              <w:ind w:left="902" w:right="893"/>
              <w:rPr>
                <w:rFonts w:ascii="Trebuchet MS" w:hAnsi="Trebuchet MS"/>
                <w:sz w:val="13"/>
              </w:rPr>
            </w:pPr>
            <w:r>
              <w:rPr>
                <w:rFonts w:ascii="Trebuchet MS" w:hAnsi="Trebuchet MS"/>
                <w:color w:val="6A747B"/>
                <w:sz w:val="13"/>
              </w:rPr>
              <w:t>&lt;130˚C</w:t>
            </w:r>
          </w:p>
        </w:tc>
        <w:tc>
          <w:tcPr>
            <w:tcW w:w="3284" w:type="dxa"/>
            <w:tcBorders>
              <w:top w:val="nil"/>
              <w:bottom w:val="single" w:sz="2" w:space="0" w:color="58595B"/>
            </w:tcBorders>
            <w:shd w:val="clear" w:color="auto" w:fill="E6E7E8"/>
          </w:tcPr>
          <w:p>
            <w:pPr>
              <w:pStyle w:val="TableParagraph"/>
              <w:spacing w:before="76"/>
              <w:ind w:left="791" w:right="791"/>
              <w:rPr>
                <w:rFonts w:ascii="Trebuchet MS" w:hAnsi="Trebuchet MS"/>
                <w:sz w:val="13"/>
              </w:rPr>
            </w:pPr>
            <w:r>
              <w:rPr>
                <w:rFonts w:ascii="Trebuchet MS" w:hAnsi="Trebuchet MS"/>
                <w:color w:val="6A747B"/>
                <w:sz w:val="13"/>
              </w:rPr>
              <w:t>&lt;266˚F</w:t>
            </w:r>
          </w:p>
        </w:tc>
        <w:tc>
          <w:tcPr>
            <w:tcW w:w="3284" w:type="dxa"/>
            <w:tcBorders>
              <w:top w:val="nil"/>
              <w:bottom w:val="single" w:sz="2" w:space="0" w:color="58595B"/>
              <w:right w:val="nil"/>
            </w:tcBorders>
            <w:shd w:val="clear" w:color="auto" w:fill="E6E7E8"/>
          </w:tcPr>
          <w:p>
            <w:pPr>
              <w:pStyle w:val="TableParagraph"/>
              <w:spacing w:before="77"/>
              <w:ind w:left="888" w:right="893"/>
              <w:rPr>
                <w:sz w:val="13"/>
              </w:rPr>
            </w:pPr>
            <w:r>
              <w:rPr>
                <w:color w:val="6A747B"/>
                <w:sz w:val="13"/>
              </w:rPr>
              <w:t>Several Years</w:t>
            </w:r>
          </w:p>
        </w:tc>
      </w:tr>
      <w:tr>
        <w:trPr>
          <w:trHeight w:val="246" w:hRule="atLeast"/>
        </w:trPr>
        <w:tc>
          <w:tcPr>
            <w:tcW w:w="3284" w:type="dxa"/>
            <w:tcBorders>
              <w:top w:val="single" w:sz="2" w:space="0" w:color="58595B"/>
              <w:left w:val="nil"/>
              <w:bottom w:val="single" w:sz="2" w:space="0" w:color="58595B"/>
            </w:tcBorders>
            <w:shd w:val="clear" w:color="auto" w:fill="E6E7E8"/>
          </w:tcPr>
          <w:p>
            <w:pPr>
              <w:pStyle w:val="TableParagraph"/>
              <w:ind w:left="903" w:right="893"/>
              <w:rPr>
                <w:rFonts w:ascii="Trebuchet MS" w:hAnsi="Trebuchet MS"/>
                <w:sz w:val="13"/>
              </w:rPr>
            </w:pPr>
            <w:r>
              <w:rPr>
                <w:rFonts w:ascii="Trebuchet MS" w:hAnsi="Trebuchet MS"/>
                <w:color w:val="6A747B"/>
                <w:sz w:val="13"/>
              </w:rPr>
              <w:t>150˚C</w:t>
            </w:r>
          </w:p>
        </w:tc>
        <w:tc>
          <w:tcPr>
            <w:tcW w:w="3284" w:type="dxa"/>
            <w:tcBorders>
              <w:top w:val="single" w:sz="2" w:space="0" w:color="58595B"/>
              <w:bottom w:val="single" w:sz="2" w:space="0" w:color="58595B"/>
            </w:tcBorders>
            <w:shd w:val="clear" w:color="auto" w:fill="E6E7E8"/>
          </w:tcPr>
          <w:p>
            <w:pPr>
              <w:pStyle w:val="TableParagraph"/>
              <w:ind w:left="791" w:right="791"/>
              <w:rPr>
                <w:rFonts w:ascii="Trebuchet MS" w:hAnsi="Trebuchet MS"/>
                <w:sz w:val="13"/>
              </w:rPr>
            </w:pPr>
            <w:r>
              <w:rPr>
                <w:rFonts w:ascii="Trebuchet MS" w:hAnsi="Trebuchet MS"/>
                <w:color w:val="6A747B"/>
                <w:sz w:val="13"/>
              </w:rPr>
              <w:t>302˚F</w:t>
            </w:r>
          </w:p>
        </w:tc>
        <w:tc>
          <w:tcPr>
            <w:tcW w:w="3284" w:type="dxa"/>
            <w:tcBorders>
              <w:top w:val="single" w:sz="2" w:space="0" w:color="58595B"/>
              <w:bottom w:val="single" w:sz="2" w:space="0" w:color="58595B"/>
              <w:right w:val="nil"/>
            </w:tcBorders>
            <w:shd w:val="clear" w:color="auto" w:fill="E6E7E8"/>
          </w:tcPr>
          <w:p>
            <w:pPr>
              <w:pStyle w:val="TableParagraph"/>
              <w:ind w:left="1367"/>
              <w:jc w:val="left"/>
              <w:rPr>
                <w:sz w:val="13"/>
              </w:rPr>
            </w:pPr>
            <w:r>
              <w:rPr>
                <w:color w:val="6A747B"/>
                <w:sz w:val="13"/>
              </w:rPr>
              <w:t>1.5 Years</w:t>
            </w:r>
          </w:p>
        </w:tc>
      </w:tr>
      <w:tr>
        <w:trPr>
          <w:trHeight w:val="246" w:hRule="atLeast"/>
        </w:trPr>
        <w:tc>
          <w:tcPr>
            <w:tcW w:w="3284" w:type="dxa"/>
            <w:tcBorders>
              <w:top w:val="single" w:sz="2" w:space="0" w:color="58595B"/>
              <w:left w:val="nil"/>
              <w:bottom w:val="single" w:sz="2" w:space="0" w:color="58595B"/>
            </w:tcBorders>
            <w:shd w:val="clear" w:color="auto" w:fill="E6E7E8"/>
          </w:tcPr>
          <w:p>
            <w:pPr>
              <w:pStyle w:val="TableParagraph"/>
              <w:ind w:left="903" w:right="893"/>
              <w:rPr>
                <w:rFonts w:ascii="Trebuchet MS" w:hAnsi="Trebuchet MS"/>
                <w:sz w:val="13"/>
              </w:rPr>
            </w:pPr>
            <w:r>
              <w:rPr>
                <w:rFonts w:ascii="Trebuchet MS" w:hAnsi="Trebuchet MS"/>
                <w:color w:val="6A747B"/>
                <w:sz w:val="13"/>
              </w:rPr>
              <w:t>200˚C</w:t>
            </w:r>
          </w:p>
        </w:tc>
        <w:tc>
          <w:tcPr>
            <w:tcW w:w="3284" w:type="dxa"/>
            <w:tcBorders>
              <w:top w:val="single" w:sz="2" w:space="0" w:color="58595B"/>
              <w:bottom w:val="single" w:sz="2" w:space="0" w:color="58595B"/>
            </w:tcBorders>
            <w:shd w:val="clear" w:color="auto" w:fill="E6E7E8"/>
          </w:tcPr>
          <w:p>
            <w:pPr>
              <w:pStyle w:val="TableParagraph"/>
              <w:ind w:left="791" w:right="791"/>
              <w:rPr>
                <w:rFonts w:ascii="Trebuchet MS" w:hAnsi="Trebuchet MS"/>
                <w:sz w:val="13"/>
              </w:rPr>
            </w:pPr>
            <w:r>
              <w:rPr>
                <w:rFonts w:ascii="Trebuchet MS" w:hAnsi="Trebuchet MS"/>
                <w:color w:val="6A747B"/>
                <w:sz w:val="13"/>
              </w:rPr>
              <w:t>392˚F</w:t>
            </w:r>
          </w:p>
        </w:tc>
        <w:tc>
          <w:tcPr>
            <w:tcW w:w="3284" w:type="dxa"/>
            <w:tcBorders>
              <w:top w:val="single" w:sz="2" w:space="0" w:color="58595B"/>
              <w:bottom w:val="single" w:sz="2" w:space="0" w:color="58595B"/>
              <w:right w:val="nil"/>
            </w:tcBorders>
            <w:shd w:val="clear" w:color="auto" w:fill="E6E7E8"/>
          </w:tcPr>
          <w:p>
            <w:pPr>
              <w:pStyle w:val="TableParagraph"/>
              <w:ind w:left="886" w:right="893"/>
              <w:rPr>
                <w:sz w:val="13"/>
              </w:rPr>
            </w:pPr>
            <w:r>
              <w:rPr>
                <w:color w:val="6A747B"/>
                <w:sz w:val="13"/>
              </w:rPr>
              <w:t>8 Months</w:t>
            </w:r>
          </w:p>
        </w:tc>
      </w:tr>
      <w:tr>
        <w:trPr>
          <w:trHeight w:val="246" w:hRule="atLeast"/>
        </w:trPr>
        <w:tc>
          <w:tcPr>
            <w:tcW w:w="3284" w:type="dxa"/>
            <w:tcBorders>
              <w:top w:val="single" w:sz="2" w:space="0" w:color="58595B"/>
              <w:left w:val="nil"/>
              <w:bottom w:val="single" w:sz="2" w:space="0" w:color="58595B"/>
            </w:tcBorders>
            <w:shd w:val="clear" w:color="auto" w:fill="E6E7E8"/>
          </w:tcPr>
          <w:p>
            <w:pPr>
              <w:pStyle w:val="TableParagraph"/>
              <w:ind w:left="903" w:right="893"/>
              <w:rPr>
                <w:rFonts w:ascii="Trebuchet MS" w:hAnsi="Trebuchet MS"/>
                <w:sz w:val="13"/>
              </w:rPr>
            </w:pPr>
            <w:r>
              <w:rPr>
                <w:rFonts w:ascii="Trebuchet MS" w:hAnsi="Trebuchet MS"/>
                <w:color w:val="6A747B"/>
                <w:sz w:val="13"/>
              </w:rPr>
              <w:t>250˚C</w:t>
            </w:r>
          </w:p>
        </w:tc>
        <w:tc>
          <w:tcPr>
            <w:tcW w:w="3284" w:type="dxa"/>
            <w:tcBorders>
              <w:top w:val="single" w:sz="2" w:space="0" w:color="58595B"/>
              <w:bottom w:val="single" w:sz="2" w:space="0" w:color="58595B"/>
            </w:tcBorders>
            <w:shd w:val="clear" w:color="auto" w:fill="E6E7E8"/>
          </w:tcPr>
          <w:p>
            <w:pPr>
              <w:pStyle w:val="TableParagraph"/>
              <w:ind w:left="791" w:right="791"/>
              <w:rPr>
                <w:rFonts w:ascii="Trebuchet MS" w:hAnsi="Trebuchet MS"/>
                <w:sz w:val="13"/>
              </w:rPr>
            </w:pPr>
            <w:r>
              <w:rPr>
                <w:rFonts w:ascii="Trebuchet MS" w:hAnsi="Trebuchet MS"/>
                <w:color w:val="6A747B"/>
                <w:sz w:val="13"/>
              </w:rPr>
              <w:t>482˚F</w:t>
            </w:r>
          </w:p>
        </w:tc>
        <w:tc>
          <w:tcPr>
            <w:tcW w:w="3284" w:type="dxa"/>
            <w:tcBorders>
              <w:top w:val="single" w:sz="2" w:space="0" w:color="58595B"/>
              <w:bottom w:val="single" w:sz="2" w:space="0" w:color="58595B"/>
              <w:right w:val="nil"/>
            </w:tcBorders>
            <w:shd w:val="clear" w:color="auto" w:fill="E6E7E8"/>
          </w:tcPr>
          <w:p>
            <w:pPr>
              <w:pStyle w:val="TableParagraph"/>
              <w:ind w:left="886" w:right="893"/>
              <w:rPr>
                <w:sz w:val="13"/>
              </w:rPr>
            </w:pPr>
            <w:r>
              <w:rPr>
                <w:color w:val="6A747B"/>
                <w:sz w:val="13"/>
              </w:rPr>
              <w:t>3 Months</w:t>
            </w:r>
          </w:p>
        </w:tc>
      </w:tr>
      <w:tr>
        <w:trPr>
          <w:trHeight w:val="246" w:hRule="atLeast"/>
        </w:trPr>
        <w:tc>
          <w:tcPr>
            <w:tcW w:w="3284" w:type="dxa"/>
            <w:tcBorders>
              <w:top w:val="single" w:sz="2" w:space="0" w:color="58595B"/>
              <w:left w:val="nil"/>
              <w:bottom w:val="single" w:sz="2" w:space="0" w:color="58595B"/>
            </w:tcBorders>
            <w:shd w:val="clear" w:color="auto" w:fill="E6E7E8"/>
          </w:tcPr>
          <w:p>
            <w:pPr>
              <w:pStyle w:val="TableParagraph"/>
              <w:ind w:left="903" w:right="893"/>
              <w:rPr>
                <w:rFonts w:ascii="Trebuchet MS" w:hAnsi="Trebuchet MS"/>
                <w:sz w:val="13"/>
              </w:rPr>
            </w:pPr>
            <w:r>
              <w:rPr>
                <w:rFonts w:ascii="Trebuchet MS" w:hAnsi="Trebuchet MS"/>
                <w:color w:val="6A747B"/>
                <w:sz w:val="13"/>
              </w:rPr>
              <w:t>300˚C</w:t>
            </w:r>
          </w:p>
        </w:tc>
        <w:tc>
          <w:tcPr>
            <w:tcW w:w="3284" w:type="dxa"/>
            <w:tcBorders>
              <w:top w:val="single" w:sz="2" w:space="0" w:color="58595B"/>
              <w:bottom w:val="single" w:sz="2" w:space="0" w:color="58595B"/>
            </w:tcBorders>
            <w:shd w:val="clear" w:color="auto" w:fill="E6E7E8"/>
          </w:tcPr>
          <w:p>
            <w:pPr>
              <w:pStyle w:val="TableParagraph"/>
              <w:ind w:left="791" w:right="791"/>
              <w:rPr>
                <w:rFonts w:ascii="Trebuchet MS" w:hAnsi="Trebuchet MS"/>
                <w:sz w:val="13"/>
              </w:rPr>
            </w:pPr>
            <w:r>
              <w:rPr>
                <w:rFonts w:ascii="Trebuchet MS" w:hAnsi="Trebuchet MS"/>
                <w:color w:val="6A747B"/>
                <w:sz w:val="13"/>
              </w:rPr>
              <w:t>572˚F</w:t>
            </w:r>
          </w:p>
        </w:tc>
        <w:tc>
          <w:tcPr>
            <w:tcW w:w="3284" w:type="dxa"/>
            <w:tcBorders>
              <w:top w:val="single" w:sz="2" w:space="0" w:color="58595B"/>
              <w:bottom w:val="single" w:sz="2" w:space="0" w:color="58595B"/>
              <w:right w:val="nil"/>
            </w:tcBorders>
            <w:shd w:val="clear" w:color="auto" w:fill="E6E7E8"/>
          </w:tcPr>
          <w:p>
            <w:pPr>
              <w:pStyle w:val="TableParagraph"/>
              <w:ind w:left="887" w:right="893"/>
              <w:rPr>
                <w:sz w:val="13"/>
              </w:rPr>
            </w:pPr>
            <w:r>
              <w:rPr>
                <w:color w:val="6A747B"/>
                <w:sz w:val="13"/>
              </w:rPr>
              <w:t>10 Days</w:t>
            </w:r>
          </w:p>
        </w:tc>
      </w:tr>
    </w:tbl>
    <w:p>
      <w:pPr>
        <w:spacing w:line="417" w:lineRule="auto" w:before="143"/>
        <w:ind w:left="6384" w:right="0" w:firstLine="1315"/>
        <w:jc w:val="left"/>
        <w:rPr>
          <w:sz w:val="14"/>
        </w:rPr>
      </w:pPr>
      <w:r>
        <w:rPr>
          <w:color w:val="6A747B"/>
          <w:sz w:val="14"/>
        </w:rPr>
        <w:t>Media:</w:t>
      </w:r>
      <w:r>
        <w:rPr>
          <w:color w:val="6A747B"/>
          <w:spacing w:val="-14"/>
          <w:sz w:val="14"/>
        </w:rPr>
        <w:t> </w:t>
      </w:r>
      <w:r>
        <w:rPr>
          <w:color w:val="6A747B"/>
          <w:sz w:val="14"/>
        </w:rPr>
        <w:t>Hot</w:t>
      </w:r>
      <w:r>
        <w:rPr>
          <w:color w:val="6A747B"/>
          <w:spacing w:val="-14"/>
          <w:sz w:val="14"/>
        </w:rPr>
        <w:t> </w:t>
      </w:r>
      <w:r>
        <w:rPr>
          <w:color w:val="6A747B"/>
          <w:sz w:val="14"/>
        </w:rPr>
        <w:t>Air</w:t>
      </w:r>
      <w:r>
        <w:rPr>
          <w:color w:val="6A747B"/>
          <w:spacing w:val="-14"/>
          <w:sz w:val="14"/>
        </w:rPr>
        <w:t> </w:t>
      </w:r>
      <w:r>
        <w:rPr>
          <w:color w:val="6A747B"/>
          <w:sz w:val="14"/>
        </w:rPr>
        <w:t>with</w:t>
      </w:r>
      <w:r>
        <w:rPr>
          <w:color w:val="6A747B"/>
          <w:spacing w:val="-13"/>
          <w:sz w:val="14"/>
        </w:rPr>
        <w:t> </w:t>
      </w:r>
      <w:r>
        <w:rPr>
          <w:color w:val="6A747B"/>
          <w:sz w:val="14"/>
        </w:rPr>
        <w:t>Continuous</w:t>
      </w:r>
      <w:r>
        <w:rPr>
          <w:color w:val="6A747B"/>
          <w:spacing w:val="-14"/>
          <w:sz w:val="14"/>
        </w:rPr>
        <w:t> </w:t>
      </w:r>
      <w:r>
        <w:rPr>
          <w:color w:val="6A747B"/>
          <w:sz w:val="14"/>
        </w:rPr>
        <w:t>Exposure This</w:t>
      </w:r>
      <w:r>
        <w:rPr>
          <w:color w:val="6A747B"/>
          <w:spacing w:val="-10"/>
          <w:sz w:val="14"/>
        </w:rPr>
        <w:t> </w:t>
      </w:r>
      <w:r>
        <w:rPr>
          <w:color w:val="6A747B"/>
          <w:sz w:val="14"/>
        </w:rPr>
        <w:t>information</w:t>
      </w:r>
      <w:r>
        <w:rPr>
          <w:color w:val="6A747B"/>
          <w:spacing w:val="-9"/>
          <w:sz w:val="14"/>
        </w:rPr>
        <w:t> </w:t>
      </w:r>
      <w:r>
        <w:rPr>
          <w:color w:val="6A747B"/>
          <w:sz w:val="14"/>
        </w:rPr>
        <w:t>is</w:t>
      </w:r>
      <w:r>
        <w:rPr>
          <w:color w:val="6A747B"/>
          <w:spacing w:val="-10"/>
          <w:sz w:val="14"/>
        </w:rPr>
        <w:t> </w:t>
      </w:r>
      <w:r>
        <w:rPr>
          <w:color w:val="6A747B"/>
          <w:sz w:val="14"/>
        </w:rPr>
        <w:t>for</w:t>
      </w:r>
      <w:r>
        <w:rPr>
          <w:color w:val="6A747B"/>
          <w:spacing w:val="-9"/>
          <w:sz w:val="14"/>
        </w:rPr>
        <w:t> </w:t>
      </w:r>
      <w:r>
        <w:rPr>
          <w:color w:val="6A747B"/>
          <w:sz w:val="14"/>
        </w:rPr>
        <w:t>Reference</w:t>
      </w:r>
      <w:r>
        <w:rPr>
          <w:color w:val="6A747B"/>
          <w:spacing w:val="-10"/>
          <w:sz w:val="14"/>
        </w:rPr>
        <w:t> </w:t>
      </w:r>
      <w:r>
        <w:rPr>
          <w:color w:val="6A747B"/>
          <w:spacing w:val="-5"/>
          <w:sz w:val="14"/>
        </w:rPr>
        <w:t>ONLY</w:t>
      </w:r>
      <w:r>
        <w:rPr>
          <w:color w:val="6A747B"/>
          <w:spacing w:val="-9"/>
          <w:sz w:val="14"/>
        </w:rPr>
        <w:t> </w:t>
      </w:r>
      <w:r>
        <w:rPr>
          <w:color w:val="6A747B"/>
          <w:sz w:val="14"/>
        </w:rPr>
        <w:t>and</w:t>
      </w:r>
      <w:r>
        <w:rPr>
          <w:color w:val="6A747B"/>
          <w:spacing w:val="-10"/>
          <w:sz w:val="14"/>
        </w:rPr>
        <w:t> </w:t>
      </w:r>
      <w:r>
        <w:rPr>
          <w:color w:val="6A747B"/>
          <w:sz w:val="14"/>
        </w:rPr>
        <w:t>is</w:t>
      </w:r>
      <w:r>
        <w:rPr>
          <w:color w:val="6A747B"/>
          <w:spacing w:val="-9"/>
          <w:sz w:val="14"/>
        </w:rPr>
        <w:t> </w:t>
      </w:r>
      <w:r>
        <w:rPr>
          <w:color w:val="6A747B"/>
          <w:sz w:val="14"/>
        </w:rPr>
        <w:t>not</w:t>
      </w:r>
      <w:r>
        <w:rPr>
          <w:color w:val="6A747B"/>
          <w:spacing w:val="-10"/>
          <w:sz w:val="14"/>
        </w:rPr>
        <w:t> </w:t>
      </w:r>
      <w:r>
        <w:rPr>
          <w:color w:val="6A747B"/>
          <w:sz w:val="14"/>
        </w:rPr>
        <w:t>a</w:t>
      </w:r>
      <w:r>
        <w:rPr>
          <w:color w:val="6A747B"/>
          <w:spacing w:val="-9"/>
          <w:sz w:val="14"/>
        </w:rPr>
        <w:t> </w:t>
      </w:r>
      <w:r>
        <w:rPr>
          <w:color w:val="6A747B"/>
          <w:sz w:val="14"/>
        </w:rPr>
        <w:t>guarantee.</w:t>
      </w:r>
    </w:p>
    <w:p>
      <w:pPr>
        <w:pStyle w:val="BodyText"/>
        <w:rPr>
          <w:sz w:val="32"/>
        </w:rPr>
      </w:pPr>
      <w:r>
        <w:rPr/>
        <w:br w:type="column"/>
      </w:r>
      <w:r>
        <w:rPr>
          <w:sz w:val="32"/>
        </w:rPr>
      </w:r>
    </w:p>
    <w:p>
      <w:pPr>
        <w:pStyle w:val="BodyText"/>
        <w:rPr>
          <w:sz w:val="32"/>
        </w:rPr>
      </w:pPr>
    </w:p>
    <w:p>
      <w:pPr>
        <w:pStyle w:val="BodyText"/>
        <w:spacing w:before="1"/>
        <w:rPr>
          <w:sz w:val="38"/>
        </w:rPr>
      </w:pPr>
    </w:p>
    <w:p>
      <w:pPr>
        <w:spacing w:before="0"/>
        <w:ind w:left="320" w:right="0" w:firstLine="0"/>
        <w:jc w:val="left"/>
        <w:rPr>
          <w:b/>
          <w:sz w:val="28"/>
        </w:rPr>
      </w:pPr>
      <w:r>
        <w:rPr>
          <w:b/>
          <w:color w:val="009DDC"/>
          <w:w w:val="95"/>
          <w:sz w:val="28"/>
        </w:rPr>
        <w:t>MAKE</w:t>
      </w:r>
      <w:r>
        <w:rPr>
          <w:b/>
          <w:color w:val="009DDC"/>
          <w:spacing w:val="-30"/>
          <w:w w:val="95"/>
          <w:sz w:val="28"/>
        </w:rPr>
        <w:t> </w:t>
      </w:r>
      <w:r>
        <w:rPr>
          <w:b/>
          <w:color w:val="009DDC"/>
          <w:w w:val="95"/>
          <w:sz w:val="28"/>
        </w:rPr>
        <w:t>YOUR</w:t>
      </w:r>
      <w:r>
        <w:rPr>
          <w:b/>
          <w:color w:val="009DDC"/>
          <w:spacing w:val="-30"/>
          <w:w w:val="95"/>
          <w:sz w:val="28"/>
        </w:rPr>
        <w:t> </w:t>
      </w:r>
      <w:r>
        <w:rPr>
          <w:b/>
          <w:color w:val="009DDC"/>
          <w:w w:val="95"/>
          <w:sz w:val="28"/>
        </w:rPr>
        <w:t>OWN</w:t>
      </w:r>
      <w:r>
        <w:rPr>
          <w:b/>
          <w:color w:val="009DDC"/>
          <w:spacing w:val="-30"/>
          <w:w w:val="95"/>
          <w:sz w:val="28"/>
        </w:rPr>
        <w:t> </w:t>
      </w:r>
      <w:r>
        <w:rPr>
          <w:b/>
          <w:color w:val="009DDC"/>
          <w:w w:val="95"/>
          <w:sz w:val="28"/>
        </w:rPr>
        <w:t>CUSTOM</w:t>
      </w:r>
      <w:r>
        <w:rPr>
          <w:b/>
          <w:color w:val="009DDC"/>
          <w:spacing w:val="-30"/>
          <w:w w:val="95"/>
          <w:sz w:val="28"/>
        </w:rPr>
        <w:t> </w:t>
      </w:r>
      <w:r>
        <w:rPr>
          <w:b/>
          <w:color w:val="009DDC"/>
          <w:w w:val="95"/>
          <w:sz w:val="28"/>
        </w:rPr>
        <w:t>SHAPES</w:t>
      </w:r>
      <w:r>
        <w:rPr>
          <w:b/>
          <w:color w:val="009DDC"/>
          <w:spacing w:val="-30"/>
          <w:w w:val="95"/>
          <w:sz w:val="28"/>
        </w:rPr>
        <w:t> </w:t>
      </w:r>
      <w:r>
        <w:rPr>
          <w:b/>
          <w:color w:val="009DDC"/>
          <w:w w:val="95"/>
          <w:sz w:val="28"/>
        </w:rPr>
        <w:t>AND</w:t>
      </w:r>
      <w:r>
        <w:rPr>
          <w:b/>
          <w:color w:val="009DDC"/>
          <w:spacing w:val="-30"/>
          <w:w w:val="95"/>
          <w:sz w:val="28"/>
        </w:rPr>
        <w:t> </w:t>
      </w:r>
      <w:r>
        <w:rPr>
          <w:b/>
          <w:color w:val="009DDC"/>
          <w:w w:val="95"/>
          <w:sz w:val="28"/>
        </w:rPr>
        <w:t>SIZES.</w:t>
      </w:r>
    </w:p>
    <w:p>
      <w:pPr>
        <w:pStyle w:val="Heading5"/>
        <w:spacing w:before="192"/>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Bead height per AS5131</w:t>
      </w:r>
      <w:r>
        <w:rPr>
          <w:color w:val="6A747B"/>
          <w:spacing w:val="-23"/>
          <w:sz w:val="18"/>
        </w:rPr>
        <w:t> </w:t>
      </w:r>
      <w:r>
        <w:rPr>
          <w:color w:val="6A747B"/>
          <w:sz w:val="18"/>
        </w:rPr>
        <w:t>specification</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Meets</w:t>
      </w:r>
      <w:r>
        <w:rPr>
          <w:color w:val="6A747B"/>
          <w:spacing w:val="-11"/>
          <w:w w:val="105"/>
          <w:sz w:val="18"/>
        </w:rPr>
        <w:t> </w:t>
      </w:r>
      <w:r>
        <w:rPr>
          <w:color w:val="6A747B"/>
          <w:w w:val="105"/>
          <w:sz w:val="18"/>
        </w:rPr>
        <w:t>anodized</w:t>
      </w:r>
      <w:r>
        <w:rPr>
          <w:color w:val="6A747B"/>
          <w:spacing w:val="-10"/>
          <w:w w:val="105"/>
          <w:sz w:val="18"/>
        </w:rPr>
        <w:t> </w:t>
      </w:r>
      <w:r>
        <w:rPr>
          <w:color w:val="6A747B"/>
          <w:w w:val="105"/>
          <w:sz w:val="18"/>
        </w:rPr>
        <w:t>aluminum</w:t>
      </w:r>
      <w:r>
        <w:rPr>
          <w:color w:val="6A747B"/>
          <w:spacing w:val="-10"/>
          <w:w w:val="105"/>
          <w:sz w:val="18"/>
        </w:rPr>
        <w:t> </w:t>
      </w:r>
      <w:r>
        <w:rPr>
          <w:color w:val="6A747B"/>
          <w:w w:val="105"/>
          <w:sz w:val="18"/>
        </w:rPr>
        <w:t>specification</w:t>
      </w:r>
      <w:r>
        <w:rPr>
          <w:color w:val="6A747B"/>
          <w:spacing w:val="-10"/>
          <w:w w:val="105"/>
          <w:sz w:val="18"/>
        </w:rPr>
        <w:t> </w:t>
      </w:r>
      <w:r>
        <w:rPr>
          <w:color w:val="6A747B"/>
          <w:w w:val="105"/>
          <w:sz w:val="18"/>
        </w:rPr>
        <w:t>MIL-A8625</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For</w:t>
      </w:r>
      <w:r>
        <w:rPr>
          <w:color w:val="6A747B"/>
          <w:spacing w:val="-14"/>
          <w:w w:val="105"/>
          <w:sz w:val="18"/>
        </w:rPr>
        <w:t> </w:t>
      </w:r>
      <w:r>
        <w:rPr>
          <w:color w:val="6A747B"/>
          <w:w w:val="105"/>
          <w:sz w:val="18"/>
        </w:rPr>
        <w:t>creating</w:t>
      </w:r>
      <w:r>
        <w:rPr>
          <w:color w:val="6A747B"/>
          <w:spacing w:val="-13"/>
          <w:w w:val="105"/>
          <w:sz w:val="18"/>
        </w:rPr>
        <w:t> </w:t>
      </w:r>
      <w:r>
        <w:rPr>
          <w:color w:val="6A747B"/>
          <w:w w:val="105"/>
          <w:sz w:val="18"/>
        </w:rPr>
        <w:t>longer</w:t>
      </w:r>
      <w:r>
        <w:rPr>
          <w:color w:val="6A747B"/>
          <w:spacing w:val="-13"/>
          <w:w w:val="105"/>
          <w:sz w:val="18"/>
        </w:rPr>
        <w:t> </w:t>
      </w:r>
      <w:r>
        <w:rPr>
          <w:color w:val="6A747B"/>
          <w:w w:val="105"/>
          <w:sz w:val="18"/>
        </w:rPr>
        <w:t>lengths</w:t>
      </w:r>
      <w:r>
        <w:rPr>
          <w:color w:val="6A747B"/>
          <w:spacing w:val="-13"/>
          <w:w w:val="105"/>
          <w:sz w:val="18"/>
        </w:rPr>
        <w:t> </w:t>
      </w:r>
      <w:r>
        <w:rPr>
          <w:color w:val="6A747B"/>
          <w:w w:val="105"/>
          <w:sz w:val="18"/>
        </w:rPr>
        <w:t>and</w:t>
      </w:r>
      <w:r>
        <w:rPr>
          <w:color w:val="6A747B"/>
          <w:spacing w:val="-13"/>
          <w:w w:val="105"/>
          <w:sz w:val="18"/>
        </w:rPr>
        <w:t> </w:t>
      </w:r>
      <w:r>
        <w:rPr>
          <w:color w:val="6A747B"/>
          <w:w w:val="105"/>
          <w:sz w:val="18"/>
        </w:rPr>
        <w:t>custom</w:t>
      </w:r>
      <w:r>
        <w:rPr>
          <w:color w:val="6A747B"/>
          <w:spacing w:val="-13"/>
          <w:w w:val="105"/>
          <w:sz w:val="18"/>
        </w:rPr>
        <w:t> </w:t>
      </w:r>
      <w:r>
        <w:rPr>
          <w:color w:val="6A747B"/>
          <w:w w:val="105"/>
          <w:sz w:val="18"/>
        </w:rPr>
        <w:t>styles</w:t>
      </w:r>
      <w:r>
        <w:rPr>
          <w:color w:val="6A747B"/>
          <w:spacing w:val="-14"/>
          <w:w w:val="105"/>
          <w:sz w:val="18"/>
        </w:rPr>
        <w:t> </w:t>
      </w:r>
      <w:r>
        <w:rPr>
          <w:color w:val="6A747B"/>
          <w:w w:val="105"/>
          <w:sz w:val="18"/>
        </w:rPr>
        <w:t>without</w:t>
      </w:r>
      <w:r>
        <w:rPr>
          <w:color w:val="6A747B"/>
          <w:spacing w:val="-13"/>
          <w:w w:val="105"/>
          <w:sz w:val="18"/>
        </w:rPr>
        <w:t> </w:t>
      </w:r>
      <w:r>
        <w:rPr>
          <w:color w:val="6A747B"/>
          <w:w w:val="105"/>
          <w:sz w:val="18"/>
        </w:rPr>
        <w:t>long</w:t>
      </w:r>
      <w:r>
        <w:rPr>
          <w:color w:val="6A747B"/>
          <w:spacing w:val="-13"/>
          <w:w w:val="105"/>
          <w:sz w:val="18"/>
        </w:rPr>
        <w:t> </w:t>
      </w:r>
      <w:r>
        <w:rPr>
          <w:color w:val="6A747B"/>
          <w:w w:val="105"/>
          <w:sz w:val="18"/>
        </w:rPr>
        <w:t>lead</w:t>
      </w:r>
      <w:r>
        <w:rPr>
          <w:color w:val="6A747B"/>
          <w:spacing w:val="-13"/>
          <w:w w:val="105"/>
          <w:sz w:val="18"/>
        </w:rPr>
        <w:t> </w:t>
      </w:r>
      <w:r>
        <w:rPr>
          <w:color w:val="6A747B"/>
          <w:w w:val="105"/>
          <w:sz w:val="18"/>
        </w:rPr>
        <w:t>times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For coolant, charge air connector, or marine</w:t>
      </w:r>
      <w:r>
        <w:rPr>
          <w:color w:val="6A747B"/>
          <w:spacing w:val="-34"/>
          <w:sz w:val="18"/>
        </w:rPr>
        <w:t> </w:t>
      </w:r>
      <w:r>
        <w:rPr>
          <w:color w:val="6A747B"/>
          <w:sz w:val="18"/>
        </w:rPr>
        <w:t>applications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Anodized</w:t>
      </w:r>
      <w:r>
        <w:rPr>
          <w:color w:val="6A747B"/>
          <w:spacing w:val="-11"/>
          <w:w w:val="105"/>
          <w:sz w:val="18"/>
        </w:rPr>
        <w:t> </w:t>
      </w:r>
      <w:r>
        <w:rPr>
          <w:color w:val="6A747B"/>
          <w:w w:val="105"/>
          <w:sz w:val="18"/>
        </w:rPr>
        <w:t>aluminum</w:t>
      </w:r>
      <w:r>
        <w:rPr>
          <w:color w:val="6A747B"/>
          <w:spacing w:val="-10"/>
          <w:w w:val="105"/>
          <w:sz w:val="18"/>
        </w:rPr>
        <w:t> </w:t>
      </w:r>
      <w:r>
        <w:rPr>
          <w:color w:val="6A747B"/>
          <w:w w:val="105"/>
          <w:sz w:val="18"/>
        </w:rPr>
        <w:t>resists</w:t>
      </w:r>
      <w:r>
        <w:rPr>
          <w:color w:val="6A747B"/>
          <w:spacing w:val="-10"/>
          <w:w w:val="105"/>
          <w:sz w:val="18"/>
        </w:rPr>
        <w:t> </w:t>
      </w:r>
      <w:r>
        <w:rPr>
          <w:color w:val="6A747B"/>
          <w:w w:val="105"/>
          <w:sz w:val="18"/>
        </w:rPr>
        <w:t>salt</w:t>
      </w:r>
      <w:r>
        <w:rPr>
          <w:color w:val="6A747B"/>
          <w:spacing w:val="-10"/>
          <w:w w:val="105"/>
          <w:sz w:val="18"/>
        </w:rPr>
        <w:t> </w:t>
      </w:r>
      <w:r>
        <w:rPr>
          <w:color w:val="6A747B"/>
          <w:w w:val="105"/>
          <w:sz w:val="18"/>
        </w:rPr>
        <w:t>water</w:t>
      </w:r>
      <w:r>
        <w:rPr>
          <w:color w:val="6A747B"/>
          <w:spacing w:val="-10"/>
          <w:w w:val="105"/>
          <w:sz w:val="18"/>
        </w:rPr>
        <w:t> </w:t>
      </w:r>
      <w:r>
        <w:rPr>
          <w:color w:val="6A747B"/>
          <w:w w:val="105"/>
          <w:sz w:val="18"/>
        </w:rPr>
        <w:t>damage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before="130"/>
        <w:ind w:left="320" w:right="0" w:firstLine="0"/>
        <w:jc w:val="left"/>
        <w:rPr>
          <w:rFonts w:ascii="Trebuchet MS"/>
          <w:sz w:val="14"/>
        </w:rPr>
      </w:pPr>
      <w:r>
        <w:rPr>
          <w:rFonts w:ascii="Trebuchet MS"/>
          <w:color w:val="6A747B"/>
          <w:sz w:val="14"/>
        </w:rPr>
        <w:t>*Specifications for reference only.</w:t>
      </w:r>
    </w:p>
    <w:p>
      <w:pPr>
        <w:spacing w:after="0"/>
        <w:jc w:val="left"/>
        <w:rPr>
          <w:rFonts w:ascii="Trebuchet MS"/>
          <w:sz w:val="14"/>
        </w:rPr>
        <w:sectPr>
          <w:type w:val="continuous"/>
          <w:pgSz w:w="24480" w:h="15840" w:orient="landscape"/>
          <w:pgMar w:top="1500" w:bottom="280" w:left="400" w:right="580"/>
          <w:cols w:num="3" w:equalWidth="0">
            <w:col w:w="10242" w:space="2546"/>
            <w:col w:w="6491" w:space="1449"/>
            <w:col w:w="2772"/>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after="1"/>
        <w:rPr>
          <w:rFonts w:ascii="Trebuchet MS"/>
          <w:sz w:val="12"/>
        </w:rPr>
      </w:pPr>
    </w:p>
    <w:p>
      <w:pPr>
        <w:pStyle w:val="BodyText"/>
        <w:ind w:left="315"/>
        <w:rPr>
          <w:rFonts w:ascii="Trebuchet MS"/>
          <w:sz w:val="20"/>
        </w:rPr>
      </w:pPr>
      <w:r>
        <w:rPr>
          <w:rFonts w:ascii="Trebuchet MS"/>
          <w:sz w:val="20"/>
        </w:rPr>
        <w:drawing>
          <wp:inline distT="0" distB="0" distL="0" distR="0">
            <wp:extent cx="2272975" cy="1746503"/>
            <wp:effectExtent l="0" t="0" r="0" b="0"/>
            <wp:docPr id="85" name="image48.jpeg" descr=""/>
            <wp:cNvGraphicFramePr>
              <a:graphicFrameLocks noChangeAspect="1"/>
            </wp:cNvGraphicFramePr>
            <a:graphic>
              <a:graphicData uri="http://schemas.openxmlformats.org/drawingml/2006/picture">
                <pic:pic>
                  <pic:nvPicPr>
                    <pic:cNvPr id="86" name="image48.jpeg"/>
                    <pic:cNvPicPr/>
                  </pic:nvPicPr>
                  <pic:blipFill>
                    <a:blip r:embed="rId77" cstate="print"/>
                    <a:stretch>
                      <a:fillRect/>
                    </a:stretch>
                  </pic:blipFill>
                  <pic:spPr>
                    <a:xfrm>
                      <a:off x="0" y="0"/>
                      <a:ext cx="2272975" cy="1746503"/>
                    </a:xfrm>
                    <a:prstGeom prst="rect">
                      <a:avLst/>
                    </a:prstGeom>
                  </pic:spPr>
                </pic:pic>
              </a:graphicData>
            </a:graphic>
          </wp:inline>
        </w:drawing>
      </w:r>
      <w:r>
        <w:rPr>
          <w:rFonts w:ascii="Trebuchet MS"/>
          <w:sz w:val="20"/>
        </w:rPr>
      </w:r>
    </w:p>
    <w:p>
      <w:pPr>
        <w:pStyle w:val="Heading1"/>
        <w:spacing w:before="133"/>
      </w:pPr>
      <w:r>
        <w:rPr>
          <w:color w:val="009DDC"/>
          <w:w w:val="95"/>
        </w:rPr>
        <w:t>2582</w:t>
      </w:r>
      <w:r>
        <w:rPr>
          <w:color w:val="009DDC"/>
          <w:spacing w:val="-47"/>
          <w:w w:val="95"/>
        </w:rPr>
        <w:t> </w:t>
      </w:r>
      <w:r>
        <w:rPr>
          <w:color w:val="009DDC"/>
          <w:w w:val="95"/>
        </w:rPr>
        <w:t>SERIES:</w:t>
      </w:r>
      <w:r>
        <w:rPr>
          <w:color w:val="009DDC"/>
          <w:spacing w:val="-47"/>
          <w:w w:val="95"/>
        </w:rPr>
        <w:t> </w:t>
      </w:r>
      <w:r>
        <w:rPr>
          <w:color w:val="009DDC"/>
          <w:w w:val="95"/>
        </w:rPr>
        <w:t>LINED</w:t>
      </w:r>
      <w:r>
        <w:rPr>
          <w:color w:val="009DDC"/>
          <w:spacing w:val="-46"/>
          <w:w w:val="95"/>
        </w:rPr>
        <w:t> </w:t>
      </w:r>
      <w:r>
        <w:rPr>
          <w:color w:val="009DDC"/>
          <w:w w:val="95"/>
        </w:rPr>
        <w:t>WORM</w:t>
      </w:r>
      <w:r>
        <w:rPr>
          <w:color w:val="009DDC"/>
          <w:spacing w:val="-47"/>
          <w:w w:val="95"/>
        </w:rPr>
        <w:t> </w:t>
      </w:r>
      <w:r>
        <w:rPr>
          <w:color w:val="009DDC"/>
          <w:w w:val="95"/>
        </w:rPr>
        <w:t>GEAR</w:t>
      </w:r>
      <w:r>
        <w:rPr>
          <w:color w:val="009DDC"/>
          <w:spacing w:val="-47"/>
          <w:w w:val="95"/>
        </w:rPr>
        <w:t> </w:t>
      </w:r>
      <w:r>
        <w:rPr>
          <w:color w:val="009DDC"/>
          <w:w w:val="95"/>
        </w:rPr>
        <w:t>CLAMPS</w:t>
      </w:r>
    </w:p>
    <w:p>
      <w:pPr>
        <w:pStyle w:val="BodyText"/>
        <w:spacing w:line="324" w:lineRule="auto" w:before="108"/>
        <w:ind w:left="320" w:right="3720"/>
      </w:pPr>
      <w:r>
        <w:rPr>
          <w:color w:val="6A747B"/>
        </w:rPr>
        <w:t>Recommended for Silicone Coolant and Heater Hoses Please call for availability</w:t>
      </w:r>
    </w:p>
    <w:p>
      <w:pPr>
        <w:pStyle w:val="BodyText"/>
        <w:rPr>
          <w:sz w:val="52"/>
        </w:rPr>
      </w:pPr>
      <w:r>
        <w:rPr/>
        <w:br w:type="column"/>
      </w:r>
      <w:r>
        <w:rPr>
          <w:sz w:val="52"/>
        </w:rPr>
      </w:r>
    </w:p>
    <w:p>
      <w:pPr>
        <w:pStyle w:val="Heading1"/>
        <w:spacing w:before="386"/>
        <w:ind w:left="332"/>
      </w:pPr>
      <w:r>
        <w:rPr/>
        <w:pict>
          <v:shape style="position:absolute;margin-left:674.130981pt;margin-top:50.435741pt;width:513.4pt;height:248.5pt;mso-position-horizontal-relative:page;mso-position-vertical-relative:paragraph;z-index:2776"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0"/>
                    <w:gridCol w:w="1402"/>
                    <w:gridCol w:w="1402"/>
                    <w:gridCol w:w="1402"/>
                    <w:gridCol w:w="1402"/>
                    <w:gridCol w:w="1402"/>
                    <w:gridCol w:w="1402"/>
                  </w:tblGrid>
                  <w:tr>
                    <w:trPr>
                      <w:trHeight w:val="431" w:hRule="atLeast"/>
                    </w:trPr>
                    <w:tc>
                      <w:tcPr>
                        <w:tcW w:w="1850" w:type="dxa"/>
                        <w:tcBorders>
                          <w:top w:val="nil"/>
                          <w:left w:val="nil"/>
                          <w:bottom w:val="nil"/>
                        </w:tcBorders>
                        <w:shd w:val="clear" w:color="auto" w:fill="009DDC"/>
                      </w:tcPr>
                      <w:p>
                        <w:pPr>
                          <w:pStyle w:val="TableParagraph"/>
                          <w:spacing w:line="180" w:lineRule="atLeast" w:before="27"/>
                          <w:ind w:left="424" w:right="181" w:hanging="151"/>
                          <w:jc w:val="left"/>
                          <w:rPr>
                            <w:b/>
                            <w:sz w:val="13"/>
                          </w:rPr>
                        </w:pPr>
                        <w:r>
                          <w:rPr>
                            <w:b/>
                            <w:color w:val="FFFFFF"/>
                            <w:sz w:val="13"/>
                          </w:rPr>
                          <w:t>Part Number - Clamps Lined Worm Gear</w:t>
                        </w:r>
                      </w:p>
                    </w:tc>
                    <w:tc>
                      <w:tcPr>
                        <w:tcW w:w="1402" w:type="dxa"/>
                        <w:tcBorders>
                          <w:top w:val="nil"/>
                          <w:bottom w:val="nil"/>
                        </w:tcBorders>
                        <w:shd w:val="clear" w:color="auto" w:fill="009DDC"/>
                      </w:tcPr>
                      <w:p>
                        <w:pPr>
                          <w:pStyle w:val="TableParagraph"/>
                          <w:spacing w:line="180" w:lineRule="atLeast" w:before="27"/>
                          <w:ind w:left="573" w:right="198" w:hanging="142"/>
                          <w:jc w:val="left"/>
                          <w:rPr>
                            <w:b/>
                            <w:sz w:val="13"/>
                          </w:rPr>
                        </w:pPr>
                        <w:r>
                          <w:rPr>
                            <w:b/>
                            <w:color w:val="FFFFFF"/>
                            <w:sz w:val="13"/>
                          </w:rPr>
                          <w:t>Min. Dia. (in.)</w:t>
                        </w:r>
                      </w:p>
                    </w:tc>
                    <w:tc>
                      <w:tcPr>
                        <w:tcW w:w="1402" w:type="dxa"/>
                        <w:tcBorders>
                          <w:top w:val="nil"/>
                          <w:bottom w:val="nil"/>
                        </w:tcBorders>
                        <w:shd w:val="clear" w:color="auto" w:fill="009DDC"/>
                      </w:tcPr>
                      <w:p>
                        <w:pPr>
                          <w:pStyle w:val="TableParagraph"/>
                          <w:spacing w:line="180" w:lineRule="atLeast" w:before="27"/>
                          <w:ind w:left="574" w:right="198" w:hanging="156"/>
                          <w:jc w:val="left"/>
                          <w:rPr>
                            <w:b/>
                            <w:sz w:val="13"/>
                          </w:rPr>
                        </w:pPr>
                        <w:r>
                          <w:rPr>
                            <w:b/>
                            <w:color w:val="FFFFFF"/>
                            <w:sz w:val="13"/>
                          </w:rPr>
                          <w:t>Max. Dia. (in.)</w:t>
                        </w:r>
                      </w:p>
                    </w:tc>
                    <w:tc>
                      <w:tcPr>
                        <w:tcW w:w="1402" w:type="dxa"/>
                        <w:tcBorders>
                          <w:top w:val="nil"/>
                          <w:bottom w:val="nil"/>
                        </w:tcBorders>
                        <w:shd w:val="clear" w:color="auto" w:fill="009DDC"/>
                      </w:tcPr>
                      <w:p>
                        <w:pPr>
                          <w:pStyle w:val="TableParagraph"/>
                          <w:spacing w:line="180" w:lineRule="atLeast" w:before="27"/>
                          <w:ind w:left="535" w:right="198" w:hanging="103"/>
                          <w:jc w:val="left"/>
                          <w:rPr>
                            <w:b/>
                            <w:sz w:val="13"/>
                          </w:rPr>
                        </w:pPr>
                        <w:r>
                          <w:rPr>
                            <w:b/>
                            <w:color w:val="FFFFFF"/>
                            <w:sz w:val="13"/>
                          </w:rPr>
                          <w:t>Min. Dia. (mm)</w:t>
                        </w:r>
                      </w:p>
                    </w:tc>
                    <w:tc>
                      <w:tcPr>
                        <w:tcW w:w="1402" w:type="dxa"/>
                        <w:tcBorders>
                          <w:top w:val="nil"/>
                          <w:bottom w:val="nil"/>
                        </w:tcBorders>
                        <w:shd w:val="clear" w:color="auto" w:fill="009DDC"/>
                      </w:tcPr>
                      <w:p>
                        <w:pPr>
                          <w:pStyle w:val="TableParagraph"/>
                          <w:spacing w:line="180" w:lineRule="atLeast" w:before="27"/>
                          <w:ind w:left="536" w:right="198" w:hanging="117"/>
                          <w:jc w:val="left"/>
                          <w:rPr>
                            <w:b/>
                            <w:sz w:val="13"/>
                          </w:rPr>
                        </w:pPr>
                        <w:r>
                          <w:rPr>
                            <w:b/>
                            <w:color w:val="FFFFFF"/>
                            <w:sz w:val="13"/>
                          </w:rPr>
                          <w:t>Max. Dia. (mm)</w:t>
                        </w:r>
                      </w:p>
                    </w:tc>
                    <w:tc>
                      <w:tcPr>
                        <w:tcW w:w="1402" w:type="dxa"/>
                        <w:tcBorders>
                          <w:top w:val="nil"/>
                          <w:bottom w:val="nil"/>
                        </w:tcBorders>
                        <w:shd w:val="clear" w:color="auto" w:fill="009DDC"/>
                      </w:tcPr>
                      <w:p>
                        <w:pPr>
                          <w:pStyle w:val="TableParagraph"/>
                          <w:spacing w:line="180" w:lineRule="atLeast" w:before="27"/>
                          <w:ind w:left="544" w:right="534"/>
                          <w:rPr>
                            <w:b/>
                            <w:sz w:val="13"/>
                          </w:rPr>
                        </w:pPr>
                        <w:r>
                          <w:rPr>
                            <w:b/>
                            <w:color w:val="FFFFFF"/>
                            <w:w w:val="95"/>
                            <w:sz w:val="13"/>
                          </w:rPr>
                          <w:t>Pack </w:t>
                        </w:r>
                        <w:r>
                          <w:rPr>
                            <w:b/>
                            <w:color w:val="FFFFFF"/>
                            <w:sz w:val="13"/>
                          </w:rPr>
                          <w:t>Size</w:t>
                        </w:r>
                      </w:p>
                    </w:tc>
                    <w:tc>
                      <w:tcPr>
                        <w:tcW w:w="1402" w:type="dxa"/>
                        <w:tcBorders>
                          <w:top w:val="nil"/>
                          <w:bottom w:val="nil"/>
                          <w:right w:val="nil"/>
                        </w:tcBorders>
                        <w:shd w:val="clear" w:color="auto" w:fill="009DDC"/>
                      </w:tcPr>
                      <w:p>
                        <w:pPr>
                          <w:pStyle w:val="TableParagraph"/>
                          <w:spacing w:line="180" w:lineRule="atLeast" w:before="27"/>
                          <w:ind w:left="377" w:right="257" w:firstLine="114"/>
                          <w:jc w:val="left"/>
                          <w:rPr>
                            <w:b/>
                            <w:sz w:val="13"/>
                          </w:rPr>
                        </w:pPr>
                        <w:r>
                          <w:rPr>
                            <w:b/>
                            <w:color w:val="FFFFFF"/>
                            <w:sz w:val="13"/>
                          </w:rPr>
                          <w:t>Weight LBS- Per 10</w:t>
                        </w:r>
                      </w:p>
                    </w:tc>
                  </w:tr>
                  <w:tr>
                    <w:trPr>
                      <w:trHeight w:val="258" w:hRule="atLeast"/>
                    </w:trPr>
                    <w:tc>
                      <w:tcPr>
                        <w:tcW w:w="1850" w:type="dxa"/>
                        <w:tcBorders>
                          <w:top w:val="nil"/>
                          <w:left w:val="nil"/>
                          <w:bottom w:val="single" w:sz="2" w:space="0" w:color="58595B"/>
                        </w:tcBorders>
                        <w:shd w:val="clear" w:color="auto" w:fill="E6E7E8"/>
                      </w:tcPr>
                      <w:p>
                        <w:pPr>
                          <w:pStyle w:val="TableParagraph"/>
                          <w:spacing w:before="77"/>
                          <w:ind w:left="497"/>
                          <w:jc w:val="left"/>
                          <w:rPr>
                            <w:sz w:val="13"/>
                          </w:rPr>
                        </w:pPr>
                        <w:r>
                          <w:rPr>
                            <w:color w:val="6A747B"/>
                            <w:sz w:val="13"/>
                          </w:rPr>
                          <w:t>FLX2582-0006</w:t>
                        </w:r>
                      </w:p>
                    </w:tc>
                    <w:tc>
                      <w:tcPr>
                        <w:tcW w:w="1402" w:type="dxa"/>
                        <w:tcBorders>
                          <w:top w:val="nil"/>
                          <w:bottom w:val="single" w:sz="2" w:space="0" w:color="58595B"/>
                        </w:tcBorders>
                        <w:shd w:val="clear" w:color="auto" w:fill="E6E7E8"/>
                      </w:tcPr>
                      <w:p>
                        <w:pPr>
                          <w:pStyle w:val="TableParagraph"/>
                          <w:spacing w:before="77"/>
                          <w:ind w:left="540" w:right="540"/>
                          <w:rPr>
                            <w:sz w:val="13"/>
                          </w:rPr>
                        </w:pPr>
                        <w:r>
                          <w:rPr>
                            <w:color w:val="6A747B"/>
                            <w:sz w:val="13"/>
                          </w:rPr>
                          <w:t>0.50</w:t>
                        </w:r>
                      </w:p>
                    </w:tc>
                    <w:tc>
                      <w:tcPr>
                        <w:tcW w:w="1402" w:type="dxa"/>
                        <w:tcBorders>
                          <w:top w:val="nil"/>
                          <w:bottom w:val="single" w:sz="2" w:space="0" w:color="58595B"/>
                        </w:tcBorders>
                        <w:shd w:val="clear" w:color="auto" w:fill="E6E7E8"/>
                      </w:tcPr>
                      <w:p>
                        <w:pPr>
                          <w:pStyle w:val="TableParagraph"/>
                          <w:spacing w:before="77"/>
                          <w:ind w:left="542" w:right="540"/>
                          <w:rPr>
                            <w:sz w:val="13"/>
                          </w:rPr>
                        </w:pPr>
                        <w:r>
                          <w:rPr>
                            <w:color w:val="6A747B"/>
                            <w:sz w:val="13"/>
                          </w:rPr>
                          <w:t>0.88</w:t>
                        </w:r>
                      </w:p>
                    </w:tc>
                    <w:tc>
                      <w:tcPr>
                        <w:tcW w:w="1402" w:type="dxa"/>
                        <w:tcBorders>
                          <w:top w:val="nil"/>
                          <w:bottom w:val="single" w:sz="2" w:space="0" w:color="58595B"/>
                        </w:tcBorders>
                        <w:shd w:val="clear" w:color="auto" w:fill="E6E7E8"/>
                      </w:tcPr>
                      <w:p>
                        <w:pPr>
                          <w:pStyle w:val="TableParagraph"/>
                          <w:spacing w:before="77"/>
                          <w:ind w:left="620"/>
                          <w:jc w:val="left"/>
                          <w:rPr>
                            <w:sz w:val="13"/>
                          </w:rPr>
                        </w:pPr>
                        <w:r>
                          <w:rPr>
                            <w:color w:val="6A747B"/>
                            <w:sz w:val="13"/>
                          </w:rPr>
                          <w:t>13</w:t>
                        </w:r>
                      </w:p>
                    </w:tc>
                    <w:tc>
                      <w:tcPr>
                        <w:tcW w:w="1402" w:type="dxa"/>
                        <w:tcBorders>
                          <w:top w:val="nil"/>
                          <w:bottom w:val="single" w:sz="2" w:space="0" w:color="58595B"/>
                        </w:tcBorders>
                        <w:shd w:val="clear" w:color="auto" w:fill="E6E7E8"/>
                      </w:tcPr>
                      <w:p>
                        <w:pPr>
                          <w:pStyle w:val="TableParagraph"/>
                          <w:spacing w:before="77"/>
                          <w:ind w:left="544" w:right="539"/>
                          <w:rPr>
                            <w:sz w:val="13"/>
                          </w:rPr>
                        </w:pPr>
                        <w:r>
                          <w:rPr>
                            <w:color w:val="6A747B"/>
                            <w:sz w:val="13"/>
                          </w:rPr>
                          <w:t>22</w:t>
                        </w:r>
                      </w:p>
                    </w:tc>
                    <w:tc>
                      <w:tcPr>
                        <w:tcW w:w="1402" w:type="dxa"/>
                        <w:tcBorders>
                          <w:top w:val="nil"/>
                          <w:bottom w:val="single" w:sz="2" w:space="0" w:color="58595B"/>
                        </w:tcBorders>
                        <w:shd w:val="clear" w:color="auto" w:fill="E6E7E8"/>
                      </w:tcPr>
                      <w:p>
                        <w:pPr>
                          <w:pStyle w:val="TableParagraph"/>
                          <w:spacing w:before="77"/>
                          <w:ind w:left="544" w:right="537"/>
                          <w:rPr>
                            <w:sz w:val="13"/>
                          </w:rPr>
                        </w:pPr>
                        <w:r>
                          <w:rPr>
                            <w:color w:val="6A747B"/>
                            <w:sz w:val="13"/>
                          </w:rPr>
                          <w:t>10</w:t>
                        </w:r>
                      </w:p>
                    </w:tc>
                    <w:tc>
                      <w:tcPr>
                        <w:tcW w:w="1402" w:type="dxa"/>
                        <w:tcBorders>
                          <w:top w:val="nil"/>
                          <w:bottom w:val="single" w:sz="2" w:space="0" w:color="58595B"/>
                          <w:right w:val="nil"/>
                        </w:tcBorders>
                        <w:shd w:val="clear" w:color="auto" w:fill="E6E7E8"/>
                      </w:tcPr>
                      <w:p>
                        <w:pPr>
                          <w:pStyle w:val="TableParagraph"/>
                          <w:spacing w:before="77"/>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FLX2582-0008</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0.63</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1.00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16</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25</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FLX2582-0010</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0.75</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1.06</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19</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27</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FLX2582-0012</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0.88</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1.25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22</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32</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FLX2582-0016</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1.00</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1.50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26</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38</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FLX2582-0020</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1.13</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1.75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29</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44</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FLX2582-0024</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1.25</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2.00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32</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51</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FLX2582-0028</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1.31</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2.25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33</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57</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FLX2582-0032</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1.56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2.50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40</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63</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FLX2582-0036</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1.81</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2.75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46</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70</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FLX2582-0040</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2.06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3.00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52</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76</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FLX2582-0044</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2.31</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3.25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59</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82</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FLX2582-0048</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2.56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3.50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65</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89</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4"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FLX2582-0052</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2.81</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3.75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72</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95</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FLX2582-0056</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3.06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4.00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78</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101</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4"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FLX2582-0060</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3.31</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4.25</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84</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108</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ind w:left="585" w:right="585"/>
                          <w:rPr>
                            <w:sz w:val="13"/>
                          </w:rPr>
                        </w:pPr>
                        <w:r>
                          <w:rPr>
                            <w:color w:val="6A747B"/>
                            <w:sz w:val="13"/>
                          </w:rPr>
                          <w:t>0.5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FLX2582-0064</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3.56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4.50</w:t>
                        </w:r>
                      </w:p>
                    </w:tc>
                    <w:tc>
                      <w:tcPr>
                        <w:tcW w:w="1402"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91</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114</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rPr>
                            <w:sz w:val="13"/>
                          </w:rPr>
                        </w:pPr>
                        <w:r>
                          <w:rPr>
                            <w:color w:val="6A747B"/>
                            <w:w w:val="99"/>
                            <w:sz w:val="13"/>
                          </w:rPr>
                          <w:t>1</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7"/>
                          <w:jc w:val="left"/>
                          <w:rPr>
                            <w:sz w:val="13"/>
                          </w:rPr>
                        </w:pPr>
                        <w:r>
                          <w:rPr>
                            <w:color w:val="6A747B"/>
                            <w:sz w:val="13"/>
                          </w:rPr>
                          <w:t>FLX2582-0072</w:t>
                        </w:r>
                      </w:p>
                    </w:tc>
                    <w:tc>
                      <w:tcPr>
                        <w:tcW w:w="1402" w:type="dxa"/>
                        <w:tcBorders>
                          <w:top w:val="single" w:sz="2" w:space="0" w:color="58595B"/>
                          <w:bottom w:val="single" w:sz="2" w:space="0" w:color="58595B"/>
                        </w:tcBorders>
                        <w:shd w:val="clear" w:color="auto" w:fill="E6E7E8"/>
                      </w:tcPr>
                      <w:p>
                        <w:pPr>
                          <w:pStyle w:val="TableParagraph"/>
                          <w:ind w:left="540" w:right="540"/>
                          <w:rPr>
                            <w:sz w:val="13"/>
                          </w:rPr>
                        </w:pPr>
                        <w:r>
                          <w:rPr>
                            <w:color w:val="6A747B"/>
                            <w:sz w:val="13"/>
                          </w:rPr>
                          <w:t>4.06</w:t>
                        </w:r>
                      </w:p>
                    </w:tc>
                    <w:tc>
                      <w:tcPr>
                        <w:tcW w:w="1402" w:type="dxa"/>
                        <w:tcBorders>
                          <w:top w:val="single" w:sz="2" w:space="0" w:color="58595B"/>
                          <w:bottom w:val="single" w:sz="2" w:space="0" w:color="58595B"/>
                        </w:tcBorders>
                        <w:shd w:val="clear" w:color="auto" w:fill="E6E7E8"/>
                      </w:tcPr>
                      <w:p>
                        <w:pPr>
                          <w:pStyle w:val="TableParagraph"/>
                          <w:ind w:left="542" w:right="540"/>
                          <w:rPr>
                            <w:sz w:val="13"/>
                          </w:rPr>
                        </w:pPr>
                        <w:r>
                          <w:rPr>
                            <w:color w:val="6A747B"/>
                            <w:sz w:val="13"/>
                          </w:rPr>
                          <w:t>5.00</w:t>
                        </w:r>
                      </w:p>
                    </w:tc>
                    <w:tc>
                      <w:tcPr>
                        <w:tcW w:w="1402"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103</w:t>
                        </w:r>
                      </w:p>
                    </w:tc>
                    <w:tc>
                      <w:tcPr>
                        <w:tcW w:w="1402" w:type="dxa"/>
                        <w:tcBorders>
                          <w:top w:val="single" w:sz="2" w:space="0" w:color="58595B"/>
                          <w:bottom w:val="single" w:sz="2" w:space="0" w:color="58595B"/>
                        </w:tcBorders>
                        <w:shd w:val="clear" w:color="auto" w:fill="E6E7E8"/>
                      </w:tcPr>
                      <w:p>
                        <w:pPr>
                          <w:pStyle w:val="TableParagraph"/>
                          <w:ind w:left="544" w:right="539"/>
                          <w:rPr>
                            <w:sz w:val="13"/>
                          </w:rPr>
                        </w:pPr>
                        <w:r>
                          <w:rPr>
                            <w:color w:val="6A747B"/>
                            <w:sz w:val="13"/>
                          </w:rPr>
                          <w:t>127</w:t>
                        </w:r>
                      </w:p>
                    </w:tc>
                    <w:tc>
                      <w:tcPr>
                        <w:tcW w:w="1402" w:type="dxa"/>
                        <w:tcBorders>
                          <w:top w:val="single" w:sz="2" w:space="0" w:color="58595B"/>
                          <w:bottom w:val="single" w:sz="2" w:space="0" w:color="58595B"/>
                        </w:tcBorders>
                        <w:shd w:val="clear" w:color="auto" w:fill="E6E7E8"/>
                      </w:tcPr>
                      <w:p>
                        <w:pPr>
                          <w:pStyle w:val="TableParagraph"/>
                          <w:ind w:left="544" w:right="537"/>
                          <w:rPr>
                            <w:sz w:val="13"/>
                          </w:rPr>
                        </w:pPr>
                        <w:r>
                          <w:rPr>
                            <w:color w:val="6A747B"/>
                            <w:sz w:val="13"/>
                          </w:rPr>
                          <w:t>10</w:t>
                        </w:r>
                      </w:p>
                    </w:tc>
                    <w:tc>
                      <w:tcPr>
                        <w:tcW w:w="1402" w:type="dxa"/>
                        <w:tcBorders>
                          <w:top w:val="single" w:sz="2" w:space="0" w:color="58595B"/>
                          <w:bottom w:val="single" w:sz="2" w:space="0" w:color="58595B"/>
                          <w:right w:val="nil"/>
                        </w:tcBorders>
                        <w:shd w:val="clear" w:color="auto" w:fill="E6E7E8"/>
                      </w:tcPr>
                      <w:p>
                        <w:pPr>
                          <w:pStyle w:val="TableParagraph"/>
                          <w:rPr>
                            <w:sz w:val="13"/>
                          </w:rPr>
                        </w:pPr>
                        <w:r>
                          <w:rPr>
                            <w:color w:val="6A747B"/>
                            <w:w w:val="99"/>
                            <w:sz w:val="13"/>
                          </w:rPr>
                          <w:t>1</w:t>
                        </w:r>
                      </w:p>
                    </w:tc>
                  </w:tr>
                </w:tbl>
                <w:p>
                  <w:pPr>
                    <w:pStyle w:val="BodyText"/>
                  </w:pPr>
                </w:p>
              </w:txbxContent>
            </v:textbox>
            <w10:wrap type="none"/>
          </v:shape>
        </w:pict>
      </w:r>
      <w:r>
        <w:rPr>
          <w:color w:val="009DDC"/>
        </w:rPr>
        <w:t>2582 SERIES: LINED WORM GEAR CLAMPS</w:t>
      </w:r>
    </w:p>
    <w:p>
      <w:pPr>
        <w:spacing w:after="0"/>
        <w:sectPr>
          <w:footerReference w:type="default" r:id="rId76"/>
          <w:pgSz w:w="24480" w:h="15840" w:orient="landscape"/>
          <w:pgMar w:footer="880" w:header="1333" w:top="1800" w:bottom="1080" w:left="400" w:right="580"/>
          <w:cols w:num="2" w:equalWidth="0">
            <w:col w:w="8903" w:space="3865"/>
            <w:col w:w="10732"/>
          </w:cols>
        </w:sectPr>
      </w:pPr>
    </w:p>
    <w:p>
      <w:pPr>
        <w:pStyle w:val="BodyText"/>
        <w:spacing w:before="8"/>
        <w:rPr>
          <w:b/>
          <w:sz w:val="8"/>
        </w:rPr>
      </w:pPr>
    </w:p>
    <w:p>
      <w:pPr>
        <w:spacing w:after="0"/>
        <w:rPr>
          <w:sz w:val="8"/>
        </w:rPr>
        <w:sectPr>
          <w:type w:val="continuous"/>
          <w:pgSz w:w="24480" w:h="15840" w:orient="landscape"/>
          <w:pgMar w:top="1500" w:bottom="280" w:left="400" w:right="580"/>
        </w:sectPr>
      </w:pPr>
    </w:p>
    <w:p>
      <w:pPr>
        <w:pStyle w:val="BodyText"/>
        <w:spacing w:line="278" w:lineRule="auto" w:before="98"/>
        <w:ind w:left="320"/>
      </w:pPr>
      <w:r>
        <w:rPr>
          <w:color w:val="6A747B"/>
          <w:w w:val="105"/>
        </w:rPr>
        <w:t>Lined</w:t>
      </w:r>
      <w:r>
        <w:rPr>
          <w:color w:val="6A747B"/>
          <w:spacing w:val="-16"/>
          <w:w w:val="105"/>
        </w:rPr>
        <w:t> </w:t>
      </w:r>
      <w:r>
        <w:rPr>
          <w:color w:val="6A747B"/>
          <w:w w:val="105"/>
        </w:rPr>
        <w:t>clamps</w:t>
      </w:r>
      <w:r>
        <w:rPr>
          <w:color w:val="6A747B"/>
          <w:spacing w:val="-15"/>
          <w:w w:val="105"/>
        </w:rPr>
        <w:t> </w:t>
      </w:r>
      <w:r>
        <w:rPr>
          <w:color w:val="6A747B"/>
          <w:w w:val="105"/>
        </w:rPr>
        <w:t>are</w:t>
      </w:r>
      <w:r>
        <w:rPr>
          <w:color w:val="6A747B"/>
          <w:spacing w:val="-15"/>
          <w:w w:val="105"/>
        </w:rPr>
        <w:t> </w:t>
      </w:r>
      <w:r>
        <w:rPr>
          <w:color w:val="6A747B"/>
          <w:w w:val="105"/>
        </w:rPr>
        <w:t>designed</w:t>
      </w:r>
      <w:r>
        <w:rPr>
          <w:color w:val="6A747B"/>
          <w:spacing w:val="-15"/>
          <w:w w:val="105"/>
        </w:rPr>
        <w:t> </w:t>
      </w:r>
      <w:r>
        <w:rPr>
          <w:color w:val="6A747B"/>
          <w:w w:val="105"/>
        </w:rPr>
        <w:t>for</w:t>
      </w:r>
      <w:r>
        <w:rPr>
          <w:color w:val="6A747B"/>
          <w:spacing w:val="-15"/>
          <w:w w:val="105"/>
        </w:rPr>
        <w:t> </w:t>
      </w:r>
      <w:r>
        <w:rPr>
          <w:color w:val="6A747B"/>
          <w:w w:val="105"/>
        </w:rPr>
        <w:t>use</w:t>
      </w:r>
      <w:r>
        <w:rPr>
          <w:color w:val="6A747B"/>
          <w:spacing w:val="-16"/>
          <w:w w:val="105"/>
        </w:rPr>
        <w:t> </w:t>
      </w:r>
      <w:r>
        <w:rPr>
          <w:color w:val="6A747B"/>
          <w:w w:val="105"/>
        </w:rPr>
        <w:t>with</w:t>
      </w:r>
      <w:r>
        <w:rPr>
          <w:color w:val="6A747B"/>
          <w:spacing w:val="-15"/>
          <w:w w:val="105"/>
        </w:rPr>
        <w:t> </w:t>
      </w:r>
      <w:r>
        <w:rPr>
          <w:color w:val="6A747B"/>
          <w:w w:val="105"/>
        </w:rPr>
        <w:t>silicone</w:t>
      </w:r>
      <w:r>
        <w:rPr>
          <w:color w:val="6A747B"/>
          <w:spacing w:val="-15"/>
          <w:w w:val="105"/>
        </w:rPr>
        <w:t> </w:t>
      </w:r>
      <w:r>
        <w:rPr>
          <w:color w:val="6A747B"/>
          <w:w w:val="105"/>
        </w:rPr>
        <w:t>rubber</w:t>
      </w:r>
      <w:r>
        <w:rPr>
          <w:color w:val="6A747B"/>
          <w:spacing w:val="-15"/>
          <w:w w:val="105"/>
        </w:rPr>
        <w:t> </w:t>
      </w:r>
      <w:r>
        <w:rPr>
          <w:color w:val="6A747B"/>
          <w:w w:val="105"/>
        </w:rPr>
        <w:t>and</w:t>
      </w:r>
      <w:r>
        <w:rPr>
          <w:color w:val="6A747B"/>
          <w:spacing w:val="-15"/>
          <w:w w:val="105"/>
        </w:rPr>
        <w:t> </w:t>
      </w:r>
      <w:r>
        <w:rPr>
          <w:color w:val="6A747B"/>
          <w:w w:val="105"/>
        </w:rPr>
        <w:t>other</w:t>
      </w:r>
      <w:r>
        <w:rPr>
          <w:color w:val="6A747B"/>
          <w:spacing w:val="-15"/>
          <w:w w:val="105"/>
        </w:rPr>
        <w:t> </w:t>
      </w:r>
      <w:r>
        <w:rPr>
          <w:color w:val="6A747B"/>
          <w:w w:val="105"/>
        </w:rPr>
        <w:t>soft</w:t>
      </w:r>
      <w:r>
        <w:rPr>
          <w:color w:val="6A747B"/>
          <w:spacing w:val="-16"/>
          <w:w w:val="105"/>
        </w:rPr>
        <w:t> </w:t>
      </w:r>
      <w:r>
        <w:rPr>
          <w:color w:val="6A747B"/>
          <w:w w:val="105"/>
        </w:rPr>
        <w:t>hose</w:t>
      </w:r>
      <w:r>
        <w:rPr>
          <w:color w:val="6A747B"/>
          <w:spacing w:val="-15"/>
          <w:w w:val="105"/>
        </w:rPr>
        <w:t> </w:t>
      </w:r>
      <w:r>
        <w:rPr>
          <w:color w:val="6A747B"/>
          <w:w w:val="105"/>
        </w:rPr>
        <w:t>applications.</w:t>
      </w:r>
      <w:r>
        <w:rPr>
          <w:color w:val="6A747B"/>
          <w:spacing w:val="23"/>
          <w:w w:val="105"/>
        </w:rPr>
        <w:t> </w:t>
      </w:r>
      <w:r>
        <w:rPr>
          <w:color w:val="6A747B"/>
          <w:w w:val="105"/>
        </w:rPr>
        <w:t>The</w:t>
      </w:r>
      <w:r>
        <w:rPr>
          <w:color w:val="6A747B"/>
          <w:spacing w:val="-15"/>
          <w:w w:val="105"/>
        </w:rPr>
        <w:t> </w:t>
      </w:r>
      <w:r>
        <w:rPr>
          <w:color w:val="6A747B"/>
          <w:w w:val="105"/>
        </w:rPr>
        <w:t>liner</w:t>
      </w:r>
      <w:r>
        <w:rPr>
          <w:color w:val="6A747B"/>
          <w:spacing w:val="-15"/>
          <w:w w:val="105"/>
        </w:rPr>
        <w:t> </w:t>
      </w:r>
      <w:r>
        <w:rPr>
          <w:color w:val="6A747B"/>
          <w:w w:val="105"/>
        </w:rPr>
        <w:t>protects</w:t>
      </w:r>
      <w:r>
        <w:rPr>
          <w:color w:val="6A747B"/>
          <w:spacing w:val="-15"/>
          <w:w w:val="105"/>
        </w:rPr>
        <w:t> </w:t>
      </w:r>
      <w:r>
        <w:rPr>
          <w:color w:val="6A747B"/>
          <w:w w:val="105"/>
        </w:rPr>
        <w:t>the</w:t>
      </w:r>
      <w:r>
        <w:rPr>
          <w:color w:val="6A747B"/>
          <w:spacing w:val="-16"/>
          <w:w w:val="105"/>
        </w:rPr>
        <w:t> </w:t>
      </w:r>
      <w:r>
        <w:rPr>
          <w:color w:val="6A747B"/>
          <w:w w:val="105"/>
        </w:rPr>
        <w:t>hose</w:t>
      </w:r>
      <w:r>
        <w:rPr>
          <w:color w:val="6A747B"/>
          <w:spacing w:val="-15"/>
          <w:w w:val="105"/>
        </w:rPr>
        <w:t> </w:t>
      </w:r>
      <w:r>
        <w:rPr>
          <w:color w:val="6A747B"/>
          <w:w w:val="105"/>
        </w:rPr>
        <w:t>surface and</w:t>
      </w:r>
      <w:r>
        <w:rPr>
          <w:color w:val="6A747B"/>
          <w:spacing w:val="-11"/>
          <w:w w:val="105"/>
        </w:rPr>
        <w:t> </w:t>
      </w:r>
      <w:r>
        <w:rPr>
          <w:color w:val="6A747B"/>
          <w:w w:val="105"/>
        </w:rPr>
        <w:t>prevents</w:t>
      </w:r>
      <w:r>
        <w:rPr>
          <w:color w:val="6A747B"/>
          <w:spacing w:val="-11"/>
          <w:w w:val="105"/>
        </w:rPr>
        <w:t> </w:t>
      </w:r>
      <w:r>
        <w:rPr>
          <w:color w:val="6A747B"/>
          <w:w w:val="105"/>
        </w:rPr>
        <w:t>it</w:t>
      </w:r>
      <w:r>
        <w:rPr>
          <w:color w:val="6A747B"/>
          <w:spacing w:val="-11"/>
          <w:w w:val="105"/>
        </w:rPr>
        <w:t> </w:t>
      </w:r>
      <w:r>
        <w:rPr>
          <w:color w:val="6A747B"/>
          <w:w w:val="105"/>
        </w:rPr>
        <w:t>from</w:t>
      </w:r>
      <w:r>
        <w:rPr>
          <w:color w:val="6A747B"/>
          <w:spacing w:val="-11"/>
          <w:w w:val="105"/>
        </w:rPr>
        <w:t> </w:t>
      </w:r>
      <w:r>
        <w:rPr>
          <w:color w:val="6A747B"/>
          <w:w w:val="105"/>
        </w:rPr>
        <w:t>extruding</w:t>
      </w:r>
      <w:r>
        <w:rPr>
          <w:color w:val="6A747B"/>
          <w:spacing w:val="-11"/>
          <w:w w:val="105"/>
        </w:rPr>
        <w:t> </w:t>
      </w:r>
      <w:r>
        <w:rPr>
          <w:color w:val="6A747B"/>
          <w:w w:val="105"/>
        </w:rPr>
        <w:t>or</w:t>
      </w:r>
      <w:r>
        <w:rPr>
          <w:color w:val="6A747B"/>
          <w:spacing w:val="-11"/>
          <w:w w:val="105"/>
        </w:rPr>
        <w:t> </w:t>
      </w:r>
      <w:r>
        <w:rPr>
          <w:color w:val="6A747B"/>
          <w:w w:val="105"/>
        </w:rPr>
        <w:t>shearing</w:t>
      </w:r>
      <w:r>
        <w:rPr>
          <w:color w:val="6A747B"/>
          <w:spacing w:val="-11"/>
          <w:w w:val="105"/>
        </w:rPr>
        <w:t> </w:t>
      </w:r>
      <w:r>
        <w:rPr>
          <w:color w:val="6A747B"/>
          <w:w w:val="105"/>
        </w:rPr>
        <w:t>through</w:t>
      </w:r>
      <w:r>
        <w:rPr>
          <w:color w:val="6A747B"/>
          <w:spacing w:val="-11"/>
          <w:w w:val="105"/>
        </w:rPr>
        <w:t> </w:t>
      </w:r>
      <w:r>
        <w:rPr>
          <w:color w:val="6A747B"/>
          <w:w w:val="105"/>
        </w:rPr>
        <w:t>the</w:t>
      </w:r>
      <w:r>
        <w:rPr>
          <w:color w:val="6A747B"/>
          <w:spacing w:val="-10"/>
          <w:w w:val="105"/>
        </w:rPr>
        <w:t> </w:t>
      </w:r>
      <w:r>
        <w:rPr>
          <w:color w:val="6A747B"/>
          <w:w w:val="105"/>
        </w:rPr>
        <w:t>band</w:t>
      </w:r>
      <w:r>
        <w:rPr>
          <w:color w:val="6A747B"/>
          <w:spacing w:val="-11"/>
          <w:w w:val="105"/>
        </w:rPr>
        <w:t> </w:t>
      </w:r>
      <w:r>
        <w:rPr>
          <w:color w:val="6A747B"/>
          <w:w w:val="105"/>
        </w:rPr>
        <w:t>notches</w:t>
      </w:r>
      <w:r>
        <w:rPr>
          <w:color w:val="6A747B"/>
          <w:spacing w:val="-11"/>
          <w:w w:val="105"/>
        </w:rPr>
        <w:t> </w:t>
      </w:r>
      <w:r>
        <w:rPr>
          <w:color w:val="6A747B"/>
          <w:w w:val="105"/>
        </w:rPr>
        <w:t>as</w:t>
      </w:r>
      <w:r>
        <w:rPr>
          <w:color w:val="6A747B"/>
          <w:spacing w:val="-11"/>
          <w:w w:val="105"/>
        </w:rPr>
        <w:t> </w:t>
      </w:r>
      <w:r>
        <w:rPr>
          <w:color w:val="6A747B"/>
          <w:w w:val="105"/>
        </w:rPr>
        <w:t>the</w:t>
      </w:r>
      <w:r>
        <w:rPr>
          <w:color w:val="6A747B"/>
          <w:spacing w:val="-11"/>
          <w:w w:val="105"/>
        </w:rPr>
        <w:t> </w:t>
      </w:r>
      <w:r>
        <w:rPr>
          <w:color w:val="6A747B"/>
          <w:w w:val="105"/>
        </w:rPr>
        <w:t>clamp</w:t>
      </w:r>
      <w:r>
        <w:rPr>
          <w:color w:val="6A747B"/>
          <w:spacing w:val="-11"/>
          <w:w w:val="105"/>
        </w:rPr>
        <w:t> </w:t>
      </w:r>
      <w:r>
        <w:rPr>
          <w:color w:val="6A747B"/>
          <w:w w:val="105"/>
        </w:rPr>
        <w:t>is</w:t>
      </w:r>
      <w:r>
        <w:rPr>
          <w:color w:val="6A747B"/>
          <w:spacing w:val="-11"/>
          <w:w w:val="105"/>
        </w:rPr>
        <w:t> </w:t>
      </w:r>
      <w:r>
        <w:rPr>
          <w:color w:val="6A747B"/>
          <w:w w:val="105"/>
        </w:rPr>
        <w:t>tightened.</w:t>
      </w:r>
    </w:p>
    <w:p>
      <w:pPr>
        <w:pStyle w:val="BodyText"/>
        <w:rPr>
          <w:sz w:val="20"/>
        </w:rPr>
      </w:pPr>
    </w:p>
    <w:p>
      <w:pPr>
        <w:pStyle w:val="Heading3"/>
        <w:spacing w:line="223" w:lineRule="auto" w:before="144"/>
        <w:ind w:right="1799"/>
      </w:pPr>
      <w:r>
        <w:rPr>
          <w:color w:val="009DDC"/>
          <w:w w:val="95"/>
        </w:rPr>
        <w:t>FOR</w:t>
      </w:r>
      <w:r>
        <w:rPr>
          <w:color w:val="009DDC"/>
          <w:spacing w:val="-43"/>
          <w:w w:val="95"/>
        </w:rPr>
        <w:t> </w:t>
      </w:r>
      <w:r>
        <w:rPr>
          <w:color w:val="009DDC"/>
          <w:w w:val="95"/>
        </w:rPr>
        <w:t>USE</w:t>
      </w:r>
      <w:r>
        <w:rPr>
          <w:color w:val="009DDC"/>
          <w:spacing w:val="-42"/>
          <w:w w:val="95"/>
        </w:rPr>
        <w:t> </w:t>
      </w:r>
      <w:r>
        <w:rPr>
          <w:color w:val="009DDC"/>
          <w:w w:val="95"/>
        </w:rPr>
        <w:t>ON:</w:t>
      </w:r>
      <w:r>
        <w:rPr>
          <w:color w:val="009DDC"/>
          <w:spacing w:val="-43"/>
          <w:w w:val="95"/>
        </w:rPr>
        <w:t> </w:t>
      </w:r>
      <w:r>
        <w:rPr>
          <w:color w:val="009DDC"/>
          <w:w w:val="95"/>
        </w:rPr>
        <w:t>COOLANT</w:t>
      </w:r>
      <w:r>
        <w:rPr>
          <w:color w:val="009DDC"/>
          <w:spacing w:val="-41"/>
          <w:w w:val="95"/>
        </w:rPr>
        <w:t> </w:t>
      </w:r>
      <w:r>
        <w:rPr>
          <w:color w:val="009DDC"/>
          <w:w w:val="95"/>
        </w:rPr>
        <w:t>HOSE,</w:t>
      </w:r>
      <w:r>
        <w:rPr>
          <w:color w:val="009DDC"/>
          <w:spacing w:val="-42"/>
          <w:w w:val="95"/>
        </w:rPr>
        <w:t> </w:t>
      </w:r>
      <w:r>
        <w:rPr>
          <w:color w:val="009DDC"/>
          <w:spacing w:val="-3"/>
          <w:w w:val="95"/>
        </w:rPr>
        <w:t>HEATER</w:t>
      </w:r>
      <w:r>
        <w:rPr>
          <w:color w:val="009DDC"/>
          <w:spacing w:val="-42"/>
          <w:w w:val="95"/>
        </w:rPr>
        <w:t> </w:t>
      </w:r>
      <w:r>
        <w:rPr>
          <w:color w:val="009DDC"/>
          <w:w w:val="95"/>
        </w:rPr>
        <w:t>HOSE,</w:t>
      </w:r>
      <w:r>
        <w:rPr>
          <w:color w:val="009DDC"/>
          <w:spacing w:val="-42"/>
          <w:w w:val="95"/>
        </w:rPr>
        <w:t> </w:t>
      </w:r>
      <w:r>
        <w:rPr>
          <w:color w:val="009DDC"/>
          <w:w w:val="95"/>
        </w:rPr>
        <w:t>MARINE</w:t>
      </w:r>
      <w:r>
        <w:rPr>
          <w:color w:val="009DDC"/>
          <w:spacing w:val="-42"/>
          <w:w w:val="95"/>
        </w:rPr>
        <w:t> </w:t>
      </w:r>
      <w:r>
        <w:rPr>
          <w:color w:val="009DDC"/>
          <w:w w:val="95"/>
        </w:rPr>
        <w:t>HOSE</w:t>
      </w:r>
      <w:r>
        <w:rPr>
          <w:color w:val="009DDC"/>
          <w:spacing w:val="-42"/>
          <w:w w:val="95"/>
        </w:rPr>
        <w:t> </w:t>
      </w:r>
      <w:r>
        <w:rPr>
          <w:color w:val="009DDC"/>
          <w:w w:val="95"/>
        </w:rPr>
        <w:t>AND </w:t>
      </w:r>
      <w:r>
        <w:rPr>
          <w:color w:val="009DDC"/>
        </w:rPr>
        <w:t>SILICONE</w:t>
      </w:r>
      <w:r>
        <w:rPr>
          <w:color w:val="009DDC"/>
          <w:spacing w:val="-12"/>
        </w:rPr>
        <w:t> </w:t>
      </w:r>
      <w:r>
        <w:rPr>
          <w:color w:val="009DDC"/>
        </w:rPr>
        <w:t>TUBING.</w:t>
      </w:r>
    </w:p>
    <w:p>
      <w:pPr>
        <w:pStyle w:val="Heading5"/>
        <w:spacing w:before="197"/>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All</w:t>
      </w:r>
      <w:r>
        <w:rPr>
          <w:color w:val="6A747B"/>
          <w:spacing w:val="-6"/>
          <w:sz w:val="18"/>
        </w:rPr>
        <w:t> </w:t>
      </w:r>
      <w:r>
        <w:rPr>
          <w:color w:val="6A747B"/>
          <w:sz w:val="18"/>
        </w:rPr>
        <w:t>300</w:t>
      </w:r>
      <w:r>
        <w:rPr>
          <w:color w:val="6A747B"/>
          <w:spacing w:val="-5"/>
          <w:sz w:val="18"/>
        </w:rPr>
        <w:t> </w:t>
      </w:r>
      <w:r>
        <w:rPr>
          <w:color w:val="6A747B"/>
          <w:sz w:val="18"/>
        </w:rPr>
        <w:t>grade</w:t>
      </w:r>
      <w:r>
        <w:rPr>
          <w:color w:val="6A747B"/>
          <w:spacing w:val="-6"/>
          <w:sz w:val="18"/>
        </w:rPr>
        <w:t> </w:t>
      </w:r>
      <w:r>
        <w:rPr>
          <w:color w:val="6A747B"/>
          <w:sz w:val="18"/>
        </w:rPr>
        <w:t>stainless</w:t>
      </w:r>
      <w:r>
        <w:rPr>
          <w:color w:val="6A747B"/>
          <w:spacing w:val="-5"/>
          <w:sz w:val="18"/>
        </w:rPr>
        <w:t> </w:t>
      </w:r>
      <w:r>
        <w:rPr>
          <w:color w:val="6A747B"/>
          <w:sz w:val="18"/>
        </w:rPr>
        <w:t>steel</w:t>
      </w:r>
      <w:r>
        <w:rPr>
          <w:color w:val="6A747B"/>
          <w:spacing w:val="-6"/>
          <w:sz w:val="18"/>
        </w:rPr>
        <w:t> </w:t>
      </w:r>
      <w:r>
        <w:rPr>
          <w:color w:val="6A747B"/>
          <w:sz w:val="18"/>
        </w:rPr>
        <w:t>lined</w:t>
      </w:r>
      <w:r>
        <w:rPr>
          <w:color w:val="6A747B"/>
          <w:spacing w:val="-5"/>
          <w:sz w:val="18"/>
        </w:rPr>
        <w:t> </w:t>
      </w:r>
      <w:r>
        <w:rPr>
          <w:color w:val="6A747B"/>
          <w:sz w:val="18"/>
        </w:rPr>
        <w:t>worm</w:t>
      </w:r>
      <w:r>
        <w:rPr>
          <w:color w:val="6A747B"/>
          <w:spacing w:val="-6"/>
          <w:sz w:val="18"/>
        </w:rPr>
        <w:t> </w:t>
      </w:r>
      <w:r>
        <w:rPr>
          <w:color w:val="6A747B"/>
          <w:sz w:val="18"/>
        </w:rPr>
        <w:t>gear</w:t>
      </w:r>
      <w:r>
        <w:rPr>
          <w:color w:val="6A747B"/>
          <w:spacing w:val="-5"/>
          <w:sz w:val="18"/>
        </w:rPr>
        <w:t> </w:t>
      </w:r>
      <w:r>
        <w:rPr>
          <w:color w:val="6A747B"/>
          <w:sz w:val="18"/>
        </w:rPr>
        <w:t>clamps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Hex Head:</w:t>
      </w:r>
      <w:r>
        <w:rPr>
          <w:color w:val="6A747B"/>
          <w:spacing w:val="-12"/>
          <w:sz w:val="18"/>
        </w:rPr>
        <w:t> </w:t>
      </w:r>
      <w:r>
        <w:rPr>
          <w:color w:val="6A747B"/>
          <w:sz w:val="18"/>
        </w:rPr>
        <w:t>5/16”</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Band Width:</w:t>
      </w:r>
      <w:r>
        <w:rPr>
          <w:color w:val="6A747B"/>
          <w:spacing w:val="-12"/>
          <w:sz w:val="18"/>
        </w:rPr>
        <w:t> </w:t>
      </w:r>
      <w:r>
        <w:rPr>
          <w:color w:val="6A747B"/>
          <w:sz w:val="18"/>
        </w:rPr>
        <w:t>9/16”</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Resists</w:t>
      </w:r>
      <w:r>
        <w:rPr>
          <w:color w:val="6A747B"/>
          <w:spacing w:val="-10"/>
          <w:w w:val="105"/>
          <w:sz w:val="18"/>
        </w:rPr>
        <w:t> </w:t>
      </w:r>
      <w:r>
        <w:rPr>
          <w:color w:val="6A747B"/>
          <w:w w:val="105"/>
          <w:sz w:val="18"/>
        </w:rPr>
        <w:t>salt</w:t>
      </w:r>
      <w:r>
        <w:rPr>
          <w:color w:val="6A747B"/>
          <w:spacing w:val="-9"/>
          <w:w w:val="105"/>
          <w:sz w:val="18"/>
        </w:rPr>
        <w:t> </w:t>
      </w:r>
      <w:r>
        <w:rPr>
          <w:color w:val="6A747B"/>
          <w:w w:val="105"/>
          <w:sz w:val="18"/>
        </w:rPr>
        <w:t>water</w:t>
      </w:r>
      <w:r>
        <w:rPr>
          <w:color w:val="6A747B"/>
          <w:spacing w:val="-10"/>
          <w:w w:val="105"/>
          <w:sz w:val="18"/>
        </w:rPr>
        <w:t> </w:t>
      </w:r>
      <w:r>
        <w:rPr>
          <w:color w:val="6A747B"/>
          <w:w w:val="105"/>
          <w:sz w:val="18"/>
        </w:rPr>
        <w:t>and</w:t>
      </w:r>
      <w:r>
        <w:rPr>
          <w:color w:val="6A747B"/>
          <w:spacing w:val="-9"/>
          <w:w w:val="105"/>
          <w:sz w:val="18"/>
        </w:rPr>
        <w:t> </w:t>
      </w:r>
      <w:r>
        <w:rPr>
          <w:color w:val="6A747B"/>
          <w:w w:val="105"/>
          <w:sz w:val="18"/>
        </w:rPr>
        <w:t>may</w:t>
      </w:r>
      <w:r>
        <w:rPr>
          <w:color w:val="6A747B"/>
          <w:spacing w:val="-9"/>
          <w:w w:val="105"/>
          <w:sz w:val="18"/>
        </w:rPr>
        <w:t> </w:t>
      </w:r>
      <w:r>
        <w:rPr>
          <w:color w:val="6A747B"/>
          <w:w w:val="105"/>
          <w:sz w:val="18"/>
        </w:rPr>
        <w:t>be</w:t>
      </w:r>
      <w:r>
        <w:rPr>
          <w:color w:val="6A747B"/>
          <w:spacing w:val="-10"/>
          <w:w w:val="105"/>
          <w:sz w:val="18"/>
        </w:rPr>
        <w:t> </w:t>
      </w:r>
      <w:r>
        <w:rPr>
          <w:color w:val="6A747B"/>
          <w:w w:val="105"/>
          <w:sz w:val="18"/>
        </w:rPr>
        <w:t>used</w:t>
      </w:r>
      <w:r>
        <w:rPr>
          <w:color w:val="6A747B"/>
          <w:spacing w:val="-9"/>
          <w:w w:val="105"/>
          <w:sz w:val="18"/>
        </w:rPr>
        <w:t> </w:t>
      </w:r>
      <w:r>
        <w:rPr>
          <w:color w:val="6A747B"/>
          <w:w w:val="105"/>
          <w:sz w:val="18"/>
        </w:rPr>
        <w:t>in</w:t>
      </w:r>
      <w:r>
        <w:rPr>
          <w:color w:val="6A747B"/>
          <w:spacing w:val="-9"/>
          <w:w w:val="105"/>
          <w:sz w:val="18"/>
        </w:rPr>
        <w:t> </w:t>
      </w:r>
      <w:r>
        <w:rPr>
          <w:color w:val="6A747B"/>
          <w:w w:val="105"/>
          <w:sz w:val="18"/>
        </w:rPr>
        <w:t>marine</w:t>
      </w:r>
      <w:r>
        <w:rPr>
          <w:color w:val="6A747B"/>
          <w:spacing w:val="-10"/>
          <w:w w:val="105"/>
          <w:sz w:val="18"/>
        </w:rPr>
        <w:t> </w:t>
      </w:r>
      <w:r>
        <w:rPr>
          <w:color w:val="6A747B"/>
          <w:w w:val="105"/>
          <w:sz w:val="18"/>
        </w:rPr>
        <w:t>applications</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Recommended</w:t>
      </w:r>
      <w:r>
        <w:rPr>
          <w:color w:val="6A747B"/>
          <w:spacing w:val="-6"/>
          <w:sz w:val="18"/>
        </w:rPr>
        <w:t> </w:t>
      </w:r>
      <w:r>
        <w:rPr>
          <w:color w:val="6A747B"/>
          <w:sz w:val="18"/>
        </w:rPr>
        <w:t>for</w:t>
      </w:r>
      <w:r>
        <w:rPr>
          <w:color w:val="6A747B"/>
          <w:spacing w:val="-5"/>
          <w:sz w:val="18"/>
        </w:rPr>
        <w:t> </w:t>
      </w:r>
      <w:r>
        <w:rPr>
          <w:color w:val="6A747B"/>
          <w:sz w:val="18"/>
        </w:rPr>
        <w:t>silicone</w:t>
      </w:r>
      <w:r>
        <w:rPr>
          <w:color w:val="6A747B"/>
          <w:spacing w:val="-6"/>
          <w:sz w:val="18"/>
        </w:rPr>
        <w:t> </w:t>
      </w:r>
      <w:r>
        <w:rPr>
          <w:color w:val="6A747B"/>
          <w:sz w:val="18"/>
        </w:rPr>
        <w:t>coolant</w:t>
      </w:r>
      <w:r>
        <w:rPr>
          <w:color w:val="6A747B"/>
          <w:spacing w:val="-5"/>
          <w:sz w:val="18"/>
        </w:rPr>
        <w:t> </w:t>
      </w:r>
      <w:r>
        <w:rPr>
          <w:color w:val="6A747B"/>
          <w:sz w:val="18"/>
        </w:rPr>
        <w:t>hose,</w:t>
      </w:r>
      <w:r>
        <w:rPr>
          <w:color w:val="6A747B"/>
          <w:spacing w:val="-6"/>
          <w:sz w:val="18"/>
        </w:rPr>
        <w:t> </w:t>
      </w:r>
      <w:r>
        <w:rPr>
          <w:color w:val="6A747B"/>
          <w:sz w:val="18"/>
        </w:rPr>
        <w:t>heater</w:t>
      </w:r>
      <w:r>
        <w:rPr>
          <w:color w:val="6A747B"/>
          <w:spacing w:val="-5"/>
          <w:sz w:val="18"/>
        </w:rPr>
        <w:t> </w:t>
      </w:r>
      <w:r>
        <w:rPr>
          <w:color w:val="6A747B"/>
          <w:sz w:val="18"/>
        </w:rPr>
        <w:t>hose,</w:t>
      </w:r>
      <w:r>
        <w:rPr>
          <w:color w:val="6A747B"/>
          <w:spacing w:val="-5"/>
          <w:sz w:val="18"/>
        </w:rPr>
        <w:t> </w:t>
      </w:r>
      <w:r>
        <w:rPr>
          <w:color w:val="6A747B"/>
          <w:sz w:val="18"/>
        </w:rPr>
        <w:t>marine,</w:t>
      </w:r>
      <w:r>
        <w:rPr>
          <w:color w:val="6A747B"/>
          <w:spacing w:val="-6"/>
          <w:sz w:val="18"/>
        </w:rPr>
        <w:t> </w:t>
      </w:r>
      <w:r>
        <w:rPr>
          <w:color w:val="6A747B"/>
          <w:sz w:val="18"/>
        </w:rPr>
        <w:t>and</w:t>
      </w:r>
      <w:r>
        <w:rPr>
          <w:color w:val="6A747B"/>
          <w:spacing w:val="-5"/>
          <w:sz w:val="18"/>
        </w:rPr>
        <w:t> </w:t>
      </w:r>
      <w:r>
        <w:rPr>
          <w:color w:val="6A747B"/>
          <w:sz w:val="18"/>
        </w:rPr>
        <w:t>silicone</w:t>
      </w:r>
      <w:r>
        <w:rPr>
          <w:color w:val="6A747B"/>
          <w:spacing w:val="-6"/>
          <w:sz w:val="18"/>
        </w:rPr>
        <w:t> </w:t>
      </w:r>
      <w:r>
        <w:rPr>
          <w:color w:val="6A747B"/>
          <w:sz w:val="18"/>
        </w:rPr>
        <w:t>tubing</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8"/>
        <w:rPr>
          <w:sz w:val="31"/>
        </w:rPr>
      </w:pPr>
    </w:p>
    <w:p>
      <w:pPr>
        <w:pStyle w:val="Heading3"/>
      </w:pPr>
      <w:r>
        <w:rPr>
          <w:color w:val="009DDC"/>
          <w:w w:val="95"/>
        </w:rPr>
        <w:t>COOLANT</w:t>
      </w:r>
      <w:r>
        <w:rPr>
          <w:color w:val="009DDC"/>
          <w:spacing w:val="-47"/>
          <w:w w:val="95"/>
        </w:rPr>
        <w:t> </w:t>
      </w:r>
      <w:r>
        <w:rPr>
          <w:color w:val="009DDC"/>
          <w:w w:val="95"/>
        </w:rPr>
        <w:t>AND</w:t>
      </w:r>
      <w:r>
        <w:rPr>
          <w:color w:val="009DDC"/>
          <w:spacing w:val="-47"/>
          <w:w w:val="95"/>
        </w:rPr>
        <w:t> </w:t>
      </w:r>
      <w:r>
        <w:rPr>
          <w:color w:val="009DDC"/>
          <w:spacing w:val="-3"/>
          <w:w w:val="95"/>
        </w:rPr>
        <w:t>HEATER</w:t>
      </w:r>
      <w:r>
        <w:rPr>
          <w:color w:val="009DDC"/>
          <w:spacing w:val="-46"/>
          <w:w w:val="95"/>
        </w:rPr>
        <w:t> </w:t>
      </w:r>
      <w:r>
        <w:rPr>
          <w:color w:val="009DDC"/>
          <w:w w:val="95"/>
        </w:rPr>
        <w:t>HOSE</w:t>
      </w:r>
      <w:r>
        <w:rPr>
          <w:color w:val="009DDC"/>
          <w:spacing w:val="-47"/>
          <w:w w:val="95"/>
        </w:rPr>
        <w:t> </w:t>
      </w:r>
      <w:r>
        <w:rPr>
          <w:color w:val="009DDC"/>
          <w:w w:val="95"/>
        </w:rPr>
        <w:t>CLAMPING</w:t>
      </w:r>
      <w:r>
        <w:rPr>
          <w:color w:val="009DDC"/>
          <w:spacing w:val="-47"/>
          <w:w w:val="95"/>
        </w:rPr>
        <w:t> </w:t>
      </w:r>
      <w:r>
        <w:rPr>
          <w:color w:val="009DDC"/>
          <w:w w:val="95"/>
        </w:rPr>
        <w:t>INSTRUCTIONS:</w:t>
      </w:r>
    </w:p>
    <w:p>
      <w:pPr>
        <w:spacing w:before="229"/>
        <w:ind w:left="0" w:right="1013" w:firstLine="0"/>
        <w:jc w:val="right"/>
        <w:rPr>
          <w:sz w:val="14"/>
        </w:rPr>
      </w:pPr>
      <w:r>
        <w:rPr/>
        <w:pict>
          <v:group style="position:absolute;margin-left:827.539124pt;margin-top:16.735918pt;width:185.05pt;height:109.25pt;mso-position-horizontal-relative:page;mso-position-vertical-relative:paragraph;z-index:-439120" coordorigin="16551,335" coordsize="3701,2185">
            <v:shape style="position:absolute;left:16550;top:391;width:3701;height:1460" type="#_x0000_t75" stroked="false">
              <v:imagedata r:id="rId78" o:title=""/>
            </v:shape>
            <v:line style="position:absolute" from="17055,1837" to="16637,2015" stroked="true" strokeweight=".5pt" strokecolor="#6a747b">
              <v:stroke dashstyle="solid"/>
            </v:line>
            <v:line style="position:absolute" from="17779,2057" to="17443,2484" stroked="true" strokeweight=".5pt" strokecolor="#6a747b">
              <v:stroke dashstyle="solid"/>
            </v:line>
            <v:line style="position:absolute" from="18512,1828" to="19630,2026" stroked="true" strokeweight=".5pt" strokecolor="#6a747b">
              <v:stroke dashstyle="solid"/>
            </v:line>
            <v:line style="position:absolute" from="17853,2276" to="18241,2514" stroked="true" strokeweight=".5pt" strokecolor="#6a747b">
              <v:stroke dashstyle="solid"/>
            </v:line>
            <v:line style="position:absolute" from="18110,476" to="19036,340" stroked="true" strokeweight=".5pt" strokecolor="#6a747b">
              <v:stroke dashstyle="solid"/>
            </v:line>
            <v:line style="position:absolute" from="17719,1867" to="17719,2487" stroked="true" strokeweight=".5pt" strokecolor="#6a747b">
              <v:stroke dashstyle="solid"/>
            </v:line>
            <v:line style="position:absolute" from="17849,1867" to="17849,2185" stroked="true" strokeweight=".5pt" strokecolor="#6a747b">
              <v:stroke dashstyle="solid"/>
            </v:line>
            <v:line style="position:absolute" from="18058,1867" to="18058,2487" stroked="true" strokeweight=".5pt" strokecolor="#6a747b">
              <v:stroke dashstyle="solid"/>
            </v:line>
            <v:line style="position:absolute" from="17714,2052" to="17854,2052" stroked="true" strokeweight=".5pt" strokecolor="#6a747b">
              <v:stroke dashstyle="solid"/>
            </v:line>
            <v:line style="position:absolute" from="17724,2276" to="18063,2276" stroked="true" strokeweight=".5pt" strokecolor="#6a747b">
              <v:stroke dashstyle="solid"/>
            </v:line>
            <w10:wrap type="none"/>
          </v:group>
        </w:pict>
      </w:r>
      <w:r>
        <w:rPr>
          <w:color w:val="6A747B"/>
          <w:w w:val="95"/>
          <w:sz w:val="14"/>
        </w:rPr>
        <w:t>Clamp, Lined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2"/>
        </w:rPr>
      </w:pPr>
    </w:p>
    <w:p>
      <w:pPr>
        <w:tabs>
          <w:tab w:pos="6521" w:val="left" w:leader="none"/>
        </w:tabs>
        <w:spacing w:before="0"/>
        <w:ind w:left="2393" w:right="0" w:firstLine="0"/>
        <w:jc w:val="left"/>
        <w:rPr>
          <w:sz w:val="14"/>
        </w:rPr>
      </w:pPr>
      <w:r>
        <w:rPr>
          <w:color w:val="6A747B"/>
          <w:sz w:val="14"/>
        </w:rPr>
        <w:t>Formed</w:t>
      </w:r>
      <w:r>
        <w:rPr>
          <w:color w:val="6A747B"/>
          <w:spacing w:val="-15"/>
          <w:sz w:val="14"/>
        </w:rPr>
        <w:t> </w:t>
      </w:r>
      <w:r>
        <w:rPr>
          <w:color w:val="6A747B"/>
          <w:sz w:val="14"/>
        </w:rPr>
        <w:t>Tube</w:t>
      </w:r>
      <w:r>
        <w:rPr>
          <w:color w:val="6A747B"/>
          <w:spacing w:val="-14"/>
          <w:sz w:val="14"/>
        </w:rPr>
        <w:t> </w:t>
      </w:r>
      <w:r>
        <w:rPr>
          <w:color w:val="6A747B"/>
          <w:sz w:val="14"/>
        </w:rPr>
        <w:t>End</w:t>
        <w:tab/>
        <w:t>Silicone</w:t>
      </w:r>
      <w:r>
        <w:rPr>
          <w:color w:val="6A747B"/>
          <w:spacing w:val="-6"/>
          <w:sz w:val="14"/>
        </w:rPr>
        <w:t> </w:t>
      </w:r>
      <w:r>
        <w:rPr>
          <w:color w:val="6A747B"/>
          <w:sz w:val="14"/>
        </w:rPr>
        <w:t>Hose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5"/>
        </w:rPr>
      </w:pPr>
    </w:p>
    <w:p>
      <w:pPr>
        <w:spacing w:before="0"/>
        <w:ind w:left="320" w:right="0" w:firstLine="0"/>
        <w:jc w:val="left"/>
        <w:rPr>
          <w:rFonts w:ascii="Trebuchet MS"/>
          <w:sz w:val="14"/>
        </w:rPr>
      </w:pPr>
      <w:r>
        <w:rPr>
          <w:rFonts w:ascii="Trebuchet MS"/>
          <w:color w:val="6A747B"/>
          <w:sz w:val="14"/>
        </w:rPr>
        <w:t>*Specifications for reference only.</w:t>
      </w:r>
    </w:p>
    <w:p>
      <w:pPr>
        <w:spacing w:after="0"/>
        <w:jc w:val="left"/>
        <w:rPr>
          <w:rFonts w:ascii="Trebuchet MS"/>
          <w:sz w:val="14"/>
        </w:rPr>
        <w:sectPr>
          <w:type w:val="continuous"/>
          <w:pgSz w:w="24480" w:h="15840" w:orient="landscape"/>
          <w:pgMar w:top="1500" w:bottom="280" w:left="400" w:right="580"/>
          <w:cols w:num="3" w:equalWidth="0">
            <w:col w:w="10447" w:space="2333"/>
            <w:col w:w="7704" w:space="503"/>
            <w:col w:w="2513"/>
          </w:cols>
        </w:sectPr>
      </w:pPr>
    </w:p>
    <w:p>
      <w:pPr>
        <w:pStyle w:val="BodyText"/>
        <w:rPr>
          <w:rFonts w:ascii="Trebuchet MS"/>
          <w:sz w:val="20"/>
        </w:rPr>
      </w:pPr>
    </w:p>
    <w:p>
      <w:pPr>
        <w:tabs>
          <w:tab w:pos="1407" w:val="left" w:leader="none"/>
        </w:tabs>
        <w:spacing w:before="99"/>
        <w:ind w:left="0" w:right="5023" w:firstLine="0"/>
        <w:jc w:val="right"/>
        <w:rPr>
          <w:sz w:val="14"/>
        </w:rPr>
      </w:pPr>
      <w:r>
        <w:rPr>
          <w:color w:val="6A747B"/>
          <w:sz w:val="14"/>
        </w:rPr>
        <w:t>.25”</w:t>
      </w:r>
      <w:r>
        <w:rPr>
          <w:color w:val="6A747B"/>
          <w:spacing w:val="-8"/>
          <w:sz w:val="14"/>
        </w:rPr>
        <w:t> </w:t>
      </w:r>
      <w:r>
        <w:rPr>
          <w:color w:val="6A747B"/>
          <w:sz w:val="14"/>
        </w:rPr>
        <w:t>Min.</w:t>
        <w:tab/>
        <w:t>1.25”</w:t>
      </w:r>
      <w:r>
        <w:rPr>
          <w:color w:val="6A747B"/>
          <w:spacing w:val="-18"/>
          <w:sz w:val="14"/>
        </w:rPr>
        <w:t> </w:t>
      </w:r>
      <w:r>
        <w:rPr>
          <w:color w:val="6A747B"/>
          <w:sz w:val="14"/>
        </w:rPr>
        <w:t>Min.</w:t>
      </w:r>
    </w:p>
    <w:p>
      <w:pPr>
        <w:pStyle w:val="BodyText"/>
        <w:spacing w:before="1"/>
        <w:rPr>
          <w:sz w:val="23"/>
        </w:rPr>
      </w:pPr>
    </w:p>
    <w:p>
      <w:pPr>
        <w:pStyle w:val="BodyText"/>
        <w:spacing w:line="278" w:lineRule="auto" w:before="98"/>
        <w:ind w:left="13100" w:right="138"/>
        <w:jc w:val="both"/>
      </w:pPr>
      <w:r>
        <w:rPr>
          <w:color w:val="6A747B"/>
          <w:w w:val="105"/>
        </w:rPr>
        <w:t>Worm</w:t>
      </w:r>
      <w:r>
        <w:rPr>
          <w:color w:val="6A747B"/>
          <w:spacing w:val="-29"/>
          <w:w w:val="105"/>
        </w:rPr>
        <w:t> </w:t>
      </w:r>
      <w:r>
        <w:rPr>
          <w:color w:val="6A747B"/>
          <w:w w:val="105"/>
        </w:rPr>
        <w:t>gear</w:t>
      </w:r>
      <w:r>
        <w:rPr>
          <w:color w:val="6A747B"/>
          <w:spacing w:val="-28"/>
          <w:w w:val="105"/>
        </w:rPr>
        <w:t> </w:t>
      </w:r>
      <w:r>
        <w:rPr>
          <w:color w:val="6A747B"/>
          <w:w w:val="105"/>
        </w:rPr>
        <w:t>or</w:t>
      </w:r>
      <w:r>
        <w:rPr>
          <w:color w:val="6A747B"/>
          <w:spacing w:val="-28"/>
          <w:w w:val="105"/>
        </w:rPr>
        <w:t> </w:t>
      </w:r>
      <w:r>
        <w:rPr>
          <w:color w:val="6A747B"/>
          <w:w w:val="105"/>
        </w:rPr>
        <w:t>constant</w:t>
      </w:r>
      <w:r>
        <w:rPr>
          <w:color w:val="6A747B"/>
          <w:spacing w:val="-28"/>
          <w:w w:val="105"/>
        </w:rPr>
        <w:t> </w:t>
      </w:r>
      <w:r>
        <w:rPr>
          <w:color w:val="6A747B"/>
          <w:w w:val="105"/>
        </w:rPr>
        <w:t>torque</w:t>
      </w:r>
      <w:r>
        <w:rPr>
          <w:color w:val="6A747B"/>
          <w:spacing w:val="-28"/>
          <w:w w:val="105"/>
        </w:rPr>
        <w:t> </w:t>
      </w:r>
      <w:r>
        <w:rPr>
          <w:color w:val="6A747B"/>
          <w:w w:val="105"/>
        </w:rPr>
        <w:t>type</w:t>
      </w:r>
      <w:r>
        <w:rPr>
          <w:color w:val="6A747B"/>
          <w:spacing w:val="-28"/>
          <w:w w:val="105"/>
        </w:rPr>
        <w:t> </w:t>
      </w:r>
      <w:r>
        <w:rPr>
          <w:color w:val="6A747B"/>
          <w:w w:val="105"/>
        </w:rPr>
        <w:t>stainless</w:t>
      </w:r>
      <w:r>
        <w:rPr>
          <w:color w:val="6A747B"/>
          <w:spacing w:val="-29"/>
          <w:w w:val="105"/>
        </w:rPr>
        <w:t> </w:t>
      </w:r>
      <w:r>
        <w:rPr>
          <w:color w:val="6A747B"/>
          <w:w w:val="105"/>
        </w:rPr>
        <w:t>steel</w:t>
      </w:r>
      <w:r>
        <w:rPr>
          <w:color w:val="6A747B"/>
          <w:spacing w:val="-28"/>
          <w:w w:val="105"/>
        </w:rPr>
        <w:t> </w:t>
      </w:r>
      <w:r>
        <w:rPr>
          <w:color w:val="6A747B"/>
          <w:w w:val="105"/>
        </w:rPr>
        <w:t>clamps</w:t>
      </w:r>
      <w:r>
        <w:rPr>
          <w:color w:val="6A747B"/>
          <w:spacing w:val="-28"/>
          <w:w w:val="105"/>
        </w:rPr>
        <w:t> </w:t>
      </w:r>
      <w:r>
        <w:rPr>
          <w:color w:val="6A747B"/>
          <w:w w:val="105"/>
        </w:rPr>
        <w:t>with</w:t>
      </w:r>
      <w:r>
        <w:rPr>
          <w:color w:val="6A747B"/>
          <w:spacing w:val="-28"/>
          <w:w w:val="105"/>
        </w:rPr>
        <w:t> </w:t>
      </w:r>
      <w:r>
        <w:rPr>
          <w:color w:val="6A747B"/>
          <w:w w:val="105"/>
        </w:rPr>
        <w:t>inner</w:t>
      </w:r>
      <w:r>
        <w:rPr>
          <w:color w:val="6A747B"/>
          <w:spacing w:val="-28"/>
          <w:w w:val="105"/>
        </w:rPr>
        <w:t> </w:t>
      </w:r>
      <w:r>
        <w:rPr>
          <w:color w:val="6A747B"/>
          <w:w w:val="105"/>
        </w:rPr>
        <w:t>liner</w:t>
      </w:r>
      <w:r>
        <w:rPr>
          <w:color w:val="6A747B"/>
          <w:spacing w:val="-28"/>
          <w:w w:val="105"/>
        </w:rPr>
        <w:t> </w:t>
      </w:r>
      <w:r>
        <w:rPr>
          <w:color w:val="6A747B"/>
          <w:w w:val="105"/>
        </w:rPr>
        <w:t>are</w:t>
      </w:r>
      <w:r>
        <w:rPr>
          <w:color w:val="6A747B"/>
          <w:spacing w:val="-28"/>
          <w:w w:val="105"/>
        </w:rPr>
        <w:t> </w:t>
      </w:r>
      <w:r>
        <w:rPr>
          <w:color w:val="6A747B"/>
          <w:w w:val="105"/>
        </w:rPr>
        <w:t>recommended</w:t>
      </w:r>
      <w:r>
        <w:rPr>
          <w:color w:val="6A747B"/>
          <w:spacing w:val="-28"/>
          <w:w w:val="105"/>
        </w:rPr>
        <w:t> </w:t>
      </w:r>
      <w:r>
        <w:rPr>
          <w:color w:val="6A747B"/>
          <w:w w:val="105"/>
        </w:rPr>
        <w:t>for</w:t>
      </w:r>
      <w:r>
        <w:rPr>
          <w:color w:val="6A747B"/>
          <w:spacing w:val="-28"/>
          <w:w w:val="105"/>
        </w:rPr>
        <w:t> </w:t>
      </w:r>
      <w:r>
        <w:rPr>
          <w:color w:val="6A747B"/>
          <w:w w:val="105"/>
        </w:rPr>
        <w:t>silicone</w:t>
      </w:r>
      <w:r>
        <w:rPr>
          <w:color w:val="6A747B"/>
          <w:spacing w:val="-28"/>
          <w:w w:val="105"/>
        </w:rPr>
        <w:t> </w:t>
      </w:r>
      <w:r>
        <w:rPr>
          <w:color w:val="6A747B"/>
          <w:w w:val="105"/>
        </w:rPr>
        <w:t>heater</w:t>
      </w:r>
      <w:r>
        <w:rPr>
          <w:color w:val="6A747B"/>
          <w:spacing w:val="-28"/>
          <w:w w:val="105"/>
        </w:rPr>
        <w:t> </w:t>
      </w:r>
      <w:r>
        <w:rPr>
          <w:color w:val="6A747B"/>
          <w:w w:val="105"/>
        </w:rPr>
        <w:t>and</w:t>
      </w:r>
      <w:r>
        <w:rPr>
          <w:color w:val="6A747B"/>
          <w:spacing w:val="-28"/>
          <w:w w:val="105"/>
        </w:rPr>
        <w:t> </w:t>
      </w:r>
      <w:r>
        <w:rPr>
          <w:color w:val="6A747B"/>
          <w:w w:val="105"/>
        </w:rPr>
        <w:t>coolant</w:t>
      </w:r>
      <w:r>
        <w:rPr>
          <w:color w:val="6A747B"/>
          <w:spacing w:val="-29"/>
          <w:w w:val="105"/>
        </w:rPr>
        <w:t> </w:t>
      </w:r>
      <w:r>
        <w:rPr>
          <w:color w:val="6A747B"/>
          <w:w w:val="105"/>
        </w:rPr>
        <w:t>hose. Initial</w:t>
      </w:r>
      <w:r>
        <w:rPr>
          <w:color w:val="6A747B"/>
          <w:spacing w:val="-7"/>
          <w:w w:val="105"/>
        </w:rPr>
        <w:t> </w:t>
      </w:r>
      <w:r>
        <w:rPr>
          <w:color w:val="6A747B"/>
          <w:w w:val="105"/>
        </w:rPr>
        <w:t>clamp</w:t>
      </w:r>
      <w:r>
        <w:rPr>
          <w:color w:val="6A747B"/>
          <w:spacing w:val="-6"/>
          <w:w w:val="105"/>
        </w:rPr>
        <w:t> </w:t>
      </w:r>
      <w:r>
        <w:rPr>
          <w:color w:val="6A747B"/>
          <w:w w:val="105"/>
        </w:rPr>
        <w:t>torque</w:t>
      </w:r>
      <w:r>
        <w:rPr>
          <w:color w:val="6A747B"/>
          <w:spacing w:val="-6"/>
          <w:w w:val="105"/>
        </w:rPr>
        <w:t> </w:t>
      </w:r>
      <w:r>
        <w:rPr>
          <w:color w:val="6A747B"/>
          <w:w w:val="105"/>
        </w:rPr>
        <w:t>should</w:t>
      </w:r>
      <w:r>
        <w:rPr>
          <w:color w:val="6A747B"/>
          <w:spacing w:val="-6"/>
          <w:w w:val="105"/>
        </w:rPr>
        <w:t> </w:t>
      </w:r>
      <w:r>
        <w:rPr>
          <w:color w:val="6A747B"/>
          <w:w w:val="105"/>
        </w:rPr>
        <w:t>be</w:t>
      </w:r>
      <w:r>
        <w:rPr>
          <w:color w:val="6A747B"/>
          <w:spacing w:val="-6"/>
          <w:w w:val="105"/>
        </w:rPr>
        <w:t> </w:t>
      </w:r>
      <w:r>
        <w:rPr>
          <w:color w:val="6A747B"/>
          <w:w w:val="105"/>
        </w:rPr>
        <w:t>40</w:t>
      </w:r>
      <w:r>
        <w:rPr>
          <w:color w:val="6A747B"/>
          <w:spacing w:val="-6"/>
          <w:w w:val="105"/>
        </w:rPr>
        <w:t> </w:t>
      </w:r>
      <w:r>
        <w:rPr>
          <w:color w:val="6A747B"/>
          <w:w w:val="105"/>
        </w:rPr>
        <w:t>inch-lbs.</w:t>
      </w:r>
      <w:r>
        <w:rPr>
          <w:color w:val="6A747B"/>
          <w:spacing w:val="41"/>
          <w:w w:val="105"/>
        </w:rPr>
        <w:t> </w:t>
      </w:r>
      <w:r>
        <w:rPr>
          <w:color w:val="6A747B"/>
          <w:w w:val="105"/>
        </w:rPr>
        <w:t>If</w:t>
      </w:r>
      <w:r>
        <w:rPr>
          <w:color w:val="6A747B"/>
          <w:spacing w:val="-6"/>
          <w:w w:val="105"/>
        </w:rPr>
        <w:t> </w:t>
      </w:r>
      <w:r>
        <w:rPr>
          <w:color w:val="6A747B"/>
          <w:w w:val="105"/>
        </w:rPr>
        <w:t>re-torqueing</w:t>
      </w:r>
      <w:r>
        <w:rPr>
          <w:color w:val="6A747B"/>
          <w:spacing w:val="-6"/>
          <w:w w:val="105"/>
        </w:rPr>
        <w:t> </w:t>
      </w:r>
      <w:r>
        <w:rPr>
          <w:color w:val="6A747B"/>
          <w:w w:val="105"/>
        </w:rPr>
        <w:t>is</w:t>
      </w:r>
      <w:r>
        <w:rPr>
          <w:color w:val="6A747B"/>
          <w:spacing w:val="-6"/>
          <w:w w:val="105"/>
        </w:rPr>
        <w:t> </w:t>
      </w:r>
      <w:r>
        <w:rPr>
          <w:color w:val="6A747B"/>
          <w:w w:val="105"/>
        </w:rPr>
        <w:t>required,</w:t>
      </w:r>
      <w:r>
        <w:rPr>
          <w:color w:val="6A747B"/>
          <w:spacing w:val="-6"/>
          <w:w w:val="105"/>
        </w:rPr>
        <w:t> </w:t>
      </w:r>
      <w:r>
        <w:rPr>
          <w:color w:val="6A747B"/>
          <w:w w:val="105"/>
        </w:rPr>
        <w:t>it</w:t>
      </w:r>
      <w:r>
        <w:rPr>
          <w:color w:val="6A747B"/>
          <w:spacing w:val="-6"/>
          <w:w w:val="105"/>
        </w:rPr>
        <w:t> </w:t>
      </w:r>
      <w:r>
        <w:rPr>
          <w:color w:val="6A747B"/>
          <w:w w:val="105"/>
        </w:rPr>
        <w:t>should</w:t>
      </w:r>
      <w:r>
        <w:rPr>
          <w:color w:val="6A747B"/>
          <w:spacing w:val="-6"/>
          <w:w w:val="105"/>
        </w:rPr>
        <w:t> </w:t>
      </w:r>
      <w:r>
        <w:rPr>
          <w:color w:val="6A747B"/>
          <w:w w:val="105"/>
        </w:rPr>
        <w:t>be</w:t>
      </w:r>
      <w:r>
        <w:rPr>
          <w:color w:val="6A747B"/>
          <w:spacing w:val="-6"/>
          <w:w w:val="105"/>
        </w:rPr>
        <w:t> </w:t>
      </w:r>
      <w:r>
        <w:rPr>
          <w:color w:val="6A747B"/>
          <w:w w:val="105"/>
        </w:rPr>
        <w:t>limited</w:t>
      </w:r>
      <w:r>
        <w:rPr>
          <w:color w:val="6A747B"/>
          <w:spacing w:val="-6"/>
          <w:w w:val="105"/>
        </w:rPr>
        <w:t> </w:t>
      </w:r>
      <w:r>
        <w:rPr>
          <w:color w:val="6A747B"/>
          <w:w w:val="105"/>
        </w:rPr>
        <w:t>to</w:t>
      </w:r>
      <w:r>
        <w:rPr>
          <w:color w:val="6A747B"/>
          <w:spacing w:val="-6"/>
          <w:w w:val="105"/>
        </w:rPr>
        <w:t> </w:t>
      </w:r>
      <w:r>
        <w:rPr>
          <w:color w:val="6A747B"/>
          <w:w w:val="105"/>
        </w:rPr>
        <w:t>20</w:t>
      </w:r>
      <w:r>
        <w:rPr>
          <w:color w:val="6A747B"/>
          <w:spacing w:val="-6"/>
          <w:w w:val="105"/>
        </w:rPr>
        <w:t> </w:t>
      </w:r>
      <w:r>
        <w:rPr>
          <w:color w:val="6A747B"/>
          <w:w w:val="105"/>
        </w:rPr>
        <w:t>inch-lbs.</w:t>
      </w:r>
      <w:r>
        <w:rPr>
          <w:color w:val="6A747B"/>
          <w:spacing w:val="-6"/>
          <w:w w:val="105"/>
        </w:rPr>
        <w:t> </w:t>
      </w:r>
      <w:r>
        <w:rPr>
          <w:color w:val="6A747B"/>
          <w:w w:val="105"/>
        </w:rPr>
        <w:t>Do</w:t>
      </w:r>
      <w:r>
        <w:rPr>
          <w:color w:val="6A747B"/>
          <w:spacing w:val="-7"/>
          <w:w w:val="105"/>
        </w:rPr>
        <w:t> </w:t>
      </w:r>
      <w:r>
        <w:rPr>
          <w:color w:val="6A747B"/>
          <w:w w:val="105"/>
        </w:rPr>
        <w:t>not</w:t>
      </w:r>
      <w:r>
        <w:rPr>
          <w:color w:val="6A747B"/>
          <w:spacing w:val="-6"/>
          <w:w w:val="105"/>
        </w:rPr>
        <w:t> </w:t>
      </w:r>
      <w:r>
        <w:rPr>
          <w:color w:val="6A747B"/>
          <w:w w:val="105"/>
        </w:rPr>
        <w:t>use</w:t>
      </w:r>
      <w:r>
        <w:rPr>
          <w:color w:val="6A747B"/>
          <w:spacing w:val="-6"/>
          <w:w w:val="105"/>
        </w:rPr>
        <w:t> </w:t>
      </w:r>
      <w:r>
        <w:rPr>
          <w:color w:val="6A747B"/>
          <w:w w:val="105"/>
        </w:rPr>
        <w:t>serrated, slotted, or wire type</w:t>
      </w:r>
      <w:r>
        <w:rPr>
          <w:color w:val="6A747B"/>
          <w:spacing w:val="-36"/>
          <w:w w:val="105"/>
        </w:rPr>
        <w:t> </w:t>
      </w:r>
      <w:r>
        <w:rPr>
          <w:color w:val="6A747B"/>
          <w:w w:val="105"/>
        </w:rPr>
        <w:t>clamps.</w:t>
      </w:r>
    </w:p>
    <w:p>
      <w:pPr>
        <w:spacing w:after="0" w:line="278" w:lineRule="auto"/>
        <w:jc w:val="both"/>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spacing w:before="7" w:after="1"/>
        <w:rPr>
          <w:sz w:val="16"/>
        </w:rPr>
      </w:pPr>
    </w:p>
    <w:p>
      <w:pPr>
        <w:pStyle w:val="BodyText"/>
        <w:ind w:left="305"/>
        <w:rPr>
          <w:sz w:val="20"/>
        </w:rPr>
      </w:pPr>
      <w:r>
        <w:rPr>
          <w:sz w:val="20"/>
        </w:rPr>
        <w:drawing>
          <wp:inline distT="0" distB="0" distL="0" distR="0">
            <wp:extent cx="2543117" cy="2157983"/>
            <wp:effectExtent l="0" t="0" r="0" b="0"/>
            <wp:docPr id="87" name="image50.jpeg" descr=""/>
            <wp:cNvGraphicFramePr>
              <a:graphicFrameLocks noChangeAspect="1"/>
            </wp:cNvGraphicFramePr>
            <a:graphic>
              <a:graphicData uri="http://schemas.openxmlformats.org/drawingml/2006/picture">
                <pic:pic>
                  <pic:nvPicPr>
                    <pic:cNvPr id="88" name="image50.jpeg"/>
                    <pic:cNvPicPr/>
                  </pic:nvPicPr>
                  <pic:blipFill>
                    <a:blip r:embed="rId80" cstate="print"/>
                    <a:stretch>
                      <a:fillRect/>
                    </a:stretch>
                  </pic:blipFill>
                  <pic:spPr>
                    <a:xfrm>
                      <a:off x="0" y="0"/>
                      <a:ext cx="2543117" cy="2157983"/>
                    </a:xfrm>
                    <a:prstGeom prst="rect">
                      <a:avLst/>
                    </a:prstGeom>
                  </pic:spPr>
                </pic:pic>
              </a:graphicData>
            </a:graphic>
          </wp:inline>
        </w:drawing>
      </w:r>
      <w:r>
        <w:rPr>
          <w:sz w:val="20"/>
        </w:rPr>
      </w:r>
    </w:p>
    <w:p>
      <w:pPr>
        <w:pStyle w:val="Heading1"/>
        <w:spacing w:before="47"/>
      </w:pPr>
      <w:r>
        <w:rPr>
          <w:color w:val="009DDC"/>
          <w:w w:val="95"/>
        </w:rPr>
        <w:t>2584</w:t>
      </w:r>
      <w:r>
        <w:rPr>
          <w:color w:val="009DDC"/>
          <w:spacing w:val="-41"/>
          <w:w w:val="95"/>
        </w:rPr>
        <w:t> </w:t>
      </w:r>
      <w:r>
        <w:rPr>
          <w:color w:val="009DDC"/>
          <w:w w:val="95"/>
        </w:rPr>
        <w:t>SERIES:</w:t>
      </w:r>
      <w:r>
        <w:rPr>
          <w:color w:val="009DDC"/>
          <w:spacing w:val="-40"/>
          <w:w w:val="95"/>
        </w:rPr>
        <w:t> </w:t>
      </w:r>
      <w:r>
        <w:rPr>
          <w:color w:val="009DDC"/>
          <w:spacing w:val="-5"/>
          <w:w w:val="95"/>
        </w:rPr>
        <w:t>CONSTANT</w:t>
      </w:r>
      <w:r>
        <w:rPr>
          <w:color w:val="009DDC"/>
          <w:spacing w:val="-40"/>
          <w:w w:val="95"/>
        </w:rPr>
        <w:t> </w:t>
      </w:r>
      <w:r>
        <w:rPr>
          <w:color w:val="009DDC"/>
          <w:w w:val="95"/>
        </w:rPr>
        <w:t>TENSION</w:t>
      </w:r>
      <w:r>
        <w:rPr>
          <w:color w:val="009DDC"/>
          <w:spacing w:val="-40"/>
          <w:w w:val="95"/>
        </w:rPr>
        <w:t> </w:t>
      </w:r>
      <w:r>
        <w:rPr>
          <w:color w:val="009DDC"/>
          <w:w w:val="95"/>
        </w:rPr>
        <w:t>CLAMPS</w:t>
      </w:r>
    </w:p>
    <w:p>
      <w:pPr>
        <w:pStyle w:val="BodyText"/>
        <w:spacing w:before="108"/>
        <w:ind w:left="320"/>
      </w:pPr>
      <w:r>
        <w:rPr>
          <w:color w:val="6A747B"/>
          <w:w w:val="105"/>
        </w:rPr>
        <w:t>Please call for availability</w:t>
      </w:r>
    </w:p>
    <w:p>
      <w:pPr>
        <w:pStyle w:val="BodyText"/>
        <w:rPr>
          <w:sz w:val="52"/>
        </w:rPr>
      </w:pPr>
      <w:r>
        <w:rPr/>
        <w:br w:type="column"/>
      </w:r>
      <w:r>
        <w:rPr>
          <w:sz w:val="52"/>
        </w:rPr>
      </w:r>
    </w:p>
    <w:p>
      <w:pPr>
        <w:pStyle w:val="Heading1"/>
        <w:spacing w:before="386"/>
        <w:ind w:left="322"/>
      </w:pPr>
      <w:r>
        <w:rPr/>
        <w:pict>
          <v:shape style="position:absolute;margin-left:674.130981pt;margin-top:50.626743pt;width:513.75pt;height:224.4pt;mso-position-horizontal-relative:page;mso-position-vertical-relative:paragraph;z-index:282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0"/>
                    <w:gridCol w:w="1404"/>
                    <w:gridCol w:w="1404"/>
                    <w:gridCol w:w="1404"/>
                    <w:gridCol w:w="1404"/>
                    <w:gridCol w:w="1404"/>
                    <w:gridCol w:w="1404"/>
                  </w:tblGrid>
                  <w:tr>
                    <w:trPr>
                      <w:trHeight w:val="431" w:hRule="atLeast"/>
                    </w:trPr>
                    <w:tc>
                      <w:tcPr>
                        <w:tcW w:w="1850" w:type="dxa"/>
                        <w:tcBorders>
                          <w:top w:val="nil"/>
                          <w:left w:val="nil"/>
                          <w:bottom w:val="nil"/>
                        </w:tcBorders>
                        <w:shd w:val="clear" w:color="auto" w:fill="009DDC"/>
                      </w:tcPr>
                      <w:p>
                        <w:pPr>
                          <w:pStyle w:val="TableParagraph"/>
                          <w:spacing w:line="180" w:lineRule="atLeast" w:before="27"/>
                          <w:ind w:left="414" w:right="181" w:hanging="141"/>
                          <w:jc w:val="left"/>
                          <w:rPr>
                            <w:b/>
                            <w:sz w:val="13"/>
                          </w:rPr>
                        </w:pPr>
                        <w:r>
                          <w:rPr>
                            <w:b/>
                            <w:color w:val="FFFFFF"/>
                            <w:sz w:val="13"/>
                          </w:rPr>
                          <w:t>Part Number - Clamps Constant Tension</w:t>
                        </w:r>
                      </w:p>
                    </w:tc>
                    <w:tc>
                      <w:tcPr>
                        <w:tcW w:w="1404" w:type="dxa"/>
                        <w:tcBorders>
                          <w:top w:val="nil"/>
                          <w:bottom w:val="nil"/>
                        </w:tcBorders>
                        <w:shd w:val="clear" w:color="auto" w:fill="009DDC"/>
                      </w:tcPr>
                      <w:p>
                        <w:pPr>
                          <w:pStyle w:val="TableParagraph"/>
                          <w:spacing w:line="180" w:lineRule="atLeast" w:before="27"/>
                          <w:ind w:left="574" w:right="199" w:hanging="142"/>
                          <w:jc w:val="left"/>
                          <w:rPr>
                            <w:b/>
                            <w:sz w:val="13"/>
                          </w:rPr>
                        </w:pPr>
                        <w:r>
                          <w:rPr>
                            <w:b/>
                            <w:color w:val="FFFFFF"/>
                            <w:sz w:val="13"/>
                          </w:rPr>
                          <w:t>Min. Dia. (in.)</w:t>
                        </w:r>
                      </w:p>
                    </w:tc>
                    <w:tc>
                      <w:tcPr>
                        <w:tcW w:w="1404" w:type="dxa"/>
                        <w:tcBorders>
                          <w:top w:val="nil"/>
                          <w:bottom w:val="nil"/>
                        </w:tcBorders>
                        <w:shd w:val="clear" w:color="auto" w:fill="009DDC"/>
                      </w:tcPr>
                      <w:p>
                        <w:pPr>
                          <w:pStyle w:val="TableParagraph"/>
                          <w:spacing w:line="180" w:lineRule="atLeast" w:before="27"/>
                          <w:ind w:left="574" w:right="199" w:hanging="156"/>
                          <w:jc w:val="left"/>
                          <w:rPr>
                            <w:b/>
                            <w:sz w:val="13"/>
                          </w:rPr>
                        </w:pPr>
                        <w:r>
                          <w:rPr>
                            <w:b/>
                            <w:color w:val="FFFFFF"/>
                            <w:sz w:val="13"/>
                          </w:rPr>
                          <w:t>Max. Dia. (in.)</w:t>
                        </w:r>
                      </w:p>
                    </w:tc>
                    <w:tc>
                      <w:tcPr>
                        <w:tcW w:w="1404" w:type="dxa"/>
                        <w:tcBorders>
                          <w:top w:val="nil"/>
                          <w:bottom w:val="nil"/>
                        </w:tcBorders>
                        <w:shd w:val="clear" w:color="auto" w:fill="009DDC"/>
                      </w:tcPr>
                      <w:p>
                        <w:pPr>
                          <w:pStyle w:val="TableParagraph"/>
                          <w:spacing w:line="180" w:lineRule="atLeast" w:before="27"/>
                          <w:ind w:left="534" w:right="199" w:hanging="103"/>
                          <w:jc w:val="left"/>
                          <w:rPr>
                            <w:b/>
                            <w:sz w:val="13"/>
                          </w:rPr>
                        </w:pPr>
                        <w:r>
                          <w:rPr>
                            <w:b/>
                            <w:color w:val="FFFFFF"/>
                            <w:sz w:val="13"/>
                          </w:rPr>
                          <w:t>Min. Dia. (mm)</w:t>
                        </w:r>
                      </w:p>
                    </w:tc>
                    <w:tc>
                      <w:tcPr>
                        <w:tcW w:w="1404" w:type="dxa"/>
                        <w:tcBorders>
                          <w:top w:val="nil"/>
                          <w:bottom w:val="nil"/>
                        </w:tcBorders>
                        <w:shd w:val="clear" w:color="auto" w:fill="009DDC"/>
                      </w:tcPr>
                      <w:p>
                        <w:pPr>
                          <w:pStyle w:val="TableParagraph"/>
                          <w:spacing w:line="180" w:lineRule="atLeast" w:before="27"/>
                          <w:ind w:left="534" w:right="199" w:hanging="117"/>
                          <w:jc w:val="left"/>
                          <w:rPr>
                            <w:b/>
                            <w:sz w:val="13"/>
                          </w:rPr>
                        </w:pPr>
                        <w:r>
                          <w:rPr>
                            <w:b/>
                            <w:color w:val="FFFFFF"/>
                            <w:sz w:val="13"/>
                          </w:rPr>
                          <w:t>Max. Dia. (mm)</w:t>
                        </w:r>
                      </w:p>
                    </w:tc>
                    <w:tc>
                      <w:tcPr>
                        <w:tcW w:w="1404" w:type="dxa"/>
                        <w:tcBorders>
                          <w:top w:val="nil"/>
                          <w:bottom w:val="nil"/>
                        </w:tcBorders>
                        <w:shd w:val="clear" w:color="auto" w:fill="009DDC"/>
                      </w:tcPr>
                      <w:p>
                        <w:pPr>
                          <w:pStyle w:val="TableParagraph"/>
                          <w:spacing w:before="9"/>
                          <w:jc w:val="left"/>
                          <w:rPr>
                            <w:sz w:val="12"/>
                          </w:rPr>
                        </w:pPr>
                      </w:p>
                      <w:p>
                        <w:pPr>
                          <w:pStyle w:val="TableParagraph"/>
                          <w:spacing w:before="0"/>
                          <w:ind w:left="372" w:right="372"/>
                          <w:rPr>
                            <w:b/>
                            <w:sz w:val="13"/>
                          </w:rPr>
                        </w:pPr>
                        <w:r>
                          <w:rPr>
                            <w:b/>
                            <w:color w:val="FFFFFF"/>
                            <w:sz w:val="13"/>
                          </w:rPr>
                          <w:t>Pack Size</w:t>
                        </w:r>
                      </w:p>
                    </w:tc>
                    <w:tc>
                      <w:tcPr>
                        <w:tcW w:w="1404" w:type="dxa"/>
                        <w:tcBorders>
                          <w:top w:val="nil"/>
                          <w:bottom w:val="nil"/>
                          <w:right w:val="nil"/>
                        </w:tcBorders>
                        <w:shd w:val="clear" w:color="auto" w:fill="009DDC"/>
                      </w:tcPr>
                      <w:p>
                        <w:pPr>
                          <w:pStyle w:val="TableParagraph"/>
                          <w:spacing w:line="180" w:lineRule="atLeast" w:before="27"/>
                          <w:ind w:left="374" w:right="262" w:firstLine="114"/>
                          <w:jc w:val="left"/>
                          <w:rPr>
                            <w:b/>
                            <w:sz w:val="13"/>
                          </w:rPr>
                        </w:pPr>
                        <w:r>
                          <w:rPr>
                            <w:b/>
                            <w:color w:val="FFFFFF"/>
                            <w:sz w:val="13"/>
                          </w:rPr>
                          <w:t>Weight LBS- Per 10</w:t>
                        </w:r>
                      </w:p>
                    </w:tc>
                  </w:tr>
                  <w:tr>
                    <w:trPr>
                      <w:trHeight w:val="258" w:hRule="atLeast"/>
                    </w:trPr>
                    <w:tc>
                      <w:tcPr>
                        <w:tcW w:w="1850" w:type="dxa"/>
                        <w:tcBorders>
                          <w:top w:val="nil"/>
                          <w:left w:val="nil"/>
                          <w:bottom w:val="single" w:sz="2" w:space="0" w:color="58595B"/>
                        </w:tcBorders>
                        <w:shd w:val="clear" w:color="auto" w:fill="E6E7E8"/>
                      </w:tcPr>
                      <w:p>
                        <w:pPr>
                          <w:pStyle w:val="TableParagraph"/>
                          <w:spacing w:before="77"/>
                          <w:ind w:left="498"/>
                          <w:jc w:val="left"/>
                          <w:rPr>
                            <w:sz w:val="13"/>
                          </w:rPr>
                        </w:pPr>
                        <w:r>
                          <w:rPr>
                            <w:color w:val="6A747B"/>
                            <w:sz w:val="13"/>
                          </w:rPr>
                          <w:t>FLX2584-0175</w:t>
                        </w:r>
                      </w:p>
                    </w:tc>
                    <w:tc>
                      <w:tcPr>
                        <w:tcW w:w="1404" w:type="dxa"/>
                        <w:tcBorders>
                          <w:top w:val="nil"/>
                          <w:bottom w:val="single" w:sz="2" w:space="0" w:color="58595B"/>
                        </w:tcBorders>
                        <w:shd w:val="clear" w:color="auto" w:fill="E6E7E8"/>
                      </w:tcPr>
                      <w:p>
                        <w:pPr>
                          <w:pStyle w:val="TableParagraph"/>
                          <w:spacing w:before="77"/>
                          <w:ind w:left="372" w:right="372"/>
                          <w:rPr>
                            <w:sz w:val="13"/>
                          </w:rPr>
                        </w:pPr>
                        <w:r>
                          <w:rPr>
                            <w:color w:val="6A747B"/>
                            <w:sz w:val="13"/>
                          </w:rPr>
                          <w:t>1.00</w:t>
                        </w:r>
                      </w:p>
                    </w:tc>
                    <w:tc>
                      <w:tcPr>
                        <w:tcW w:w="1404" w:type="dxa"/>
                        <w:tcBorders>
                          <w:top w:val="nil"/>
                          <w:bottom w:val="single" w:sz="2" w:space="0" w:color="58595B"/>
                        </w:tcBorders>
                        <w:shd w:val="clear" w:color="auto" w:fill="E6E7E8"/>
                      </w:tcPr>
                      <w:p>
                        <w:pPr>
                          <w:pStyle w:val="TableParagraph"/>
                          <w:spacing w:before="77"/>
                          <w:ind w:left="372" w:right="372"/>
                          <w:rPr>
                            <w:sz w:val="13"/>
                          </w:rPr>
                        </w:pPr>
                        <w:r>
                          <w:rPr>
                            <w:color w:val="6A747B"/>
                            <w:sz w:val="13"/>
                          </w:rPr>
                          <w:t>1.75</w:t>
                        </w:r>
                      </w:p>
                    </w:tc>
                    <w:tc>
                      <w:tcPr>
                        <w:tcW w:w="1404" w:type="dxa"/>
                        <w:tcBorders>
                          <w:top w:val="nil"/>
                          <w:bottom w:val="single" w:sz="2" w:space="0" w:color="58595B"/>
                        </w:tcBorders>
                        <w:shd w:val="clear" w:color="auto" w:fill="E6E7E8"/>
                      </w:tcPr>
                      <w:p>
                        <w:pPr>
                          <w:pStyle w:val="TableParagraph"/>
                          <w:spacing w:before="77"/>
                          <w:ind w:left="620"/>
                          <w:jc w:val="left"/>
                          <w:rPr>
                            <w:sz w:val="13"/>
                          </w:rPr>
                        </w:pPr>
                        <w:r>
                          <w:rPr>
                            <w:color w:val="6A747B"/>
                            <w:sz w:val="13"/>
                          </w:rPr>
                          <w:t>25</w:t>
                        </w:r>
                      </w:p>
                    </w:tc>
                    <w:tc>
                      <w:tcPr>
                        <w:tcW w:w="1404" w:type="dxa"/>
                        <w:tcBorders>
                          <w:top w:val="nil"/>
                          <w:bottom w:val="single" w:sz="2" w:space="0" w:color="58595B"/>
                        </w:tcBorders>
                        <w:shd w:val="clear" w:color="auto" w:fill="E6E7E8"/>
                      </w:tcPr>
                      <w:p>
                        <w:pPr>
                          <w:pStyle w:val="TableParagraph"/>
                          <w:spacing w:before="77"/>
                          <w:ind w:left="372" w:right="371"/>
                          <w:rPr>
                            <w:sz w:val="13"/>
                          </w:rPr>
                        </w:pPr>
                        <w:r>
                          <w:rPr>
                            <w:color w:val="6A747B"/>
                            <w:sz w:val="13"/>
                          </w:rPr>
                          <w:t>45</w:t>
                        </w:r>
                      </w:p>
                    </w:tc>
                    <w:tc>
                      <w:tcPr>
                        <w:tcW w:w="1404" w:type="dxa"/>
                        <w:tcBorders>
                          <w:top w:val="nil"/>
                          <w:bottom w:val="single" w:sz="2" w:space="0" w:color="58595B"/>
                        </w:tcBorders>
                        <w:shd w:val="clear" w:color="auto" w:fill="E6E7E8"/>
                      </w:tcPr>
                      <w:p>
                        <w:pPr>
                          <w:pStyle w:val="TableParagraph"/>
                          <w:spacing w:before="77"/>
                          <w:ind w:left="372" w:right="371"/>
                          <w:rPr>
                            <w:sz w:val="13"/>
                          </w:rPr>
                        </w:pPr>
                        <w:r>
                          <w:rPr>
                            <w:color w:val="6A747B"/>
                            <w:sz w:val="13"/>
                          </w:rPr>
                          <w:t>10</w:t>
                        </w:r>
                      </w:p>
                    </w:tc>
                    <w:tc>
                      <w:tcPr>
                        <w:tcW w:w="1404" w:type="dxa"/>
                        <w:tcBorders>
                          <w:top w:val="nil"/>
                          <w:bottom w:val="single" w:sz="2" w:space="0" w:color="58595B"/>
                          <w:right w:val="nil"/>
                        </w:tcBorders>
                        <w:shd w:val="clear" w:color="auto" w:fill="E6E7E8"/>
                      </w:tcPr>
                      <w:p>
                        <w:pPr>
                          <w:pStyle w:val="TableParagraph"/>
                          <w:spacing w:before="77"/>
                          <w:ind w:right="6"/>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FLX2584-0212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1.25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2.13</w:t>
                        </w:r>
                      </w:p>
                    </w:tc>
                    <w:tc>
                      <w:tcPr>
                        <w:tcW w:w="1404"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32</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54</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2</w:t>
                        </w:r>
                      </w:p>
                    </w:tc>
                  </w:tr>
                  <w:tr>
                    <w:trPr>
                      <w:trHeight w:val="267" w:hRule="atLeast"/>
                    </w:trPr>
                    <w:tc>
                      <w:tcPr>
                        <w:tcW w:w="1850" w:type="dxa"/>
                        <w:tcBorders>
                          <w:top w:val="single" w:sz="2" w:space="0" w:color="58595B"/>
                          <w:left w:val="nil"/>
                          <w:bottom w:val="single" w:sz="2" w:space="0" w:color="58595B"/>
                        </w:tcBorders>
                        <w:shd w:val="clear" w:color="auto" w:fill="E6E7E8"/>
                      </w:tcPr>
                      <w:p>
                        <w:pPr>
                          <w:pStyle w:val="TableParagraph"/>
                          <w:spacing w:before="80"/>
                          <w:ind w:left="498"/>
                          <w:jc w:val="left"/>
                          <w:rPr>
                            <w:sz w:val="13"/>
                          </w:rPr>
                        </w:pPr>
                        <w:r>
                          <w:rPr>
                            <w:color w:val="6A747B"/>
                            <w:sz w:val="13"/>
                          </w:rPr>
                          <w:t>FLX2584-0262</w:t>
                        </w:r>
                      </w:p>
                    </w:tc>
                    <w:tc>
                      <w:tcPr>
                        <w:tcW w:w="1404" w:type="dxa"/>
                        <w:tcBorders>
                          <w:top w:val="single" w:sz="2" w:space="0" w:color="58595B"/>
                          <w:bottom w:val="single" w:sz="2" w:space="0" w:color="58595B"/>
                        </w:tcBorders>
                        <w:shd w:val="clear" w:color="auto" w:fill="E6E7E8"/>
                      </w:tcPr>
                      <w:p>
                        <w:pPr>
                          <w:pStyle w:val="TableParagraph"/>
                          <w:spacing w:before="80"/>
                          <w:ind w:left="372" w:right="372"/>
                          <w:rPr>
                            <w:sz w:val="13"/>
                          </w:rPr>
                        </w:pPr>
                        <w:r>
                          <w:rPr>
                            <w:color w:val="6A747B"/>
                            <w:sz w:val="13"/>
                          </w:rPr>
                          <w:t>1.75</w:t>
                        </w:r>
                      </w:p>
                    </w:tc>
                    <w:tc>
                      <w:tcPr>
                        <w:tcW w:w="1404" w:type="dxa"/>
                        <w:tcBorders>
                          <w:top w:val="single" w:sz="2" w:space="0" w:color="58595B"/>
                          <w:bottom w:val="single" w:sz="2" w:space="0" w:color="58595B"/>
                        </w:tcBorders>
                        <w:shd w:val="clear" w:color="auto" w:fill="E6E7E8"/>
                      </w:tcPr>
                      <w:p>
                        <w:pPr>
                          <w:pStyle w:val="TableParagraph"/>
                          <w:spacing w:before="80"/>
                          <w:ind w:left="372" w:right="372"/>
                          <w:rPr>
                            <w:sz w:val="13"/>
                          </w:rPr>
                        </w:pPr>
                        <w:r>
                          <w:rPr>
                            <w:color w:val="6A747B"/>
                            <w:sz w:val="13"/>
                          </w:rPr>
                          <w:t>2.63</w:t>
                        </w:r>
                      </w:p>
                    </w:tc>
                    <w:tc>
                      <w:tcPr>
                        <w:tcW w:w="1404" w:type="dxa"/>
                        <w:tcBorders>
                          <w:top w:val="single" w:sz="2" w:space="0" w:color="58595B"/>
                          <w:bottom w:val="single" w:sz="2" w:space="0" w:color="58595B"/>
                        </w:tcBorders>
                        <w:shd w:val="clear" w:color="auto" w:fill="E6E7E8"/>
                      </w:tcPr>
                      <w:p>
                        <w:pPr>
                          <w:pStyle w:val="TableParagraph"/>
                          <w:spacing w:before="80"/>
                          <w:ind w:left="620"/>
                          <w:jc w:val="left"/>
                          <w:rPr>
                            <w:sz w:val="13"/>
                          </w:rPr>
                        </w:pPr>
                        <w:r>
                          <w:rPr>
                            <w:color w:val="6A747B"/>
                            <w:sz w:val="13"/>
                          </w:rPr>
                          <w:t>45</w:t>
                        </w:r>
                      </w:p>
                    </w:tc>
                    <w:tc>
                      <w:tcPr>
                        <w:tcW w:w="1404" w:type="dxa"/>
                        <w:tcBorders>
                          <w:top w:val="single" w:sz="2" w:space="0" w:color="58595B"/>
                          <w:bottom w:val="single" w:sz="2" w:space="0" w:color="58595B"/>
                        </w:tcBorders>
                        <w:shd w:val="clear" w:color="auto" w:fill="E6E7E8"/>
                      </w:tcPr>
                      <w:p>
                        <w:pPr>
                          <w:pStyle w:val="TableParagraph"/>
                          <w:spacing w:before="80"/>
                          <w:ind w:left="372" w:right="371"/>
                          <w:rPr>
                            <w:sz w:val="13"/>
                          </w:rPr>
                        </w:pPr>
                        <w:r>
                          <w:rPr>
                            <w:color w:val="6A747B"/>
                            <w:sz w:val="13"/>
                          </w:rPr>
                          <w:t>67</w:t>
                        </w:r>
                      </w:p>
                    </w:tc>
                    <w:tc>
                      <w:tcPr>
                        <w:tcW w:w="1404" w:type="dxa"/>
                        <w:tcBorders>
                          <w:top w:val="single" w:sz="2" w:space="0" w:color="58595B"/>
                          <w:bottom w:val="single" w:sz="2" w:space="0" w:color="58595B"/>
                        </w:tcBorders>
                        <w:shd w:val="clear" w:color="auto" w:fill="E6E7E8"/>
                      </w:tcPr>
                      <w:p>
                        <w:pPr>
                          <w:pStyle w:val="TableParagraph"/>
                          <w:spacing w:before="80"/>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spacing w:before="80"/>
                          <w:ind w:right="6"/>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FLX2584-0312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2.25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3.13</w:t>
                        </w:r>
                      </w:p>
                    </w:tc>
                    <w:tc>
                      <w:tcPr>
                        <w:tcW w:w="1404"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57</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79</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FLX2584-0362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2.75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3.63</w:t>
                        </w:r>
                      </w:p>
                    </w:tc>
                    <w:tc>
                      <w:tcPr>
                        <w:tcW w:w="1404"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70</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92</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FLX2584-0412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3.25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4.13</w:t>
                        </w:r>
                      </w:p>
                    </w:tc>
                    <w:tc>
                      <w:tcPr>
                        <w:tcW w:w="1404"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83</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105</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2.5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FLX2584-0462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3.75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4.63</w:t>
                        </w:r>
                      </w:p>
                    </w:tc>
                    <w:tc>
                      <w:tcPr>
                        <w:tcW w:w="1404" w:type="dxa"/>
                        <w:tcBorders>
                          <w:top w:val="single" w:sz="2" w:space="0" w:color="58595B"/>
                          <w:bottom w:val="single" w:sz="2" w:space="0" w:color="58595B"/>
                        </w:tcBorders>
                        <w:shd w:val="clear" w:color="auto" w:fill="E6E7E8"/>
                      </w:tcPr>
                      <w:p>
                        <w:pPr>
                          <w:pStyle w:val="TableParagraph"/>
                          <w:ind w:left="620"/>
                          <w:jc w:val="left"/>
                          <w:rPr>
                            <w:sz w:val="13"/>
                          </w:rPr>
                        </w:pPr>
                        <w:r>
                          <w:rPr>
                            <w:color w:val="6A747B"/>
                            <w:sz w:val="13"/>
                          </w:rPr>
                          <w:t>95</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117</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2.5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FLX2584-0512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4.25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5.13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108</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130</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2.5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FLX2584-0562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4.75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5.63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121</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143</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2.5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FLX2584-0612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5.25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6.13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133</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155</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2.5</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FLX2584-0662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5.75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6.63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146</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168</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3</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FLX2584-0712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6.25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7.13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159</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181</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3</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FLX2584-0762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6.75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7.63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172</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193</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3</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FLX2584-0812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7.25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8.13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184</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206</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3</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FLX2584-0862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7.75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8.63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197</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219</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right="6"/>
                          <w:rPr>
                            <w:sz w:val="13"/>
                          </w:rPr>
                        </w:pPr>
                        <w:r>
                          <w:rPr>
                            <w:color w:val="6A747B"/>
                            <w:w w:val="99"/>
                            <w:sz w:val="13"/>
                          </w:rPr>
                          <w:t>3</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98"/>
                          <w:jc w:val="left"/>
                          <w:rPr>
                            <w:sz w:val="13"/>
                          </w:rPr>
                        </w:pPr>
                        <w:r>
                          <w:rPr>
                            <w:color w:val="6A747B"/>
                            <w:sz w:val="13"/>
                          </w:rPr>
                          <w:t>FLX2584-0912</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8.25</w:t>
                        </w:r>
                      </w:p>
                    </w:tc>
                    <w:tc>
                      <w:tcPr>
                        <w:tcW w:w="1404" w:type="dxa"/>
                        <w:tcBorders>
                          <w:top w:val="single" w:sz="2" w:space="0" w:color="58595B"/>
                          <w:bottom w:val="single" w:sz="2" w:space="0" w:color="58595B"/>
                        </w:tcBorders>
                        <w:shd w:val="clear" w:color="auto" w:fill="E6E7E8"/>
                      </w:tcPr>
                      <w:p>
                        <w:pPr>
                          <w:pStyle w:val="TableParagraph"/>
                          <w:ind w:left="372" w:right="372"/>
                          <w:rPr>
                            <w:sz w:val="13"/>
                          </w:rPr>
                        </w:pPr>
                        <w:r>
                          <w:rPr>
                            <w:color w:val="6A747B"/>
                            <w:sz w:val="13"/>
                          </w:rPr>
                          <w:t>9.13</w:t>
                        </w:r>
                      </w:p>
                    </w:tc>
                    <w:tc>
                      <w:tcPr>
                        <w:tcW w:w="1404" w:type="dxa"/>
                        <w:tcBorders>
                          <w:top w:val="single" w:sz="2" w:space="0" w:color="58595B"/>
                          <w:bottom w:val="single" w:sz="2" w:space="0" w:color="58595B"/>
                        </w:tcBorders>
                        <w:shd w:val="clear" w:color="auto" w:fill="E6E7E8"/>
                      </w:tcPr>
                      <w:p>
                        <w:pPr>
                          <w:pStyle w:val="TableParagraph"/>
                          <w:ind w:left="584"/>
                          <w:jc w:val="left"/>
                          <w:rPr>
                            <w:sz w:val="13"/>
                          </w:rPr>
                        </w:pPr>
                        <w:r>
                          <w:rPr>
                            <w:color w:val="6A747B"/>
                            <w:sz w:val="13"/>
                          </w:rPr>
                          <w:t>210</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232</w:t>
                        </w:r>
                      </w:p>
                    </w:tc>
                    <w:tc>
                      <w:tcPr>
                        <w:tcW w:w="1404" w:type="dxa"/>
                        <w:tcBorders>
                          <w:top w:val="single" w:sz="2" w:space="0" w:color="58595B"/>
                          <w:bottom w:val="single" w:sz="2" w:space="0" w:color="58595B"/>
                        </w:tcBorders>
                        <w:shd w:val="clear" w:color="auto" w:fill="E6E7E8"/>
                      </w:tcPr>
                      <w:p>
                        <w:pPr>
                          <w:pStyle w:val="TableParagraph"/>
                          <w:ind w:left="372" w:right="371"/>
                          <w:rPr>
                            <w:sz w:val="13"/>
                          </w:rPr>
                        </w:pPr>
                        <w:r>
                          <w:rPr>
                            <w:color w:val="6A747B"/>
                            <w:sz w:val="13"/>
                          </w:rPr>
                          <w:t>10</w:t>
                        </w:r>
                      </w:p>
                    </w:tc>
                    <w:tc>
                      <w:tcPr>
                        <w:tcW w:w="1404" w:type="dxa"/>
                        <w:tcBorders>
                          <w:top w:val="single" w:sz="2" w:space="0" w:color="58595B"/>
                          <w:bottom w:val="single" w:sz="2" w:space="0" w:color="58595B"/>
                          <w:right w:val="nil"/>
                        </w:tcBorders>
                        <w:shd w:val="clear" w:color="auto" w:fill="E6E7E8"/>
                      </w:tcPr>
                      <w:p>
                        <w:pPr>
                          <w:pStyle w:val="TableParagraph"/>
                          <w:ind w:left="583" w:right="589"/>
                          <w:rPr>
                            <w:sz w:val="13"/>
                          </w:rPr>
                        </w:pPr>
                        <w:r>
                          <w:rPr>
                            <w:color w:val="6A747B"/>
                            <w:sz w:val="13"/>
                          </w:rPr>
                          <w:t>3.5</w:t>
                        </w:r>
                      </w:p>
                    </w:tc>
                  </w:tr>
                </w:tbl>
                <w:p>
                  <w:pPr>
                    <w:pStyle w:val="BodyText"/>
                  </w:pPr>
                </w:p>
              </w:txbxContent>
            </v:textbox>
            <w10:wrap type="none"/>
          </v:shape>
        </w:pict>
      </w:r>
      <w:r>
        <w:rPr>
          <w:color w:val="009DDC"/>
        </w:rPr>
        <w:t>2584 SERIES: CONSTANT TENSION CLAMPS</w:t>
      </w:r>
    </w:p>
    <w:p>
      <w:pPr>
        <w:spacing w:after="0"/>
        <w:sectPr>
          <w:footerReference w:type="default" r:id="rId79"/>
          <w:pgSz w:w="24480" w:h="15840" w:orient="landscape"/>
          <w:pgMar w:footer="880" w:header="1333" w:top="1800" w:bottom="1080" w:left="400" w:right="580"/>
          <w:cols w:num="2" w:equalWidth="0">
            <w:col w:w="9173" w:space="3604"/>
            <w:col w:w="10723"/>
          </w:cols>
        </w:sectPr>
      </w:pPr>
    </w:p>
    <w:p>
      <w:pPr>
        <w:pStyle w:val="BodyText"/>
        <w:spacing w:before="4"/>
        <w:rPr>
          <w:b/>
          <w:sz w:val="14"/>
        </w:rPr>
      </w:pPr>
    </w:p>
    <w:p>
      <w:pPr>
        <w:spacing w:after="0"/>
        <w:rPr>
          <w:sz w:val="14"/>
        </w:rPr>
        <w:sectPr>
          <w:type w:val="continuous"/>
          <w:pgSz w:w="24480" w:h="15840" w:orient="landscape"/>
          <w:pgMar w:top="1500" w:bottom="280" w:left="400" w:right="580"/>
        </w:sectPr>
      </w:pPr>
    </w:p>
    <w:p>
      <w:pPr>
        <w:pStyle w:val="BodyText"/>
        <w:spacing w:line="278" w:lineRule="auto" w:before="98"/>
        <w:ind w:left="320" w:right="38"/>
        <w:jc w:val="both"/>
      </w:pPr>
      <w:r>
        <w:rPr>
          <w:color w:val="6A747B"/>
          <w:w w:val="105"/>
        </w:rPr>
        <w:t>Belleville</w:t>
      </w:r>
      <w:r>
        <w:rPr>
          <w:color w:val="6A747B"/>
          <w:spacing w:val="-7"/>
          <w:w w:val="105"/>
        </w:rPr>
        <w:t> </w:t>
      </w:r>
      <w:r>
        <w:rPr>
          <w:color w:val="6A747B"/>
          <w:w w:val="105"/>
        </w:rPr>
        <w:t>spring</w:t>
      </w:r>
      <w:r>
        <w:rPr>
          <w:color w:val="6A747B"/>
          <w:spacing w:val="-7"/>
          <w:w w:val="105"/>
        </w:rPr>
        <w:t> </w:t>
      </w:r>
      <w:r>
        <w:rPr>
          <w:color w:val="6A747B"/>
          <w:w w:val="105"/>
        </w:rPr>
        <w:t>and</w:t>
      </w:r>
      <w:r>
        <w:rPr>
          <w:color w:val="6A747B"/>
          <w:spacing w:val="-7"/>
          <w:w w:val="105"/>
        </w:rPr>
        <w:t> </w:t>
      </w:r>
      <w:r>
        <w:rPr>
          <w:color w:val="6A747B"/>
          <w:w w:val="105"/>
        </w:rPr>
        <w:t>clamp</w:t>
      </w:r>
      <w:r>
        <w:rPr>
          <w:color w:val="6A747B"/>
          <w:spacing w:val="-6"/>
          <w:w w:val="105"/>
        </w:rPr>
        <w:t> </w:t>
      </w:r>
      <w:r>
        <w:rPr>
          <w:color w:val="6A747B"/>
          <w:w w:val="105"/>
        </w:rPr>
        <w:t>construction</w:t>
      </w:r>
      <w:r>
        <w:rPr>
          <w:color w:val="6A747B"/>
          <w:spacing w:val="-7"/>
          <w:w w:val="105"/>
        </w:rPr>
        <w:t> </w:t>
      </w:r>
      <w:r>
        <w:rPr>
          <w:color w:val="6A747B"/>
          <w:w w:val="105"/>
        </w:rPr>
        <w:t>is</w:t>
      </w:r>
      <w:r>
        <w:rPr>
          <w:color w:val="6A747B"/>
          <w:spacing w:val="-7"/>
          <w:w w:val="105"/>
        </w:rPr>
        <w:t> </w:t>
      </w:r>
      <w:r>
        <w:rPr>
          <w:color w:val="6A747B"/>
          <w:w w:val="105"/>
        </w:rPr>
        <w:t>built</w:t>
      </w:r>
      <w:r>
        <w:rPr>
          <w:color w:val="6A747B"/>
          <w:spacing w:val="-6"/>
          <w:w w:val="105"/>
        </w:rPr>
        <w:t> </w:t>
      </w:r>
      <w:r>
        <w:rPr>
          <w:color w:val="6A747B"/>
          <w:w w:val="105"/>
        </w:rPr>
        <w:t>to</w:t>
      </w:r>
      <w:r>
        <w:rPr>
          <w:color w:val="6A747B"/>
          <w:spacing w:val="-7"/>
          <w:w w:val="105"/>
        </w:rPr>
        <w:t> </w:t>
      </w:r>
      <w:r>
        <w:rPr>
          <w:color w:val="6A747B"/>
          <w:w w:val="105"/>
        </w:rPr>
        <w:t>respond</w:t>
      </w:r>
      <w:r>
        <w:rPr>
          <w:color w:val="6A747B"/>
          <w:spacing w:val="-7"/>
          <w:w w:val="105"/>
        </w:rPr>
        <w:t> </w:t>
      </w:r>
      <w:r>
        <w:rPr>
          <w:color w:val="6A747B"/>
          <w:w w:val="105"/>
        </w:rPr>
        <w:t>to</w:t>
      </w:r>
      <w:r>
        <w:rPr>
          <w:color w:val="6A747B"/>
          <w:spacing w:val="-6"/>
          <w:w w:val="105"/>
        </w:rPr>
        <w:t> </w:t>
      </w:r>
      <w:r>
        <w:rPr>
          <w:color w:val="6A747B"/>
          <w:w w:val="105"/>
        </w:rPr>
        <w:t>constant</w:t>
      </w:r>
      <w:r>
        <w:rPr>
          <w:color w:val="6A747B"/>
          <w:spacing w:val="-7"/>
          <w:w w:val="105"/>
        </w:rPr>
        <w:t> </w:t>
      </w:r>
      <w:r>
        <w:rPr>
          <w:color w:val="6A747B"/>
          <w:w w:val="105"/>
        </w:rPr>
        <w:t>temperature</w:t>
      </w:r>
      <w:r>
        <w:rPr>
          <w:color w:val="6A747B"/>
          <w:spacing w:val="-7"/>
          <w:w w:val="105"/>
        </w:rPr>
        <w:t> </w:t>
      </w:r>
      <w:r>
        <w:rPr>
          <w:color w:val="6A747B"/>
          <w:w w:val="105"/>
        </w:rPr>
        <w:t>fluctuations.</w:t>
      </w:r>
      <w:r>
        <w:rPr>
          <w:color w:val="6A747B"/>
          <w:spacing w:val="40"/>
          <w:w w:val="105"/>
        </w:rPr>
        <w:t> </w:t>
      </w:r>
      <w:r>
        <w:rPr>
          <w:color w:val="6A747B"/>
          <w:w w:val="105"/>
        </w:rPr>
        <w:t>The</w:t>
      </w:r>
      <w:r>
        <w:rPr>
          <w:color w:val="6A747B"/>
          <w:spacing w:val="-6"/>
          <w:w w:val="105"/>
        </w:rPr>
        <w:t> </w:t>
      </w:r>
      <w:r>
        <w:rPr>
          <w:color w:val="6A747B"/>
          <w:spacing w:val="-3"/>
          <w:w w:val="105"/>
        </w:rPr>
        <w:t>larger,</w:t>
      </w:r>
      <w:r>
        <w:rPr>
          <w:color w:val="6A747B"/>
          <w:spacing w:val="-7"/>
          <w:w w:val="105"/>
        </w:rPr>
        <w:t> </w:t>
      </w:r>
      <w:r>
        <w:rPr>
          <w:color w:val="6A747B"/>
          <w:w w:val="105"/>
        </w:rPr>
        <w:t>heavy-gauge, precision-formed</w:t>
      </w:r>
      <w:r>
        <w:rPr>
          <w:color w:val="6A747B"/>
          <w:spacing w:val="-9"/>
          <w:w w:val="105"/>
        </w:rPr>
        <w:t> </w:t>
      </w:r>
      <w:r>
        <w:rPr>
          <w:color w:val="6A747B"/>
          <w:w w:val="105"/>
        </w:rPr>
        <w:t>springs</w:t>
      </w:r>
      <w:r>
        <w:rPr>
          <w:color w:val="6A747B"/>
          <w:spacing w:val="-9"/>
          <w:w w:val="105"/>
        </w:rPr>
        <w:t> </w:t>
      </w:r>
      <w:r>
        <w:rPr>
          <w:color w:val="6A747B"/>
          <w:w w:val="105"/>
        </w:rPr>
        <w:t>provide</w:t>
      </w:r>
      <w:r>
        <w:rPr>
          <w:color w:val="6A747B"/>
          <w:spacing w:val="-8"/>
          <w:w w:val="105"/>
        </w:rPr>
        <w:t> </w:t>
      </w:r>
      <w:r>
        <w:rPr>
          <w:color w:val="6A747B"/>
          <w:w w:val="105"/>
        </w:rPr>
        <w:t>higher</w:t>
      </w:r>
      <w:r>
        <w:rPr>
          <w:color w:val="6A747B"/>
          <w:spacing w:val="-9"/>
          <w:w w:val="105"/>
        </w:rPr>
        <w:t> </w:t>
      </w:r>
      <w:r>
        <w:rPr>
          <w:color w:val="6A747B"/>
          <w:w w:val="105"/>
        </w:rPr>
        <w:t>rates</w:t>
      </w:r>
      <w:r>
        <w:rPr>
          <w:color w:val="6A747B"/>
          <w:spacing w:val="-8"/>
          <w:w w:val="105"/>
        </w:rPr>
        <w:t> </w:t>
      </w:r>
      <w:r>
        <w:rPr>
          <w:color w:val="6A747B"/>
          <w:w w:val="105"/>
        </w:rPr>
        <w:t>of</w:t>
      </w:r>
      <w:r>
        <w:rPr>
          <w:color w:val="6A747B"/>
          <w:spacing w:val="-9"/>
          <w:w w:val="105"/>
        </w:rPr>
        <w:t> </w:t>
      </w:r>
      <w:r>
        <w:rPr>
          <w:color w:val="6A747B"/>
          <w:w w:val="105"/>
        </w:rPr>
        <w:t>band</w:t>
      </w:r>
      <w:r>
        <w:rPr>
          <w:color w:val="6A747B"/>
          <w:spacing w:val="-8"/>
          <w:w w:val="105"/>
        </w:rPr>
        <w:t> </w:t>
      </w:r>
      <w:r>
        <w:rPr>
          <w:color w:val="6A747B"/>
          <w:w w:val="105"/>
        </w:rPr>
        <w:t>tension</w:t>
      </w:r>
      <w:r>
        <w:rPr>
          <w:color w:val="6A747B"/>
          <w:spacing w:val="-9"/>
          <w:w w:val="105"/>
        </w:rPr>
        <w:t> </w:t>
      </w:r>
      <w:r>
        <w:rPr>
          <w:color w:val="6A747B"/>
          <w:w w:val="105"/>
        </w:rPr>
        <w:t>and</w:t>
      </w:r>
      <w:r>
        <w:rPr>
          <w:color w:val="6A747B"/>
          <w:spacing w:val="-8"/>
          <w:w w:val="105"/>
        </w:rPr>
        <w:t> </w:t>
      </w:r>
      <w:r>
        <w:rPr>
          <w:color w:val="6A747B"/>
          <w:w w:val="105"/>
        </w:rPr>
        <w:t>adjustment</w:t>
      </w:r>
      <w:r>
        <w:rPr>
          <w:color w:val="6A747B"/>
          <w:spacing w:val="-9"/>
          <w:w w:val="105"/>
        </w:rPr>
        <w:t> </w:t>
      </w:r>
      <w:r>
        <w:rPr>
          <w:color w:val="6A747B"/>
          <w:w w:val="105"/>
        </w:rPr>
        <w:t>for</w:t>
      </w:r>
      <w:r>
        <w:rPr>
          <w:color w:val="6A747B"/>
          <w:spacing w:val="-8"/>
          <w:w w:val="105"/>
        </w:rPr>
        <w:t> </w:t>
      </w:r>
      <w:r>
        <w:rPr>
          <w:color w:val="6A747B"/>
          <w:w w:val="105"/>
        </w:rPr>
        <w:t>a</w:t>
      </w:r>
      <w:r>
        <w:rPr>
          <w:color w:val="6A747B"/>
          <w:spacing w:val="-9"/>
          <w:w w:val="105"/>
        </w:rPr>
        <w:t> </w:t>
      </w:r>
      <w:r>
        <w:rPr>
          <w:color w:val="6A747B"/>
          <w:w w:val="105"/>
        </w:rPr>
        <w:t>more</w:t>
      </w:r>
      <w:r>
        <w:rPr>
          <w:color w:val="6A747B"/>
          <w:spacing w:val="-8"/>
          <w:w w:val="105"/>
        </w:rPr>
        <w:t> </w:t>
      </w:r>
      <w:r>
        <w:rPr>
          <w:color w:val="6A747B"/>
          <w:w w:val="105"/>
        </w:rPr>
        <w:t>dependable</w:t>
      </w:r>
      <w:r>
        <w:rPr>
          <w:color w:val="6A747B"/>
          <w:spacing w:val="-9"/>
          <w:w w:val="105"/>
        </w:rPr>
        <w:t> </w:t>
      </w:r>
      <w:r>
        <w:rPr>
          <w:color w:val="6A747B"/>
          <w:w w:val="105"/>
        </w:rPr>
        <w:t>seal.</w:t>
      </w:r>
      <w:r>
        <w:rPr>
          <w:color w:val="6A747B"/>
          <w:spacing w:val="36"/>
          <w:w w:val="105"/>
        </w:rPr>
        <w:t> </w:t>
      </w:r>
      <w:r>
        <w:rPr>
          <w:color w:val="6A747B"/>
          <w:w w:val="105"/>
        </w:rPr>
        <w:t>The</w:t>
      </w:r>
      <w:r>
        <w:rPr>
          <w:color w:val="6A747B"/>
          <w:spacing w:val="-8"/>
          <w:w w:val="105"/>
        </w:rPr>
        <w:t> </w:t>
      </w:r>
      <w:r>
        <w:rPr>
          <w:color w:val="6A747B"/>
          <w:w w:val="105"/>
        </w:rPr>
        <w:t>inner</w:t>
      </w:r>
      <w:r>
        <w:rPr>
          <w:color w:val="6A747B"/>
          <w:spacing w:val="-9"/>
          <w:w w:val="105"/>
        </w:rPr>
        <w:t> </w:t>
      </w:r>
      <w:r>
        <w:rPr>
          <w:color w:val="6A747B"/>
          <w:w w:val="105"/>
        </w:rPr>
        <w:t>liner protects</w:t>
      </w:r>
      <w:r>
        <w:rPr>
          <w:color w:val="6A747B"/>
          <w:spacing w:val="-12"/>
          <w:w w:val="105"/>
        </w:rPr>
        <w:t> </w:t>
      </w:r>
      <w:r>
        <w:rPr>
          <w:color w:val="6A747B"/>
          <w:w w:val="105"/>
        </w:rPr>
        <w:t>against</w:t>
      </w:r>
      <w:r>
        <w:rPr>
          <w:color w:val="6A747B"/>
          <w:spacing w:val="-11"/>
          <w:w w:val="105"/>
        </w:rPr>
        <w:t> </w:t>
      </w:r>
      <w:r>
        <w:rPr>
          <w:color w:val="6A747B"/>
          <w:w w:val="105"/>
        </w:rPr>
        <w:t>shearing</w:t>
      </w:r>
      <w:r>
        <w:rPr>
          <w:color w:val="6A747B"/>
          <w:spacing w:val="-11"/>
          <w:w w:val="105"/>
        </w:rPr>
        <w:t> </w:t>
      </w:r>
      <w:r>
        <w:rPr>
          <w:color w:val="6A747B"/>
          <w:w w:val="105"/>
        </w:rPr>
        <w:t>of</w:t>
      </w:r>
      <w:r>
        <w:rPr>
          <w:color w:val="6A747B"/>
          <w:spacing w:val="-11"/>
          <w:w w:val="105"/>
        </w:rPr>
        <w:t> </w:t>
      </w:r>
      <w:r>
        <w:rPr>
          <w:color w:val="6A747B"/>
          <w:w w:val="105"/>
        </w:rPr>
        <w:t>the</w:t>
      </w:r>
      <w:r>
        <w:rPr>
          <w:color w:val="6A747B"/>
          <w:spacing w:val="-11"/>
          <w:w w:val="105"/>
        </w:rPr>
        <w:t> </w:t>
      </w:r>
      <w:r>
        <w:rPr>
          <w:color w:val="6A747B"/>
          <w:w w:val="105"/>
        </w:rPr>
        <w:t>hose</w:t>
      </w:r>
      <w:r>
        <w:rPr>
          <w:color w:val="6A747B"/>
          <w:spacing w:val="-11"/>
          <w:w w:val="105"/>
        </w:rPr>
        <w:t> </w:t>
      </w:r>
      <w:r>
        <w:rPr>
          <w:color w:val="6A747B"/>
          <w:w w:val="105"/>
        </w:rPr>
        <w:t>surface.</w:t>
      </w:r>
      <w:r>
        <w:rPr>
          <w:color w:val="6A747B"/>
          <w:spacing w:val="32"/>
          <w:w w:val="105"/>
        </w:rPr>
        <w:t> </w:t>
      </w:r>
      <w:r>
        <w:rPr>
          <w:color w:val="6A747B"/>
          <w:w w:val="105"/>
        </w:rPr>
        <w:t>This</w:t>
      </w:r>
      <w:r>
        <w:rPr>
          <w:color w:val="6A747B"/>
          <w:spacing w:val="-12"/>
          <w:w w:val="105"/>
        </w:rPr>
        <w:t> </w:t>
      </w:r>
      <w:r>
        <w:rPr>
          <w:color w:val="6A747B"/>
          <w:w w:val="105"/>
        </w:rPr>
        <w:t>type</w:t>
      </w:r>
      <w:r>
        <w:rPr>
          <w:color w:val="6A747B"/>
          <w:spacing w:val="-11"/>
          <w:w w:val="105"/>
        </w:rPr>
        <w:t> </w:t>
      </w:r>
      <w:r>
        <w:rPr>
          <w:color w:val="6A747B"/>
          <w:w w:val="105"/>
        </w:rPr>
        <w:t>of</w:t>
      </w:r>
      <w:r>
        <w:rPr>
          <w:color w:val="6A747B"/>
          <w:spacing w:val="-11"/>
          <w:w w:val="105"/>
        </w:rPr>
        <w:t> </w:t>
      </w:r>
      <w:r>
        <w:rPr>
          <w:color w:val="6A747B"/>
          <w:w w:val="105"/>
        </w:rPr>
        <w:t>clamp</w:t>
      </w:r>
      <w:r>
        <w:rPr>
          <w:color w:val="6A747B"/>
          <w:spacing w:val="-11"/>
          <w:w w:val="105"/>
        </w:rPr>
        <w:t> </w:t>
      </w:r>
      <w:r>
        <w:rPr>
          <w:color w:val="6A747B"/>
          <w:w w:val="105"/>
        </w:rPr>
        <w:t>provides</w:t>
      </w:r>
      <w:r>
        <w:rPr>
          <w:color w:val="6A747B"/>
          <w:spacing w:val="-11"/>
          <w:w w:val="105"/>
        </w:rPr>
        <w:t> </w:t>
      </w:r>
      <w:r>
        <w:rPr>
          <w:color w:val="6A747B"/>
          <w:w w:val="105"/>
        </w:rPr>
        <w:t>a</w:t>
      </w:r>
      <w:r>
        <w:rPr>
          <w:color w:val="6A747B"/>
          <w:spacing w:val="-11"/>
          <w:w w:val="105"/>
        </w:rPr>
        <w:t> </w:t>
      </w:r>
      <w:r>
        <w:rPr>
          <w:color w:val="6A747B"/>
          <w:w w:val="105"/>
        </w:rPr>
        <w:t>uniform</w:t>
      </w:r>
      <w:r>
        <w:rPr>
          <w:color w:val="6A747B"/>
          <w:spacing w:val="-11"/>
          <w:w w:val="105"/>
        </w:rPr>
        <w:t> </w:t>
      </w:r>
      <w:r>
        <w:rPr>
          <w:color w:val="6A747B"/>
          <w:w w:val="105"/>
        </w:rPr>
        <w:t>360°</w:t>
      </w:r>
      <w:r>
        <w:rPr>
          <w:color w:val="6A747B"/>
          <w:spacing w:val="-11"/>
          <w:w w:val="105"/>
        </w:rPr>
        <w:t> </w:t>
      </w:r>
      <w:r>
        <w:rPr>
          <w:color w:val="6A747B"/>
          <w:w w:val="105"/>
        </w:rPr>
        <w:t>seal.</w:t>
      </w:r>
    </w:p>
    <w:p>
      <w:pPr>
        <w:pStyle w:val="BodyText"/>
        <w:rPr>
          <w:sz w:val="20"/>
        </w:rPr>
      </w:pPr>
    </w:p>
    <w:p>
      <w:pPr>
        <w:pStyle w:val="Heading3"/>
        <w:spacing w:line="223" w:lineRule="auto" w:before="144"/>
        <w:ind w:right="1726"/>
      </w:pPr>
      <w:r>
        <w:rPr>
          <w:color w:val="009DDC"/>
          <w:w w:val="95"/>
        </w:rPr>
        <w:t>FOR</w:t>
      </w:r>
      <w:r>
        <w:rPr>
          <w:color w:val="009DDC"/>
          <w:spacing w:val="-43"/>
          <w:w w:val="95"/>
        </w:rPr>
        <w:t> </w:t>
      </w:r>
      <w:r>
        <w:rPr>
          <w:color w:val="009DDC"/>
          <w:w w:val="95"/>
        </w:rPr>
        <w:t>USE</w:t>
      </w:r>
      <w:r>
        <w:rPr>
          <w:color w:val="009DDC"/>
          <w:spacing w:val="-43"/>
          <w:w w:val="95"/>
        </w:rPr>
        <w:t> </w:t>
      </w:r>
      <w:r>
        <w:rPr>
          <w:color w:val="009DDC"/>
          <w:w w:val="95"/>
        </w:rPr>
        <w:t>ON:</w:t>
      </w:r>
      <w:r>
        <w:rPr>
          <w:color w:val="009DDC"/>
          <w:spacing w:val="-42"/>
          <w:w w:val="95"/>
        </w:rPr>
        <w:t> </w:t>
      </w:r>
      <w:r>
        <w:rPr>
          <w:color w:val="009DDC"/>
          <w:w w:val="95"/>
        </w:rPr>
        <w:t>COOLANT</w:t>
      </w:r>
      <w:r>
        <w:rPr>
          <w:color w:val="009DDC"/>
          <w:spacing w:val="-42"/>
          <w:w w:val="95"/>
        </w:rPr>
        <w:t> </w:t>
      </w:r>
      <w:r>
        <w:rPr>
          <w:color w:val="009DDC"/>
          <w:w w:val="95"/>
        </w:rPr>
        <w:t>HOSE,</w:t>
      </w:r>
      <w:r>
        <w:rPr>
          <w:color w:val="009DDC"/>
          <w:spacing w:val="-42"/>
          <w:w w:val="95"/>
        </w:rPr>
        <w:t> </w:t>
      </w:r>
      <w:r>
        <w:rPr>
          <w:color w:val="009DDC"/>
          <w:spacing w:val="-3"/>
          <w:w w:val="95"/>
        </w:rPr>
        <w:t>HEATER</w:t>
      </w:r>
      <w:r>
        <w:rPr>
          <w:color w:val="009DDC"/>
          <w:spacing w:val="-42"/>
          <w:w w:val="95"/>
        </w:rPr>
        <w:t> </w:t>
      </w:r>
      <w:r>
        <w:rPr>
          <w:color w:val="009DDC"/>
          <w:w w:val="95"/>
        </w:rPr>
        <w:t>HOSE,</w:t>
      </w:r>
      <w:r>
        <w:rPr>
          <w:color w:val="009DDC"/>
          <w:spacing w:val="-42"/>
          <w:w w:val="95"/>
        </w:rPr>
        <w:t> </w:t>
      </w:r>
      <w:r>
        <w:rPr>
          <w:color w:val="009DDC"/>
          <w:w w:val="95"/>
        </w:rPr>
        <w:t>MARINE</w:t>
      </w:r>
      <w:r>
        <w:rPr>
          <w:color w:val="009DDC"/>
          <w:spacing w:val="-43"/>
          <w:w w:val="95"/>
        </w:rPr>
        <w:t> </w:t>
      </w:r>
      <w:r>
        <w:rPr>
          <w:color w:val="009DDC"/>
          <w:w w:val="95"/>
        </w:rPr>
        <w:t>HOSE,</w:t>
      </w:r>
      <w:r>
        <w:rPr>
          <w:color w:val="009DDC"/>
          <w:spacing w:val="-42"/>
          <w:w w:val="95"/>
        </w:rPr>
        <w:t> </w:t>
      </w:r>
      <w:r>
        <w:rPr>
          <w:color w:val="009DDC"/>
          <w:w w:val="95"/>
        </w:rPr>
        <w:t>AND </w:t>
      </w:r>
      <w:r>
        <w:rPr>
          <w:color w:val="009DDC"/>
        </w:rPr>
        <w:t>SILICONE</w:t>
      </w:r>
      <w:r>
        <w:rPr>
          <w:color w:val="009DDC"/>
          <w:spacing w:val="-12"/>
        </w:rPr>
        <w:t> </w:t>
      </w:r>
      <w:r>
        <w:rPr>
          <w:color w:val="009DDC"/>
        </w:rPr>
        <w:t>TUBING.</w:t>
      </w:r>
    </w:p>
    <w:p>
      <w:pPr>
        <w:pStyle w:val="Heading5"/>
        <w:spacing w:before="197"/>
        <w:jc w:val="both"/>
      </w:pPr>
      <w:r>
        <w:rPr>
          <w:color w:val="009DDC"/>
        </w:rPr>
        <w:t>SPECIFICATIONS:</w:t>
      </w:r>
    </w:p>
    <w:p>
      <w:pPr>
        <w:pStyle w:val="ListParagraph"/>
        <w:numPr>
          <w:ilvl w:val="0"/>
          <w:numId w:val="1"/>
        </w:numPr>
        <w:tabs>
          <w:tab w:pos="426" w:val="left" w:leader="none"/>
        </w:tabs>
        <w:spacing w:line="240" w:lineRule="auto" w:before="33" w:after="0"/>
        <w:ind w:left="425" w:right="0" w:hanging="105"/>
        <w:jc w:val="both"/>
        <w:rPr>
          <w:sz w:val="18"/>
        </w:rPr>
      </w:pPr>
      <w:r>
        <w:rPr>
          <w:color w:val="6A747B"/>
          <w:sz w:val="18"/>
        </w:rPr>
        <w:t>All</w:t>
      </w:r>
      <w:r>
        <w:rPr>
          <w:color w:val="6A747B"/>
          <w:spacing w:val="-6"/>
          <w:sz w:val="18"/>
        </w:rPr>
        <w:t> </w:t>
      </w:r>
      <w:r>
        <w:rPr>
          <w:color w:val="6A747B"/>
          <w:sz w:val="18"/>
        </w:rPr>
        <w:t>300</w:t>
      </w:r>
      <w:r>
        <w:rPr>
          <w:color w:val="6A747B"/>
          <w:spacing w:val="-5"/>
          <w:sz w:val="18"/>
        </w:rPr>
        <w:t> </w:t>
      </w:r>
      <w:r>
        <w:rPr>
          <w:color w:val="6A747B"/>
          <w:sz w:val="18"/>
        </w:rPr>
        <w:t>grade</w:t>
      </w:r>
      <w:r>
        <w:rPr>
          <w:color w:val="6A747B"/>
          <w:spacing w:val="-6"/>
          <w:sz w:val="18"/>
        </w:rPr>
        <w:t> </w:t>
      </w:r>
      <w:r>
        <w:rPr>
          <w:color w:val="6A747B"/>
          <w:sz w:val="18"/>
        </w:rPr>
        <w:t>stainless</w:t>
      </w:r>
      <w:r>
        <w:rPr>
          <w:color w:val="6A747B"/>
          <w:spacing w:val="-5"/>
          <w:sz w:val="18"/>
        </w:rPr>
        <w:t> </w:t>
      </w:r>
      <w:r>
        <w:rPr>
          <w:color w:val="6A747B"/>
          <w:sz w:val="18"/>
        </w:rPr>
        <w:t>steel</w:t>
      </w:r>
      <w:r>
        <w:rPr>
          <w:color w:val="6A747B"/>
          <w:spacing w:val="-6"/>
          <w:sz w:val="18"/>
        </w:rPr>
        <w:t> </w:t>
      </w:r>
      <w:r>
        <w:rPr>
          <w:color w:val="6A747B"/>
          <w:sz w:val="18"/>
        </w:rPr>
        <w:t>Constant</w:t>
      </w:r>
      <w:r>
        <w:rPr>
          <w:color w:val="6A747B"/>
          <w:spacing w:val="-5"/>
          <w:sz w:val="18"/>
        </w:rPr>
        <w:t> </w:t>
      </w:r>
      <w:r>
        <w:rPr>
          <w:color w:val="6A747B"/>
          <w:sz w:val="18"/>
        </w:rPr>
        <w:t>Tension</w:t>
      </w:r>
      <w:r>
        <w:rPr>
          <w:color w:val="6A747B"/>
          <w:spacing w:val="-6"/>
          <w:sz w:val="18"/>
        </w:rPr>
        <w:t> </w:t>
      </w:r>
      <w:r>
        <w:rPr>
          <w:color w:val="6A747B"/>
          <w:sz w:val="18"/>
        </w:rPr>
        <w:t>lined</w:t>
      </w:r>
      <w:r>
        <w:rPr>
          <w:color w:val="6A747B"/>
          <w:spacing w:val="-5"/>
          <w:sz w:val="18"/>
        </w:rPr>
        <w:t> </w:t>
      </w:r>
      <w:r>
        <w:rPr>
          <w:color w:val="6A747B"/>
          <w:sz w:val="18"/>
        </w:rPr>
        <w:t>clamps</w:t>
      </w:r>
    </w:p>
    <w:p>
      <w:pPr>
        <w:pStyle w:val="ListParagraph"/>
        <w:numPr>
          <w:ilvl w:val="0"/>
          <w:numId w:val="1"/>
        </w:numPr>
        <w:tabs>
          <w:tab w:pos="426" w:val="left" w:leader="none"/>
        </w:tabs>
        <w:spacing w:line="240" w:lineRule="auto" w:before="33" w:after="0"/>
        <w:ind w:left="425" w:right="0" w:hanging="105"/>
        <w:jc w:val="both"/>
        <w:rPr>
          <w:sz w:val="18"/>
        </w:rPr>
      </w:pPr>
      <w:r>
        <w:rPr>
          <w:color w:val="6A747B"/>
          <w:sz w:val="18"/>
        </w:rPr>
        <w:t>Hex Head:</w:t>
      </w:r>
      <w:r>
        <w:rPr>
          <w:color w:val="6A747B"/>
          <w:spacing w:val="-12"/>
          <w:sz w:val="18"/>
        </w:rPr>
        <w:t> </w:t>
      </w:r>
      <w:r>
        <w:rPr>
          <w:color w:val="6A747B"/>
          <w:sz w:val="18"/>
        </w:rPr>
        <w:t>3/8”</w:t>
      </w:r>
    </w:p>
    <w:p>
      <w:pPr>
        <w:pStyle w:val="ListParagraph"/>
        <w:numPr>
          <w:ilvl w:val="0"/>
          <w:numId w:val="1"/>
        </w:numPr>
        <w:tabs>
          <w:tab w:pos="426" w:val="left" w:leader="none"/>
        </w:tabs>
        <w:spacing w:line="240" w:lineRule="auto" w:before="33" w:after="0"/>
        <w:ind w:left="425" w:right="0" w:hanging="105"/>
        <w:jc w:val="both"/>
        <w:rPr>
          <w:sz w:val="18"/>
        </w:rPr>
      </w:pPr>
      <w:r>
        <w:rPr>
          <w:color w:val="6A747B"/>
          <w:sz w:val="18"/>
        </w:rPr>
        <w:t>Band Width:</w:t>
      </w:r>
      <w:r>
        <w:rPr>
          <w:color w:val="6A747B"/>
          <w:spacing w:val="-12"/>
          <w:sz w:val="18"/>
        </w:rPr>
        <w:t> </w:t>
      </w:r>
      <w:r>
        <w:rPr>
          <w:color w:val="6A747B"/>
          <w:sz w:val="18"/>
        </w:rPr>
        <w:t>5/8”</w:t>
      </w:r>
    </w:p>
    <w:p>
      <w:pPr>
        <w:pStyle w:val="ListParagraph"/>
        <w:numPr>
          <w:ilvl w:val="0"/>
          <w:numId w:val="1"/>
        </w:numPr>
        <w:tabs>
          <w:tab w:pos="426" w:val="left" w:leader="none"/>
        </w:tabs>
        <w:spacing w:line="240" w:lineRule="auto" w:before="33" w:after="0"/>
        <w:ind w:left="425" w:right="0" w:hanging="105"/>
        <w:jc w:val="both"/>
        <w:rPr>
          <w:sz w:val="18"/>
        </w:rPr>
      </w:pPr>
      <w:r>
        <w:rPr>
          <w:color w:val="6A747B"/>
          <w:w w:val="105"/>
          <w:sz w:val="18"/>
        </w:rPr>
        <w:t>Resists</w:t>
      </w:r>
      <w:r>
        <w:rPr>
          <w:color w:val="6A747B"/>
          <w:spacing w:val="-10"/>
          <w:w w:val="105"/>
          <w:sz w:val="18"/>
        </w:rPr>
        <w:t> </w:t>
      </w:r>
      <w:r>
        <w:rPr>
          <w:color w:val="6A747B"/>
          <w:w w:val="105"/>
          <w:sz w:val="18"/>
        </w:rPr>
        <w:t>salt</w:t>
      </w:r>
      <w:r>
        <w:rPr>
          <w:color w:val="6A747B"/>
          <w:spacing w:val="-9"/>
          <w:w w:val="105"/>
          <w:sz w:val="18"/>
        </w:rPr>
        <w:t> </w:t>
      </w:r>
      <w:r>
        <w:rPr>
          <w:color w:val="6A747B"/>
          <w:w w:val="105"/>
          <w:sz w:val="18"/>
        </w:rPr>
        <w:t>water</w:t>
      </w:r>
      <w:r>
        <w:rPr>
          <w:color w:val="6A747B"/>
          <w:spacing w:val="-10"/>
          <w:w w:val="105"/>
          <w:sz w:val="18"/>
        </w:rPr>
        <w:t> </w:t>
      </w:r>
      <w:r>
        <w:rPr>
          <w:color w:val="6A747B"/>
          <w:w w:val="105"/>
          <w:sz w:val="18"/>
        </w:rPr>
        <w:t>and</w:t>
      </w:r>
      <w:r>
        <w:rPr>
          <w:color w:val="6A747B"/>
          <w:spacing w:val="-9"/>
          <w:w w:val="105"/>
          <w:sz w:val="18"/>
        </w:rPr>
        <w:t> </w:t>
      </w:r>
      <w:r>
        <w:rPr>
          <w:color w:val="6A747B"/>
          <w:w w:val="105"/>
          <w:sz w:val="18"/>
        </w:rPr>
        <w:t>may</w:t>
      </w:r>
      <w:r>
        <w:rPr>
          <w:color w:val="6A747B"/>
          <w:spacing w:val="-9"/>
          <w:w w:val="105"/>
          <w:sz w:val="18"/>
        </w:rPr>
        <w:t> </w:t>
      </w:r>
      <w:r>
        <w:rPr>
          <w:color w:val="6A747B"/>
          <w:w w:val="105"/>
          <w:sz w:val="18"/>
        </w:rPr>
        <w:t>be</w:t>
      </w:r>
      <w:r>
        <w:rPr>
          <w:color w:val="6A747B"/>
          <w:spacing w:val="-10"/>
          <w:w w:val="105"/>
          <w:sz w:val="18"/>
        </w:rPr>
        <w:t> </w:t>
      </w:r>
      <w:r>
        <w:rPr>
          <w:color w:val="6A747B"/>
          <w:w w:val="105"/>
          <w:sz w:val="18"/>
        </w:rPr>
        <w:t>used</w:t>
      </w:r>
      <w:r>
        <w:rPr>
          <w:color w:val="6A747B"/>
          <w:spacing w:val="-9"/>
          <w:w w:val="105"/>
          <w:sz w:val="18"/>
        </w:rPr>
        <w:t> </w:t>
      </w:r>
      <w:r>
        <w:rPr>
          <w:color w:val="6A747B"/>
          <w:w w:val="105"/>
          <w:sz w:val="18"/>
        </w:rPr>
        <w:t>in</w:t>
      </w:r>
      <w:r>
        <w:rPr>
          <w:color w:val="6A747B"/>
          <w:spacing w:val="-9"/>
          <w:w w:val="105"/>
          <w:sz w:val="18"/>
        </w:rPr>
        <w:t> </w:t>
      </w:r>
      <w:r>
        <w:rPr>
          <w:color w:val="6A747B"/>
          <w:w w:val="105"/>
          <w:sz w:val="18"/>
        </w:rPr>
        <w:t>marine</w:t>
      </w:r>
      <w:r>
        <w:rPr>
          <w:color w:val="6A747B"/>
          <w:spacing w:val="-10"/>
          <w:w w:val="105"/>
          <w:sz w:val="18"/>
        </w:rPr>
        <w:t> </w:t>
      </w:r>
      <w:r>
        <w:rPr>
          <w:color w:val="6A747B"/>
          <w:w w:val="105"/>
          <w:sz w:val="18"/>
        </w:rPr>
        <w:t>applications</w:t>
      </w:r>
    </w:p>
    <w:p>
      <w:pPr>
        <w:pStyle w:val="BodyText"/>
        <w:spacing w:before="5"/>
      </w:pPr>
    </w:p>
    <w:p>
      <w:pPr>
        <w:pStyle w:val="Heading5"/>
        <w:spacing w:before="1"/>
        <w:jc w:val="both"/>
      </w:pPr>
      <w:r>
        <w:rPr>
          <w:color w:val="009DDC"/>
        </w:rPr>
        <w:t>APPLICATIONS:</w:t>
      </w:r>
    </w:p>
    <w:p>
      <w:pPr>
        <w:pStyle w:val="ListParagraph"/>
        <w:numPr>
          <w:ilvl w:val="0"/>
          <w:numId w:val="1"/>
        </w:numPr>
        <w:tabs>
          <w:tab w:pos="426" w:val="left" w:leader="none"/>
        </w:tabs>
        <w:spacing w:line="240" w:lineRule="auto" w:before="73" w:after="0"/>
        <w:ind w:left="425" w:right="0" w:hanging="105"/>
        <w:jc w:val="both"/>
        <w:rPr>
          <w:sz w:val="18"/>
        </w:rPr>
      </w:pPr>
      <w:r>
        <w:rPr>
          <w:color w:val="6A747B"/>
          <w:sz w:val="18"/>
        </w:rPr>
        <w:t>Recommended</w:t>
      </w:r>
      <w:r>
        <w:rPr>
          <w:color w:val="6A747B"/>
          <w:spacing w:val="-6"/>
          <w:sz w:val="18"/>
        </w:rPr>
        <w:t> </w:t>
      </w:r>
      <w:r>
        <w:rPr>
          <w:color w:val="6A747B"/>
          <w:sz w:val="18"/>
        </w:rPr>
        <w:t>for</w:t>
      </w:r>
      <w:r>
        <w:rPr>
          <w:color w:val="6A747B"/>
          <w:spacing w:val="-5"/>
          <w:sz w:val="18"/>
        </w:rPr>
        <w:t> </w:t>
      </w:r>
      <w:r>
        <w:rPr>
          <w:color w:val="6A747B"/>
          <w:sz w:val="18"/>
        </w:rPr>
        <w:t>silicone</w:t>
      </w:r>
      <w:r>
        <w:rPr>
          <w:color w:val="6A747B"/>
          <w:spacing w:val="-6"/>
          <w:sz w:val="18"/>
        </w:rPr>
        <w:t> </w:t>
      </w:r>
      <w:r>
        <w:rPr>
          <w:color w:val="6A747B"/>
          <w:sz w:val="18"/>
        </w:rPr>
        <w:t>coolant</w:t>
      </w:r>
      <w:r>
        <w:rPr>
          <w:color w:val="6A747B"/>
          <w:spacing w:val="-5"/>
          <w:sz w:val="18"/>
        </w:rPr>
        <w:t> </w:t>
      </w:r>
      <w:r>
        <w:rPr>
          <w:color w:val="6A747B"/>
          <w:sz w:val="18"/>
        </w:rPr>
        <w:t>hose,</w:t>
      </w:r>
      <w:r>
        <w:rPr>
          <w:color w:val="6A747B"/>
          <w:spacing w:val="-6"/>
          <w:sz w:val="18"/>
        </w:rPr>
        <w:t> </w:t>
      </w:r>
      <w:r>
        <w:rPr>
          <w:color w:val="6A747B"/>
          <w:sz w:val="18"/>
        </w:rPr>
        <w:t>heater</w:t>
      </w:r>
      <w:r>
        <w:rPr>
          <w:color w:val="6A747B"/>
          <w:spacing w:val="-5"/>
          <w:sz w:val="18"/>
        </w:rPr>
        <w:t> </w:t>
      </w:r>
      <w:r>
        <w:rPr>
          <w:color w:val="6A747B"/>
          <w:sz w:val="18"/>
        </w:rPr>
        <w:t>hose,</w:t>
      </w:r>
      <w:r>
        <w:rPr>
          <w:color w:val="6A747B"/>
          <w:spacing w:val="-5"/>
          <w:sz w:val="18"/>
        </w:rPr>
        <w:t> </w:t>
      </w:r>
      <w:r>
        <w:rPr>
          <w:color w:val="6A747B"/>
          <w:sz w:val="18"/>
        </w:rPr>
        <w:t>marine,</w:t>
      </w:r>
      <w:r>
        <w:rPr>
          <w:color w:val="6A747B"/>
          <w:spacing w:val="-6"/>
          <w:sz w:val="18"/>
        </w:rPr>
        <w:t> </w:t>
      </w:r>
      <w:r>
        <w:rPr>
          <w:color w:val="6A747B"/>
          <w:sz w:val="18"/>
        </w:rPr>
        <w:t>and</w:t>
      </w:r>
      <w:r>
        <w:rPr>
          <w:color w:val="6A747B"/>
          <w:spacing w:val="-5"/>
          <w:sz w:val="18"/>
        </w:rPr>
        <w:t> </w:t>
      </w:r>
      <w:r>
        <w:rPr>
          <w:color w:val="6A747B"/>
          <w:sz w:val="18"/>
        </w:rPr>
        <w:t>silicone</w:t>
      </w:r>
      <w:r>
        <w:rPr>
          <w:color w:val="6A747B"/>
          <w:spacing w:val="-6"/>
          <w:sz w:val="18"/>
        </w:rPr>
        <w:t> </w:t>
      </w:r>
      <w:r>
        <w:rPr>
          <w:color w:val="6A747B"/>
          <w:sz w:val="18"/>
        </w:rPr>
        <w:t>tubing</w:t>
      </w:r>
    </w:p>
    <w:p>
      <w:pPr>
        <w:pStyle w:val="BodyText"/>
        <w:rPr>
          <w:sz w:val="32"/>
        </w:rPr>
      </w:pPr>
      <w:r>
        <w:rPr/>
        <w:br w:type="column"/>
      </w:r>
      <w:r>
        <w:rPr>
          <w:sz w:val="32"/>
        </w:rPr>
      </w:r>
    </w:p>
    <w:p>
      <w:pPr>
        <w:pStyle w:val="BodyText"/>
        <w:rPr>
          <w:sz w:val="32"/>
        </w:rPr>
      </w:pPr>
    </w:p>
    <w:p>
      <w:pPr>
        <w:pStyle w:val="BodyText"/>
        <w:spacing w:before="6"/>
        <w:rPr>
          <w:sz w:val="40"/>
        </w:rPr>
      </w:pPr>
    </w:p>
    <w:p>
      <w:pPr>
        <w:pStyle w:val="Heading3"/>
      </w:pPr>
      <w:r>
        <w:rPr>
          <w:color w:val="009DDC"/>
          <w:w w:val="95"/>
        </w:rPr>
        <w:t>COOLANT</w:t>
      </w:r>
      <w:r>
        <w:rPr>
          <w:color w:val="009DDC"/>
          <w:spacing w:val="-47"/>
          <w:w w:val="95"/>
        </w:rPr>
        <w:t> </w:t>
      </w:r>
      <w:r>
        <w:rPr>
          <w:color w:val="009DDC"/>
          <w:w w:val="95"/>
        </w:rPr>
        <w:t>AND</w:t>
      </w:r>
      <w:r>
        <w:rPr>
          <w:color w:val="009DDC"/>
          <w:spacing w:val="-47"/>
          <w:w w:val="95"/>
        </w:rPr>
        <w:t> </w:t>
      </w:r>
      <w:r>
        <w:rPr>
          <w:color w:val="009DDC"/>
          <w:spacing w:val="-3"/>
          <w:w w:val="95"/>
        </w:rPr>
        <w:t>HEATER</w:t>
      </w:r>
      <w:r>
        <w:rPr>
          <w:color w:val="009DDC"/>
          <w:spacing w:val="-46"/>
          <w:w w:val="95"/>
        </w:rPr>
        <w:t> </w:t>
      </w:r>
      <w:r>
        <w:rPr>
          <w:color w:val="009DDC"/>
          <w:w w:val="95"/>
        </w:rPr>
        <w:t>HOSE</w:t>
      </w:r>
      <w:r>
        <w:rPr>
          <w:color w:val="009DDC"/>
          <w:spacing w:val="-47"/>
          <w:w w:val="95"/>
        </w:rPr>
        <w:t> </w:t>
      </w:r>
      <w:r>
        <w:rPr>
          <w:color w:val="009DDC"/>
          <w:w w:val="95"/>
        </w:rPr>
        <w:t>CLAMPING</w:t>
      </w:r>
      <w:r>
        <w:rPr>
          <w:color w:val="009DDC"/>
          <w:spacing w:val="-47"/>
          <w:w w:val="95"/>
        </w:rPr>
        <w:t> </w:t>
      </w:r>
      <w:r>
        <w:rPr>
          <w:color w:val="009DDC"/>
          <w:w w:val="95"/>
        </w:rPr>
        <w:t>INSTRUCTIONS:</w:t>
      </w:r>
    </w:p>
    <w:p>
      <w:pPr>
        <w:pStyle w:val="BodyText"/>
        <w:spacing w:before="4"/>
        <w:rPr>
          <w:b/>
          <w:sz w:val="30"/>
        </w:rPr>
      </w:pPr>
    </w:p>
    <w:p>
      <w:pPr>
        <w:spacing w:before="0"/>
        <w:ind w:left="0" w:right="1013" w:firstLine="0"/>
        <w:jc w:val="right"/>
        <w:rPr>
          <w:sz w:val="14"/>
        </w:rPr>
      </w:pPr>
      <w:r>
        <w:rPr/>
        <w:pict>
          <v:group style="position:absolute;margin-left:827.539124pt;margin-top:5.286633pt;width:185.05pt;height:109.25pt;mso-position-horizontal-relative:page;mso-position-vertical-relative:paragraph;z-index:-439072" coordorigin="16551,106" coordsize="3701,2185">
            <v:shape style="position:absolute;left:16550;top:162;width:3701;height:1460" type="#_x0000_t75" stroked="false">
              <v:imagedata r:id="rId78" o:title=""/>
            </v:shape>
            <v:line style="position:absolute" from="17055,1608" to="16637,1786" stroked="true" strokeweight=".5pt" strokecolor="#6a747b">
              <v:stroke dashstyle="solid"/>
            </v:line>
            <v:line style="position:absolute" from="17779,1828" to="17443,2255" stroked="true" strokeweight=".5pt" strokecolor="#6a747b">
              <v:stroke dashstyle="solid"/>
            </v:line>
            <v:line style="position:absolute" from="18512,1599" to="19630,1797" stroked="true" strokeweight=".5pt" strokecolor="#6a747b">
              <v:stroke dashstyle="solid"/>
            </v:line>
            <v:line style="position:absolute" from="17853,2047" to="18241,2285" stroked="true" strokeweight=".5pt" strokecolor="#6a747b">
              <v:stroke dashstyle="solid"/>
            </v:line>
            <v:line style="position:absolute" from="18110,247" to="19036,111" stroked="true" strokeweight=".5pt" strokecolor="#6a747b">
              <v:stroke dashstyle="solid"/>
            </v:line>
            <v:line style="position:absolute" from="17719,1638" to="17719,2258" stroked="true" strokeweight=".5pt" strokecolor="#6a747b">
              <v:stroke dashstyle="solid"/>
            </v:line>
            <v:line style="position:absolute" from="17849,1638" to="17849,1956" stroked="true" strokeweight=".5pt" strokecolor="#6a747b">
              <v:stroke dashstyle="solid"/>
            </v:line>
            <v:line style="position:absolute" from="18058,1638" to="18058,2258" stroked="true" strokeweight=".5pt" strokecolor="#6a747b">
              <v:stroke dashstyle="solid"/>
            </v:line>
            <v:line style="position:absolute" from="17714,1823" to="17854,1823" stroked="true" strokeweight=".5pt" strokecolor="#6a747b">
              <v:stroke dashstyle="solid"/>
            </v:line>
            <v:line style="position:absolute" from="17724,2047" to="18063,2047" stroked="true" strokeweight=".5pt" strokecolor="#6a747b">
              <v:stroke dashstyle="solid"/>
            </v:line>
            <w10:wrap type="none"/>
          </v:group>
        </w:pict>
      </w:r>
      <w:r>
        <w:rPr>
          <w:color w:val="6A747B"/>
          <w:w w:val="95"/>
          <w:sz w:val="14"/>
        </w:rPr>
        <w:t>Clamp, Lined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2"/>
        </w:rPr>
      </w:pPr>
    </w:p>
    <w:p>
      <w:pPr>
        <w:tabs>
          <w:tab w:pos="6521" w:val="left" w:leader="none"/>
        </w:tabs>
        <w:spacing w:before="0"/>
        <w:ind w:left="2393" w:right="0" w:firstLine="0"/>
        <w:jc w:val="left"/>
        <w:rPr>
          <w:sz w:val="14"/>
        </w:rPr>
      </w:pPr>
      <w:r>
        <w:rPr>
          <w:color w:val="6A747B"/>
          <w:sz w:val="14"/>
        </w:rPr>
        <w:t>Formed</w:t>
      </w:r>
      <w:r>
        <w:rPr>
          <w:color w:val="6A747B"/>
          <w:spacing w:val="-15"/>
          <w:sz w:val="14"/>
        </w:rPr>
        <w:t> </w:t>
      </w:r>
      <w:r>
        <w:rPr>
          <w:color w:val="6A747B"/>
          <w:sz w:val="14"/>
        </w:rPr>
        <w:t>Tube</w:t>
      </w:r>
      <w:r>
        <w:rPr>
          <w:color w:val="6A747B"/>
          <w:spacing w:val="-14"/>
          <w:sz w:val="14"/>
        </w:rPr>
        <w:t> </w:t>
      </w:r>
      <w:r>
        <w:rPr>
          <w:color w:val="6A747B"/>
          <w:sz w:val="14"/>
        </w:rPr>
        <w:t>End</w:t>
        <w:tab/>
        <w:t>Silicone</w:t>
      </w:r>
      <w:r>
        <w:rPr>
          <w:color w:val="6A747B"/>
          <w:spacing w:val="-6"/>
          <w:sz w:val="14"/>
        </w:rPr>
        <w:t> </w:t>
      </w:r>
      <w:r>
        <w:rPr>
          <w:color w:val="6A747B"/>
          <w:sz w:val="14"/>
        </w:rPr>
        <w:t>Hose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before="130"/>
        <w:ind w:left="320" w:right="0" w:firstLine="0"/>
        <w:jc w:val="left"/>
        <w:rPr>
          <w:rFonts w:ascii="Trebuchet MS"/>
          <w:sz w:val="14"/>
        </w:rPr>
      </w:pPr>
      <w:r>
        <w:rPr>
          <w:rFonts w:ascii="Trebuchet MS"/>
          <w:color w:val="6A747B"/>
          <w:sz w:val="14"/>
        </w:rPr>
        <w:t>*Specifications for reference only.</w:t>
      </w:r>
    </w:p>
    <w:p>
      <w:pPr>
        <w:spacing w:after="0"/>
        <w:jc w:val="left"/>
        <w:rPr>
          <w:rFonts w:ascii="Trebuchet MS"/>
          <w:sz w:val="14"/>
        </w:rPr>
        <w:sectPr>
          <w:type w:val="continuous"/>
          <w:pgSz w:w="24480" w:h="15840" w:orient="landscape"/>
          <w:pgMar w:top="1500" w:bottom="280" w:left="400" w:right="580"/>
          <w:cols w:num="3" w:equalWidth="0">
            <w:col w:w="10446" w:space="2334"/>
            <w:col w:w="7704" w:space="504"/>
            <w:col w:w="2512"/>
          </w:cols>
        </w:sectPr>
      </w:pPr>
    </w:p>
    <w:p>
      <w:pPr>
        <w:pStyle w:val="BodyText"/>
        <w:spacing w:before="10"/>
        <w:rPr>
          <w:rFonts w:ascii="Trebuchet MS"/>
          <w:sz w:val="9"/>
        </w:rPr>
      </w:pPr>
    </w:p>
    <w:p>
      <w:pPr>
        <w:tabs>
          <w:tab w:pos="1407" w:val="left" w:leader="none"/>
        </w:tabs>
        <w:spacing w:before="99"/>
        <w:ind w:left="0" w:right="5023" w:firstLine="0"/>
        <w:jc w:val="right"/>
        <w:rPr>
          <w:sz w:val="14"/>
        </w:rPr>
      </w:pPr>
      <w:r>
        <w:rPr>
          <w:color w:val="6A747B"/>
          <w:sz w:val="14"/>
        </w:rPr>
        <w:t>.25”</w:t>
      </w:r>
      <w:r>
        <w:rPr>
          <w:color w:val="6A747B"/>
          <w:spacing w:val="-8"/>
          <w:sz w:val="14"/>
        </w:rPr>
        <w:t> </w:t>
      </w:r>
      <w:r>
        <w:rPr>
          <w:color w:val="6A747B"/>
          <w:sz w:val="14"/>
        </w:rPr>
        <w:t>Min.</w:t>
        <w:tab/>
        <w:t>1.25”</w:t>
      </w:r>
      <w:r>
        <w:rPr>
          <w:color w:val="6A747B"/>
          <w:spacing w:val="-18"/>
          <w:sz w:val="14"/>
        </w:rPr>
        <w:t> </w:t>
      </w:r>
      <w:r>
        <w:rPr>
          <w:color w:val="6A747B"/>
          <w:sz w:val="14"/>
        </w:rPr>
        <w:t>Min.</w:t>
      </w:r>
    </w:p>
    <w:p>
      <w:pPr>
        <w:pStyle w:val="BodyText"/>
        <w:spacing w:before="4"/>
        <w:rPr>
          <w:sz w:val="23"/>
        </w:rPr>
      </w:pPr>
    </w:p>
    <w:p>
      <w:pPr>
        <w:pStyle w:val="BodyText"/>
        <w:spacing w:line="276" w:lineRule="auto" w:before="99"/>
        <w:ind w:left="13100" w:right="36"/>
      </w:pPr>
      <w:r>
        <w:rPr>
          <w:rFonts w:ascii="Trebuchet MS"/>
          <w:color w:val="6A747B"/>
        </w:rPr>
        <w:t>Worm</w:t>
      </w:r>
      <w:r>
        <w:rPr>
          <w:rFonts w:ascii="Trebuchet MS"/>
          <w:color w:val="6A747B"/>
          <w:spacing w:val="-20"/>
        </w:rPr>
        <w:t> </w:t>
      </w:r>
      <w:r>
        <w:rPr>
          <w:rFonts w:ascii="Trebuchet MS"/>
          <w:color w:val="6A747B"/>
        </w:rPr>
        <w:t>gear</w:t>
      </w:r>
      <w:r>
        <w:rPr>
          <w:rFonts w:ascii="Trebuchet MS"/>
          <w:color w:val="6A747B"/>
          <w:spacing w:val="-20"/>
        </w:rPr>
        <w:t> </w:t>
      </w:r>
      <w:r>
        <w:rPr>
          <w:rFonts w:ascii="Trebuchet MS"/>
          <w:color w:val="6A747B"/>
        </w:rPr>
        <w:t>or</w:t>
      </w:r>
      <w:r>
        <w:rPr>
          <w:rFonts w:ascii="Trebuchet MS"/>
          <w:color w:val="6A747B"/>
          <w:spacing w:val="-19"/>
        </w:rPr>
        <w:t> </w:t>
      </w:r>
      <w:r>
        <w:rPr>
          <w:rFonts w:ascii="Trebuchet MS"/>
          <w:color w:val="6A747B"/>
        </w:rPr>
        <w:t>constant</w:t>
      </w:r>
      <w:r>
        <w:rPr>
          <w:rFonts w:ascii="Trebuchet MS"/>
          <w:color w:val="6A747B"/>
          <w:spacing w:val="-20"/>
        </w:rPr>
        <w:t> </w:t>
      </w:r>
      <w:r>
        <w:rPr>
          <w:rFonts w:ascii="Trebuchet MS"/>
          <w:color w:val="6A747B"/>
        </w:rPr>
        <w:t>torque</w:t>
      </w:r>
      <w:r>
        <w:rPr>
          <w:rFonts w:ascii="Trebuchet MS"/>
          <w:color w:val="6A747B"/>
          <w:spacing w:val="-20"/>
        </w:rPr>
        <w:t> </w:t>
      </w:r>
      <w:r>
        <w:rPr>
          <w:rFonts w:ascii="Trebuchet MS"/>
          <w:color w:val="6A747B"/>
        </w:rPr>
        <w:t>type</w:t>
      </w:r>
      <w:r>
        <w:rPr>
          <w:rFonts w:ascii="Trebuchet MS"/>
          <w:color w:val="6A747B"/>
          <w:spacing w:val="-19"/>
        </w:rPr>
        <w:t> </w:t>
      </w:r>
      <w:r>
        <w:rPr>
          <w:rFonts w:ascii="Trebuchet MS"/>
          <w:color w:val="6A747B"/>
        </w:rPr>
        <w:t>stainless</w:t>
      </w:r>
      <w:r>
        <w:rPr>
          <w:rFonts w:ascii="Trebuchet MS"/>
          <w:color w:val="6A747B"/>
          <w:spacing w:val="-20"/>
        </w:rPr>
        <w:t> </w:t>
      </w:r>
      <w:r>
        <w:rPr>
          <w:rFonts w:ascii="Trebuchet MS"/>
          <w:color w:val="6A747B"/>
        </w:rPr>
        <w:t>steel</w:t>
      </w:r>
      <w:r>
        <w:rPr>
          <w:rFonts w:ascii="Trebuchet MS"/>
          <w:color w:val="6A747B"/>
          <w:spacing w:val="-19"/>
        </w:rPr>
        <w:t> </w:t>
      </w:r>
      <w:r>
        <w:rPr>
          <w:rFonts w:ascii="Trebuchet MS"/>
          <w:color w:val="6A747B"/>
        </w:rPr>
        <w:t>clamps</w:t>
      </w:r>
      <w:r>
        <w:rPr>
          <w:rFonts w:ascii="Trebuchet MS"/>
          <w:color w:val="6A747B"/>
          <w:spacing w:val="-20"/>
        </w:rPr>
        <w:t> </w:t>
      </w:r>
      <w:r>
        <w:rPr>
          <w:rFonts w:ascii="Trebuchet MS"/>
          <w:color w:val="6A747B"/>
        </w:rPr>
        <w:t>with</w:t>
      </w:r>
      <w:r>
        <w:rPr>
          <w:rFonts w:ascii="Trebuchet MS"/>
          <w:color w:val="6A747B"/>
          <w:spacing w:val="-20"/>
        </w:rPr>
        <w:t> </w:t>
      </w:r>
      <w:r>
        <w:rPr>
          <w:rFonts w:ascii="Trebuchet MS"/>
          <w:color w:val="6A747B"/>
        </w:rPr>
        <w:t>inner</w:t>
      </w:r>
      <w:r>
        <w:rPr>
          <w:rFonts w:ascii="Trebuchet MS"/>
          <w:color w:val="6A747B"/>
          <w:spacing w:val="-19"/>
        </w:rPr>
        <w:t> </w:t>
      </w:r>
      <w:r>
        <w:rPr>
          <w:rFonts w:ascii="Trebuchet MS"/>
          <w:color w:val="6A747B"/>
        </w:rPr>
        <w:t>liner</w:t>
      </w:r>
      <w:r>
        <w:rPr>
          <w:rFonts w:ascii="Trebuchet MS"/>
          <w:color w:val="6A747B"/>
          <w:spacing w:val="-20"/>
        </w:rPr>
        <w:t> </w:t>
      </w:r>
      <w:r>
        <w:rPr>
          <w:rFonts w:ascii="Trebuchet MS"/>
          <w:color w:val="6A747B"/>
        </w:rPr>
        <w:t>are</w:t>
      </w:r>
      <w:r>
        <w:rPr>
          <w:rFonts w:ascii="Trebuchet MS"/>
          <w:color w:val="6A747B"/>
          <w:spacing w:val="-19"/>
        </w:rPr>
        <w:t> </w:t>
      </w:r>
      <w:r>
        <w:rPr>
          <w:rFonts w:ascii="Trebuchet MS"/>
          <w:color w:val="6A747B"/>
        </w:rPr>
        <w:t>recommended</w:t>
      </w:r>
      <w:r>
        <w:rPr>
          <w:rFonts w:ascii="Trebuchet MS"/>
          <w:color w:val="6A747B"/>
          <w:spacing w:val="-20"/>
        </w:rPr>
        <w:t> </w:t>
      </w:r>
      <w:r>
        <w:rPr>
          <w:rFonts w:ascii="Trebuchet MS"/>
          <w:color w:val="6A747B"/>
        </w:rPr>
        <w:t>for</w:t>
      </w:r>
      <w:r>
        <w:rPr>
          <w:rFonts w:ascii="Trebuchet MS"/>
          <w:color w:val="6A747B"/>
          <w:spacing w:val="-20"/>
        </w:rPr>
        <w:t> </w:t>
      </w:r>
      <w:r>
        <w:rPr>
          <w:rFonts w:ascii="Trebuchet MS"/>
          <w:color w:val="6A747B"/>
        </w:rPr>
        <w:t>silicone</w:t>
      </w:r>
      <w:r>
        <w:rPr>
          <w:rFonts w:ascii="Trebuchet MS"/>
          <w:color w:val="6A747B"/>
          <w:spacing w:val="-19"/>
        </w:rPr>
        <w:t> </w:t>
      </w:r>
      <w:r>
        <w:rPr>
          <w:rFonts w:ascii="Trebuchet MS"/>
          <w:color w:val="6A747B"/>
        </w:rPr>
        <w:t>heater</w:t>
      </w:r>
      <w:r>
        <w:rPr>
          <w:rFonts w:ascii="Trebuchet MS"/>
          <w:color w:val="6A747B"/>
          <w:spacing w:val="-20"/>
        </w:rPr>
        <w:t> </w:t>
      </w:r>
      <w:r>
        <w:rPr>
          <w:rFonts w:ascii="Trebuchet MS"/>
          <w:color w:val="6A747B"/>
        </w:rPr>
        <w:t>and</w:t>
      </w:r>
      <w:r>
        <w:rPr>
          <w:rFonts w:ascii="Trebuchet MS"/>
          <w:color w:val="6A747B"/>
          <w:spacing w:val="-19"/>
        </w:rPr>
        <w:t> </w:t>
      </w:r>
      <w:r>
        <w:rPr>
          <w:rFonts w:ascii="Trebuchet MS"/>
          <w:color w:val="6A747B"/>
        </w:rPr>
        <w:t>coolant</w:t>
      </w:r>
      <w:r>
        <w:rPr>
          <w:rFonts w:ascii="Trebuchet MS"/>
          <w:color w:val="6A747B"/>
          <w:spacing w:val="-20"/>
        </w:rPr>
        <w:t> </w:t>
      </w:r>
      <w:r>
        <w:rPr>
          <w:rFonts w:ascii="Trebuchet MS"/>
          <w:color w:val="6A747B"/>
        </w:rPr>
        <w:t>hose. Initial</w:t>
      </w:r>
      <w:r>
        <w:rPr>
          <w:rFonts w:ascii="Trebuchet MS"/>
          <w:color w:val="6A747B"/>
          <w:spacing w:val="-30"/>
        </w:rPr>
        <w:t> </w:t>
      </w:r>
      <w:r>
        <w:rPr>
          <w:rFonts w:ascii="Trebuchet MS"/>
          <w:color w:val="6A747B"/>
        </w:rPr>
        <w:t>clamp</w:t>
      </w:r>
      <w:r>
        <w:rPr>
          <w:rFonts w:ascii="Trebuchet MS"/>
          <w:color w:val="6A747B"/>
          <w:spacing w:val="-29"/>
        </w:rPr>
        <w:t> </w:t>
      </w:r>
      <w:r>
        <w:rPr>
          <w:rFonts w:ascii="Trebuchet MS"/>
          <w:color w:val="6A747B"/>
        </w:rPr>
        <w:t>torque</w:t>
      </w:r>
      <w:r>
        <w:rPr>
          <w:rFonts w:ascii="Trebuchet MS"/>
          <w:color w:val="6A747B"/>
          <w:spacing w:val="-30"/>
        </w:rPr>
        <w:t> </w:t>
      </w:r>
      <w:r>
        <w:rPr>
          <w:rFonts w:ascii="Trebuchet MS"/>
          <w:color w:val="6A747B"/>
        </w:rPr>
        <w:t>should</w:t>
      </w:r>
      <w:r>
        <w:rPr>
          <w:rFonts w:ascii="Trebuchet MS"/>
          <w:color w:val="6A747B"/>
          <w:spacing w:val="-29"/>
        </w:rPr>
        <w:t> </w:t>
      </w:r>
      <w:r>
        <w:rPr>
          <w:rFonts w:ascii="Trebuchet MS"/>
          <w:color w:val="6A747B"/>
        </w:rPr>
        <w:t>be</w:t>
      </w:r>
      <w:r>
        <w:rPr>
          <w:rFonts w:ascii="Trebuchet MS"/>
          <w:color w:val="6A747B"/>
          <w:spacing w:val="-30"/>
        </w:rPr>
        <w:t> </w:t>
      </w:r>
      <w:r>
        <w:rPr>
          <w:rFonts w:ascii="Trebuchet MS"/>
          <w:color w:val="6A747B"/>
        </w:rPr>
        <w:t>40</w:t>
      </w:r>
      <w:r>
        <w:rPr>
          <w:rFonts w:ascii="Trebuchet MS"/>
          <w:color w:val="6A747B"/>
          <w:spacing w:val="-29"/>
        </w:rPr>
        <w:t> </w:t>
      </w:r>
      <w:r>
        <w:rPr>
          <w:rFonts w:ascii="Trebuchet MS"/>
          <w:color w:val="6A747B"/>
        </w:rPr>
        <w:t>inch-lbs.</w:t>
      </w:r>
      <w:r>
        <w:rPr>
          <w:rFonts w:ascii="Trebuchet MS"/>
          <w:color w:val="6A747B"/>
          <w:spacing w:val="-30"/>
        </w:rPr>
        <w:t> </w:t>
      </w:r>
      <w:r>
        <w:rPr>
          <w:rFonts w:ascii="Trebuchet MS"/>
          <w:color w:val="6A747B"/>
        </w:rPr>
        <w:t>If</w:t>
      </w:r>
      <w:r>
        <w:rPr>
          <w:rFonts w:ascii="Trebuchet MS"/>
          <w:color w:val="6A747B"/>
          <w:spacing w:val="-29"/>
        </w:rPr>
        <w:t> </w:t>
      </w:r>
      <w:r>
        <w:rPr>
          <w:rFonts w:ascii="Trebuchet MS"/>
          <w:color w:val="6A747B"/>
        </w:rPr>
        <w:t>re-torqueing</w:t>
      </w:r>
      <w:r>
        <w:rPr>
          <w:rFonts w:ascii="Trebuchet MS"/>
          <w:color w:val="6A747B"/>
          <w:spacing w:val="-30"/>
        </w:rPr>
        <w:t> </w:t>
      </w:r>
      <w:r>
        <w:rPr>
          <w:rFonts w:ascii="Trebuchet MS"/>
          <w:color w:val="6A747B"/>
        </w:rPr>
        <w:t>is</w:t>
      </w:r>
      <w:r>
        <w:rPr>
          <w:rFonts w:ascii="Trebuchet MS"/>
          <w:color w:val="6A747B"/>
          <w:spacing w:val="-29"/>
        </w:rPr>
        <w:t> </w:t>
      </w:r>
      <w:r>
        <w:rPr>
          <w:rFonts w:ascii="Trebuchet MS"/>
          <w:color w:val="6A747B"/>
        </w:rPr>
        <w:t>required,</w:t>
      </w:r>
      <w:r>
        <w:rPr>
          <w:rFonts w:ascii="Trebuchet MS"/>
          <w:color w:val="6A747B"/>
          <w:spacing w:val="-29"/>
        </w:rPr>
        <w:t> </w:t>
      </w:r>
      <w:r>
        <w:rPr>
          <w:rFonts w:ascii="Trebuchet MS"/>
          <w:color w:val="6A747B"/>
        </w:rPr>
        <w:t>it</w:t>
      </w:r>
      <w:r>
        <w:rPr>
          <w:rFonts w:ascii="Trebuchet MS"/>
          <w:color w:val="6A747B"/>
          <w:spacing w:val="-30"/>
        </w:rPr>
        <w:t> </w:t>
      </w:r>
      <w:r>
        <w:rPr>
          <w:rFonts w:ascii="Trebuchet MS"/>
          <w:color w:val="6A747B"/>
        </w:rPr>
        <w:t>should</w:t>
      </w:r>
      <w:r>
        <w:rPr>
          <w:rFonts w:ascii="Trebuchet MS"/>
          <w:color w:val="6A747B"/>
          <w:spacing w:val="-29"/>
        </w:rPr>
        <w:t> </w:t>
      </w:r>
      <w:r>
        <w:rPr>
          <w:rFonts w:ascii="Trebuchet MS"/>
          <w:color w:val="6A747B"/>
        </w:rPr>
        <w:t>be</w:t>
      </w:r>
      <w:r>
        <w:rPr>
          <w:rFonts w:ascii="Trebuchet MS"/>
          <w:color w:val="6A747B"/>
          <w:spacing w:val="-30"/>
        </w:rPr>
        <w:t> </w:t>
      </w:r>
      <w:r>
        <w:rPr>
          <w:rFonts w:ascii="Trebuchet MS"/>
          <w:color w:val="6A747B"/>
        </w:rPr>
        <w:t>limited</w:t>
      </w:r>
      <w:r>
        <w:rPr>
          <w:rFonts w:ascii="Trebuchet MS"/>
          <w:color w:val="6A747B"/>
          <w:spacing w:val="-29"/>
        </w:rPr>
        <w:t> </w:t>
      </w:r>
      <w:r>
        <w:rPr>
          <w:rFonts w:ascii="Trebuchet MS"/>
          <w:color w:val="6A747B"/>
        </w:rPr>
        <w:t>to</w:t>
      </w:r>
      <w:r>
        <w:rPr>
          <w:rFonts w:ascii="Trebuchet MS"/>
          <w:color w:val="6A747B"/>
          <w:spacing w:val="-30"/>
        </w:rPr>
        <w:t> </w:t>
      </w:r>
      <w:r>
        <w:rPr>
          <w:rFonts w:ascii="Trebuchet MS"/>
          <w:color w:val="6A747B"/>
        </w:rPr>
        <w:t>20</w:t>
      </w:r>
      <w:r>
        <w:rPr>
          <w:rFonts w:ascii="Trebuchet MS"/>
          <w:color w:val="6A747B"/>
          <w:spacing w:val="-29"/>
        </w:rPr>
        <w:t> </w:t>
      </w:r>
      <w:r>
        <w:rPr>
          <w:rFonts w:ascii="Trebuchet MS"/>
          <w:color w:val="6A747B"/>
        </w:rPr>
        <w:t>inch-lbs.</w:t>
      </w:r>
      <w:r>
        <w:rPr>
          <w:rFonts w:ascii="Trebuchet MS"/>
          <w:color w:val="6A747B"/>
          <w:spacing w:val="-30"/>
        </w:rPr>
        <w:t> </w:t>
      </w:r>
      <w:r>
        <w:rPr>
          <w:rFonts w:ascii="Trebuchet MS"/>
          <w:color w:val="6A747B"/>
        </w:rPr>
        <w:t>Do</w:t>
      </w:r>
      <w:r>
        <w:rPr>
          <w:rFonts w:ascii="Trebuchet MS"/>
          <w:color w:val="6A747B"/>
          <w:spacing w:val="-29"/>
        </w:rPr>
        <w:t> </w:t>
      </w:r>
      <w:r>
        <w:rPr>
          <w:rFonts w:ascii="Trebuchet MS"/>
          <w:color w:val="6A747B"/>
        </w:rPr>
        <w:t>not</w:t>
      </w:r>
      <w:r>
        <w:rPr>
          <w:rFonts w:ascii="Trebuchet MS"/>
          <w:color w:val="6A747B"/>
          <w:spacing w:val="-29"/>
        </w:rPr>
        <w:t> </w:t>
      </w:r>
      <w:r>
        <w:rPr>
          <w:rFonts w:ascii="Trebuchet MS"/>
          <w:color w:val="6A747B"/>
        </w:rPr>
        <w:t>use</w:t>
      </w:r>
      <w:r>
        <w:rPr>
          <w:rFonts w:ascii="Trebuchet MS"/>
          <w:color w:val="6A747B"/>
          <w:spacing w:val="-30"/>
        </w:rPr>
        <w:t> </w:t>
      </w:r>
      <w:r>
        <w:rPr>
          <w:rFonts w:ascii="Trebuchet MS"/>
          <w:color w:val="6A747B"/>
        </w:rPr>
        <w:t>serrated,</w:t>
      </w:r>
      <w:r>
        <w:rPr>
          <w:rFonts w:ascii="Trebuchet MS"/>
          <w:color w:val="6A747B"/>
          <w:spacing w:val="-29"/>
        </w:rPr>
        <w:t> </w:t>
      </w:r>
      <w:r>
        <w:rPr>
          <w:rFonts w:ascii="Trebuchet MS"/>
          <w:color w:val="6A747B"/>
        </w:rPr>
        <w:t>slotted, </w:t>
      </w:r>
      <w:r>
        <w:rPr>
          <w:color w:val="6A747B"/>
        </w:rPr>
        <w:t>or wire type</w:t>
      </w:r>
      <w:r>
        <w:rPr>
          <w:color w:val="6A747B"/>
          <w:spacing w:val="-21"/>
        </w:rPr>
        <w:t> </w:t>
      </w:r>
      <w:r>
        <w:rPr>
          <w:color w:val="6A747B"/>
        </w:rPr>
        <w:t>clamps.</w:t>
      </w:r>
    </w:p>
    <w:p>
      <w:pPr>
        <w:spacing w:after="0" w:line="276" w:lineRule="auto"/>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ind w:left="234"/>
        <w:rPr>
          <w:sz w:val="20"/>
        </w:rPr>
      </w:pPr>
      <w:r>
        <w:rPr>
          <w:sz w:val="20"/>
        </w:rPr>
        <w:drawing>
          <wp:inline distT="0" distB="0" distL="0" distR="0">
            <wp:extent cx="3215475" cy="1847088"/>
            <wp:effectExtent l="0" t="0" r="0" b="0"/>
            <wp:docPr id="89" name="image51.jpeg" descr=""/>
            <wp:cNvGraphicFramePr>
              <a:graphicFrameLocks noChangeAspect="1"/>
            </wp:cNvGraphicFramePr>
            <a:graphic>
              <a:graphicData uri="http://schemas.openxmlformats.org/drawingml/2006/picture">
                <pic:pic>
                  <pic:nvPicPr>
                    <pic:cNvPr id="90" name="image51.jpeg"/>
                    <pic:cNvPicPr/>
                  </pic:nvPicPr>
                  <pic:blipFill>
                    <a:blip r:embed="rId82" cstate="print"/>
                    <a:stretch>
                      <a:fillRect/>
                    </a:stretch>
                  </pic:blipFill>
                  <pic:spPr>
                    <a:xfrm>
                      <a:off x="0" y="0"/>
                      <a:ext cx="3215475" cy="1847088"/>
                    </a:xfrm>
                    <a:prstGeom prst="rect">
                      <a:avLst/>
                    </a:prstGeom>
                  </pic:spPr>
                </pic:pic>
              </a:graphicData>
            </a:graphic>
          </wp:inline>
        </w:drawing>
      </w:r>
      <w:r>
        <w:rPr>
          <w:sz w:val="20"/>
        </w:rPr>
      </w:r>
    </w:p>
    <w:p>
      <w:pPr>
        <w:pStyle w:val="Heading1"/>
        <w:spacing w:before="152"/>
      </w:pPr>
      <w:r>
        <w:rPr>
          <w:color w:val="009DDC"/>
        </w:rPr>
        <w:t>2583 SERIES: </w:t>
      </w:r>
      <w:r>
        <w:rPr>
          <w:color w:val="009DDC"/>
          <w:spacing w:val="-18"/>
        </w:rPr>
        <w:t>T-BOLT </w:t>
      </w:r>
      <w:r>
        <w:rPr>
          <w:color w:val="009DDC"/>
        </w:rPr>
        <w:t>CLAMPS</w:t>
      </w:r>
    </w:p>
    <w:p>
      <w:pPr>
        <w:pStyle w:val="BodyText"/>
        <w:spacing w:line="278" w:lineRule="auto" w:before="108"/>
        <w:ind w:left="320" w:right="4486"/>
      </w:pPr>
      <w:r>
        <w:rPr>
          <w:color w:val="6A747B"/>
        </w:rPr>
        <w:t>Recommended for Charge Air Connectors and Turbo Charger Sleeves Please call for availability</w:t>
      </w:r>
    </w:p>
    <w:p>
      <w:pPr>
        <w:pStyle w:val="BodyText"/>
        <w:spacing w:before="4"/>
        <w:rPr>
          <w:sz w:val="21"/>
        </w:rPr>
      </w:pPr>
    </w:p>
    <w:p>
      <w:pPr>
        <w:pStyle w:val="BodyText"/>
        <w:spacing w:line="278" w:lineRule="auto"/>
        <w:ind w:left="320" w:right="38"/>
        <w:jc w:val="both"/>
      </w:pPr>
      <w:r>
        <w:rPr>
          <w:color w:val="6A747B"/>
          <w:w w:val="105"/>
        </w:rPr>
        <w:t>Heavy-duty </w:t>
      </w:r>
      <w:r>
        <w:rPr>
          <w:color w:val="6A747B"/>
          <w:spacing w:val="-4"/>
          <w:w w:val="105"/>
        </w:rPr>
        <w:t>T-Bolt </w:t>
      </w:r>
      <w:r>
        <w:rPr>
          <w:color w:val="6A747B"/>
          <w:w w:val="105"/>
        </w:rPr>
        <w:t>clamps provide uniform sealing pressure for a positive, reliable seal. Designed for use in high vibration applications</w:t>
      </w:r>
      <w:r>
        <w:rPr>
          <w:color w:val="6A747B"/>
          <w:spacing w:val="-19"/>
          <w:w w:val="105"/>
        </w:rPr>
        <w:t> </w:t>
      </w:r>
      <w:r>
        <w:rPr>
          <w:color w:val="6A747B"/>
          <w:w w:val="105"/>
        </w:rPr>
        <w:t>in</w:t>
      </w:r>
      <w:r>
        <w:rPr>
          <w:color w:val="6A747B"/>
          <w:spacing w:val="-19"/>
          <w:w w:val="105"/>
        </w:rPr>
        <w:t> </w:t>
      </w:r>
      <w:r>
        <w:rPr>
          <w:color w:val="6A747B"/>
          <w:w w:val="105"/>
        </w:rPr>
        <w:t>heavy-duty</w:t>
      </w:r>
      <w:r>
        <w:rPr>
          <w:color w:val="6A747B"/>
          <w:spacing w:val="-19"/>
          <w:w w:val="105"/>
        </w:rPr>
        <w:t> </w:t>
      </w:r>
      <w:r>
        <w:rPr>
          <w:color w:val="6A747B"/>
          <w:w w:val="105"/>
        </w:rPr>
        <w:t>trucks,</w:t>
      </w:r>
      <w:r>
        <w:rPr>
          <w:color w:val="6A747B"/>
          <w:spacing w:val="-19"/>
          <w:w w:val="105"/>
        </w:rPr>
        <w:t> </w:t>
      </w:r>
      <w:r>
        <w:rPr>
          <w:color w:val="6A747B"/>
          <w:w w:val="105"/>
        </w:rPr>
        <w:t>industrial</w:t>
      </w:r>
      <w:r>
        <w:rPr>
          <w:color w:val="6A747B"/>
          <w:spacing w:val="-19"/>
          <w:w w:val="105"/>
        </w:rPr>
        <w:t> </w:t>
      </w:r>
      <w:r>
        <w:rPr>
          <w:color w:val="6A747B"/>
          <w:w w:val="105"/>
        </w:rPr>
        <w:t>machinery,</w:t>
      </w:r>
      <w:r>
        <w:rPr>
          <w:color w:val="6A747B"/>
          <w:spacing w:val="-19"/>
          <w:w w:val="105"/>
        </w:rPr>
        <w:t> </w:t>
      </w:r>
      <w:r>
        <w:rPr>
          <w:color w:val="6A747B"/>
          <w:w w:val="105"/>
        </w:rPr>
        <w:t>off-road</w:t>
      </w:r>
      <w:r>
        <w:rPr>
          <w:color w:val="6A747B"/>
          <w:spacing w:val="-19"/>
          <w:w w:val="105"/>
        </w:rPr>
        <w:t> </w:t>
      </w:r>
      <w:r>
        <w:rPr>
          <w:color w:val="6A747B"/>
          <w:w w:val="105"/>
        </w:rPr>
        <w:t>equipment,</w:t>
      </w:r>
      <w:r>
        <w:rPr>
          <w:color w:val="6A747B"/>
          <w:spacing w:val="-19"/>
          <w:w w:val="105"/>
        </w:rPr>
        <w:t> </w:t>
      </w:r>
      <w:r>
        <w:rPr>
          <w:color w:val="6A747B"/>
          <w:w w:val="105"/>
        </w:rPr>
        <w:t>agricultural</w:t>
      </w:r>
      <w:r>
        <w:rPr>
          <w:color w:val="6A747B"/>
          <w:spacing w:val="-19"/>
          <w:w w:val="105"/>
        </w:rPr>
        <w:t> </w:t>
      </w:r>
      <w:r>
        <w:rPr>
          <w:color w:val="6A747B"/>
          <w:w w:val="105"/>
        </w:rPr>
        <w:t>irrigation</w:t>
      </w:r>
      <w:r>
        <w:rPr>
          <w:color w:val="6A747B"/>
          <w:spacing w:val="-19"/>
          <w:w w:val="105"/>
        </w:rPr>
        <w:t> </w:t>
      </w:r>
      <w:r>
        <w:rPr>
          <w:color w:val="6A747B"/>
          <w:w w:val="105"/>
        </w:rPr>
        <w:t>equipment</w:t>
      </w:r>
      <w:r>
        <w:rPr>
          <w:color w:val="6A747B"/>
          <w:spacing w:val="-19"/>
          <w:w w:val="105"/>
        </w:rPr>
        <w:t> </w:t>
      </w:r>
      <w:r>
        <w:rPr>
          <w:color w:val="6A747B"/>
          <w:w w:val="105"/>
        </w:rPr>
        <w:t>and</w:t>
      </w:r>
      <w:r>
        <w:rPr>
          <w:color w:val="6A747B"/>
          <w:spacing w:val="-19"/>
          <w:w w:val="105"/>
        </w:rPr>
        <w:t> </w:t>
      </w:r>
      <w:r>
        <w:rPr>
          <w:color w:val="6A747B"/>
          <w:w w:val="105"/>
        </w:rPr>
        <w:t>machinery. Features</w:t>
      </w:r>
      <w:r>
        <w:rPr>
          <w:color w:val="6A747B"/>
          <w:spacing w:val="-10"/>
          <w:w w:val="105"/>
        </w:rPr>
        <w:t> </w:t>
      </w:r>
      <w:r>
        <w:rPr>
          <w:color w:val="6A747B"/>
          <w:w w:val="105"/>
        </w:rPr>
        <w:t>a</w:t>
      </w:r>
      <w:r>
        <w:rPr>
          <w:color w:val="6A747B"/>
          <w:spacing w:val="-10"/>
          <w:w w:val="105"/>
        </w:rPr>
        <w:t> </w:t>
      </w:r>
      <w:r>
        <w:rPr>
          <w:color w:val="6A747B"/>
          <w:w w:val="105"/>
        </w:rPr>
        <w:t>3/4”</w:t>
      </w:r>
      <w:r>
        <w:rPr>
          <w:color w:val="6A747B"/>
          <w:spacing w:val="-10"/>
          <w:w w:val="105"/>
        </w:rPr>
        <w:t> </w:t>
      </w:r>
      <w:r>
        <w:rPr>
          <w:color w:val="6A747B"/>
          <w:w w:val="105"/>
        </w:rPr>
        <w:t>wide</w:t>
      </w:r>
      <w:r>
        <w:rPr>
          <w:color w:val="6A747B"/>
          <w:spacing w:val="-10"/>
          <w:w w:val="105"/>
        </w:rPr>
        <w:t> </w:t>
      </w:r>
      <w:r>
        <w:rPr>
          <w:color w:val="6A747B"/>
          <w:w w:val="105"/>
        </w:rPr>
        <w:t>stainless</w:t>
      </w:r>
      <w:r>
        <w:rPr>
          <w:color w:val="6A747B"/>
          <w:spacing w:val="-10"/>
          <w:w w:val="105"/>
        </w:rPr>
        <w:t> </w:t>
      </w:r>
      <w:r>
        <w:rPr>
          <w:color w:val="6A747B"/>
          <w:w w:val="105"/>
        </w:rPr>
        <w:t>steel</w:t>
      </w:r>
      <w:r>
        <w:rPr>
          <w:color w:val="6A747B"/>
          <w:spacing w:val="-9"/>
          <w:w w:val="105"/>
        </w:rPr>
        <w:t> </w:t>
      </w:r>
      <w:r>
        <w:rPr>
          <w:color w:val="6A747B"/>
          <w:w w:val="105"/>
        </w:rPr>
        <w:t>band</w:t>
      </w:r>
      <w:r>
        <w:rPr>
          <w:color w:val="6A747B"/>
          <w:spacing w:val="-10"/>
          <w:w w:val="105"/>
        </w:rPr>
        <w:t> </w:t>
      </w:r>
      <w:r>
        <w:rPr>
          <w:color w:val="6A747B"/>
          <w:w w:val="105"/>
        </w:rPr>
        <w:t>with</w:t>
      </w:r>
      <w:r>
        <w:rPr>
          <w:color w:val="6A747B"/>
          <w:spacing w:val="-10"/>
          <w:w w:val="105"/>
        </w:rPr>
        <w:t> </w:t>
      </w:r>
      <w:r>
        <w:rPr>
          <w:color w:val="6A747B"/>
          <w:w w:val="105"/>
        </w:rPr>
        <w:t>welded</w:t>
      </w:r>
      <w:r>
        <w:rPr>
          <w:color w:val="6A747B"/>
          <w:spacing w:val="-10"/>
          <w:w w:val="105"/>
        </w:rPr>
        <w:t> </w:t>
      </w:r>
      <w:r>
        <w:rPr>
          <w:color w:val="6A747B"/>
          <w:w w:val="105"/>
        </w:rPr>
        <w:t>construction</w:t>
      </w:r>
      <w:r>
        <w:rPr>
          <w:color w:val="6A747B"/>
          <w:spacing w:val="-10"/>
          <w:w w:val="105"/>
        </w:rPr>
        <w:t> </w:t>
      </w:r>
      <w:r>
        <w:rPr>
          <w:color w:val="6A747B"/>
          <w:w w:val="105"/>
        </w:rPr>
        <w:t>for</w:t>
      </w:r>
      <w:r>
        <w:rPr>
          <w:color w:val="6A747B"/>
          <w:spacing w:val="-10"/>
          <w:w w:val="105"/>
        </w:rPr>
        <w:t> </w:t>
      </w:r>
      <w:r>
        <w:rPr>
          <w:color w:val="6A747B"/>
          <w:w w:val="105"/>
        </w:rPr>
        <w:t>reliability.</w:t>
      </w:r>
    </w:p>
    <w:p>
      <w:pPr>
        <w:pStyle w:val="BodyText"/>
        <w:rPr>
          <w:sz w:val="52"/>
        </w:rPr>
      </w:pPr>
      <w:r>
        <w:rPr/>
        <w:br w:type="column"/>
      </w:r>
      <w:r>
        <w:rPr>
          <w:sz w:val="52"/>
        </w:rPr>
      </w:r>
    </w:p>
    <w:p>
      <w:pPr>
        <w:pStyle w:val="Heading1"/>
        <w:spacing w:before="386"/>
        <w:ind w:left="234"/>
      </w:pPr>
      <w:r>
        <w:rPr/>
        <w:pict>
          <v:shape style="position:absolute;margin-left:675pt;margin-top:47.875744pt;width:513pt;height:337.55pt;mso-position-horizontal-relative:page;mso-position-vertical-relative:paragraph;z-index:2872"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0"/>
                    <w:gridCol w:w="1401"/>
                    <w:gridCol w:w="1401"/>
                    <w:gridCol w:w="1401"/>
                    <w:gridCol w:w="1401"/>
                    <w:gridCol w:w="1401"/>
                    <w:gridCol w:w="1401"/>
                  </w:tblGrid>
                  <w:tr>
                    <w:trPr>
                      <w:trHeight w:val="448" w:hRule="atLeast"/>
                    </w:trPr>
                    <w:tc>
                      <w:tcPr>
                        <w:tcW w:w="1850" w:type="dxa"/>
                        <w:tcBorders>
                          <w:top w:val="nil"/>
                          <w:left w:val="nil"/>
                          <w:bottom w:val="nil"/>
                        </w:tcBorders>
                        <w:shd w:val="clear" w:color="auto" w:fill="009DDC"/>
                      </w:tcPr>
                      <w:p>
                        <w:pPr>
                          <w:pStyle w:val="TableParagraph"/>
                          <w:spacing w:line="288" w:lineRule="auto" w:before="57"/>
                          <w:ind w:left="750" w:right="190" w:hanging="477"/>
                          <w:jc w:val="left"/>
                          <w:rPr>
                            <w:b/>
                            <w:sz w:val="13"/>
                          </w:rPr>
                        </w:pPr>
                        <w:r>
                          <w:rPr>
                            <w:b/>
                            <w:color w:val="FFFFFF"/>
                            <w:sz w:val="13"/>
                          </w:rPr>
                          <w:t>Part Number - Clamps T-Bolt</w:t>
                        </w:r>
                      </w:p>
                    </w:tc>
                    <w:tc>
                      <w:tcPr>
                        <w:tcW w:w="1401" w:type="dxa"/>
                        <w:tcBorders>
                          <w:top w:val="nil"/>
                          <w:bottom w:val="nil"/>
                        </w:tcBorders>
                        <w:shd w:val="clear" w:color="auto" w:fill="009DDC"/>
                      </w:tcPr>
                      <w:p>
                        <w:pPr>
                          <w:pStyle w:val="TableParagraph"/>
                          <w:spacing w:line="288" w:lineRule="auto" w:before="57"/>
                          <w:ind w:left="573" w:right="197" w:hanging="142"/>
                          <w:jc w:val="left"/>
                          <w:rPr>
                            <w:b/>
                            <w:sz w:val="13"/>
                          </w:rPr>
                        </w:pPr>
                        <w:r>
                          <w:rPr>
                            <w:b/>
                            <w:color w:val="FFFFFF"/>
                            <w:sz w:val="13"/>
                          </w:rPr>
                          <w:t>Min. Dia. (in.)</w:t>
                        </w:r>
                      </w:p>
                    </w:tc>
                    <w:tc>
                      <w:tcPr>
                        <w:tcW w:w="1401" w:type="dxa"/>
                        <w:tcBorders>
                          <w:top w:val="nil"/>
                          <w:bottom w:val="nil"/>
                        </w:tcBorders>
                        <w:shd w:val="clear" w:color="auto" w:fill="009DDC"/>
                      </w:tcPr>
                      <w:p>
                        <w:pPr>
                          <w:pStyle w:val="TableParagraph"/>
                          <w:spacing w:line="288" w:lineRule="auto" w:before="57"/>
                          <w:ind w:left="573" w:right="197" w:hanging="156"/>
                          <w:jc w:val="left"/>
                          <w:rPr>
                            <w:b/>
                            <w:sz w:val="13"/>
                          </w:rPr>
                        </w:pPr>
                        <w:r>
                          <w:rPr>
                            <w:b/>
                            <w:color w:val="FFFFFF"/>
                            <w:sz w:val="13"/>
                          </w:rPr>
                          <w:t>Max. Dia. (in.)</w:t>
                        </w:r>
                      </w:p>
                    </w:tc>
                    <w:tc>
                      <w:tcPr>
                        <w:tcW w:w="1401" w:type="dxa"/>
                        <w:tcBorders>
                          <w:top w:val="nil"/>
                          <w:bottom w:val="nil"/>
                        </w:tcBorders>
                        <w:shd w:val="clear" w:color="auto" w:fill="009DDC"/>
                      </w:tcPr>
                      <w:p>
                        <w:pPr>
                          <w:pStyle w:val="TableParagraph"/>
                          <w:spacing w:line="288" w:lineRule="auto" w:before="57"/>
                          <w:ind w:left="534" w:right="197" w:hanging="103"/>
                          <w:jc w:val="left"/>
                          <w:rPr>
                            <w:b/>
                            <w:sz w:val="13"/>
                          </w:rPr>
                        </w:pPr>
                        <w:r>
                          <w:rPr>
                            <w:b/>
                            <w:color w:val="FFFFFF"/>
                            <w:sz w:val="13"/>
                          </w:rPr>
                          <w:t>Min. Dia. (mm)</w:t>
                        </w:r>
                      </w:p>
                    </w:tc>
                    <w:tc>
                      <w:tcPr>
                        <w:tcW w:w="1401" w:type="dxa"/>
                        <w:tcBorders>
                          <w:top w:val="nil"/>
                          <w:bottom w:val="nil"/>
                        </w:tcBorders>
                        <w:shd w:val="clear" w:color="auto" w:fill="009DDC"/>
                      </w:tcPr>
                      <w:p>
                        <w:pPr>
                          <w:pStyle w:val="TableParagraph"/>
                          <w:spacing w:line="288" w:lineRule="auto" w:before="57"/>
                          <w:ind w:left="535" w:right="197" w:hanging="117"/>
                          <w:jc w:val="left"/>
                          <w:rPr>
                            <w:b/>
                            <w:sz w:val="13"/>
                          </w:rPr>
                        </w:pPr>
                        <w:r>
                          <w:rPr>
                            <w:b/>
                            <w:color w:val="FFFFFF"/>
                            <w:sz w:val="13"/>
                          </w:rPr>
                          <w:t>Max. Dia. (mm)</w:t>
                        </w:r>
                      </w:p>
                    </w:tc>
                    <w:tc>
                      <w:tcPr>
                        <w:tcW w:w="1401" w:type="dxa"/>
                        <w:tcBorders>
                          <w:top w:val="nil"/>
                          <w:bottom w:val="nil"/>
                        </w:tcBorders>
                        <w:shd w:val="clear" w:color="auto" w:fill="009DDC"/>
                      </w:tcPr>
                      <w:p>
                        <w:pPr>
                          <w:pStyle w:val="TableParagraph"/>
                          <w:spacing w:before="9"/>
                          <w:jc w:val="left"/>
                          <w:rPr>
                            <w:sz w:val="12"/>
                          </w:rPr>
                        </w:pPr>
                      </w:p>
                      <w:p>
                        <w:pPr>
                          <w:pStyle w:val="TableParagraph"/>
                          <w:spacing w:before="0"/>
                          <w:ind w:left="373" w:right="368"/>
                          <w:rPr>
                            <w:b/>
                            <w:sz w:val="13"/>
                          </w:rPr>
                        </w:pPr>
                        <w:r>
                          <w:rPr>
                            <w:b/>
                            <w:color w:val="FFFFFF"/>
                            <w:sz w:val="13"/>
                          </w:rPr>
                          <w:t>Pack Size</w:t>
                        </w:r>
                      </w:p>
                    </w:tc>
                    <w:tc>
                      <w:tcPr>
                        <w:tcW w:w="1401" w:type="dxa"/>
                        <w:tcBorders>
                          <w:top w:val="nil"/>
                          <w:bottom w:val="nil"/>
                          <w:right w:val="nil"/>
                        </w:tcBorders>
                        <w:shd w:val="clear" w:color="auto" w:fill="009DDC"/>
                      </w:tcPr>
                      <w:p>
                        <w:pPr>
                          <w:pStyle w:val="TableParagraph"/>
                          <w:spacing w:line="288" w:lineRule="auto" w:before="57"/>
                          <w:ind w:left="375" w:right="258" w:firstLine="114"/>
                          <w:jc w:val="left"/>
                          <w:rPr>
                            <w:b/>
                            <w:sz w:val="13"/>
                          </w:rPr>
                        </w:pPr>
                        <w:r>
                          <w:rPr>
                            <w:b/>
                            <w:color w:val="FFFFFF"/>
                            <w:sz w:val="13"/>
                          </w:rPr>
                          <w:t>Weight LBS- Per 10</w:t>
                        </w:r>
                      </w:p>
                    </w:tc>
                  </w:tr>
                  <w:tr>
                    <w:trPr>
                      <w:trHeight w:val="242" w:hRule="atLeast"/>
                    </w:trPr>
                    <w:tc>
                      <w:tcPr>
                        <w:tcW w:w="1850" w:type="dxa"/>
                        <w:tcBorders>
                          <w:top w:val="nil"/>
                          <w:left w:val="nil"/>
                          <w:bottom w:val="single" w:sz="2" w:space="0" w:color="58595B"/>
                        </w:tcBorders>
                        <w:shd w:val="clear" w:color="auto" w:fill="E6E7E8"/>
                      </w:tcPr>
                      <w:p>
                        <w:pPr>
                          <w:pStyle w:val="TableParagraph"/>
                          <w:spacing w:before="60"/>
                          <w:ind w:left="402" w:right="392"/>
                          <w:rPr>
                            <w:sz w:val="13"/>
                          </w:rPr>
                        </w:pPr>
                        <w:r>
                          <w:rPr>
                            <w:color w:val="6A747B"/>
                            <w:sz w:val="13"/>
                          </w:rPr>
                          <w:t>FLX2583-0138</w:t>
                        </w:r>
                      </w:p>
                    </w:tc>
                    <w:tc>
                      <w:tcPr>
                        <w:tcW w:w="1401" w:type="dxa"/>
                        <w:tcBorders>
                          <w:top w:val="nil"/>
                          <w:bottom w:val="single" w:sz="2" w:space="0" w:color="58595B"/>
                        </w:tcBorders>
                        <w:shd w:val="clear" w:color="auto" w:fill="E6E7E8"/>
                      </w:tcPr>
                      <w:p>
                        <w:pPr>
                          <w:pStyle w:val="TableParagraph"/>
                          <w:spacing w:before="60"/>
                          <w:ind w:left="368" w:right="368"/>
                          <w:rPr>
                            <w:sz w:val="13"/>
                          </w:rPr>
                        </w:pPr>
                        <w:r>
                          <w:rPr>
                            <w:color w:val="6A747B"/>
                            <w:sz w:val="13"/>
                          </w:rPr>
                          <w:t>1.38</w:t>
                        </w:r>
                      </w:p>
                    </w:tc>
                    <w:tc>
                      <w:tcPr>
                        <w:tcW w:w="1401" w:type="dxa"/>
                        <w:tcBorders>
                          <w:top w:val="nil"/>
                          <w:bottom w:val="single" w:sz="2" w:space="0" w:color="58595B"/>
                        </w:tcBorders>
                        <w:shd w:val="clear" w:color="auto" w:fill="E6E7E8"/>
                      </w:tcPr>
                      <w:p>
                        <w:pPr>
                          <w:pStyle w:val="TableParagraph"/>
                          <w:spacing w:before="60"/>
                          <w:ind w:right="563"/>
                          <w:jc w:val="right"/>
                          <w:rPr>
                            <w:sz w:val="13"/>
                          </w:rPr>
                        </w:pPr>
                        <w:r>
                          <w:rPr>
                            <w:color w:val="6A747B"/>
                            <w:w w:val="95"/>
                            <w:sz w:val="13"/>
                          </w:rPr>
                          <w:t>1.56</w:t>
                        </w:r>
                      </w:p>
                    </w:tc>
                    <w:tc>
                      <w:tcPr>
                        <w:tcW w:w="1401" w:type="dxa"/>
                        <w:tcBorders>
                          <w:top w:val="nil"/>
                          <w:bottom w:val="single" w:sz="2" w:space="0" w:color="58595B"/>
                        </w:tcBorders>
                        <w:shd w:val="clear" w:color="auto" w:fill="E6E7E8"/>
                      </w:tcPr>
                      <w:p>
                        <w:pPr>
                          <w:pStyle w:val="TableParagraph"/>
                          <w:spacing w:before="60"/>
                          <w:ind w:left="371" w:right="368"/>
                          <w:rPr>
                            <w:sz w:val="13"/>
                          </w:rPr>
                        </w:pPr>
                        <w:r>
                          <w:rPr>
                            <w:color w:val="6A747B"/>
                            <w:sz w:val="13"/>
                          </w:rPr>
                          <w:t>35</w:t>
                        </w:r>
                      </w:p>
                    </w:tc>
                    <w:tc>
                      <w:tcPr>
                        <w:tcW w:w="1401" w:type="dxa"/>
                        <w:tcBorders>
                          <w:top w:val="nil"/>
                          <w:bottom w:val="single" w:sz="2" w:space="0" w:color="58595B"/>
                        </w:tcBorders>
                        <w:shd w:val="clear" w:color="auto" w:fill="E6E7E8"/>
                      </w:tcPr>
                      <w:p>
                        <w:pPr>
                          <w:pStyle w:val="TableParagraph"/>
                          <w:spacing w:before="60"/>
                          <w:ind w:left="372" w:right="368"/>
                          <w:rPr>
                            <w:sz w:val="13"/>
                          </w:rPr>
                        </w:pPr>
                        <w:r>
                          <w:rPr>
                            <w:color w:val="6A747B"/>
                            <w:sz w:val="13"/>
                          </w:rPr>
                          <w:t>39</w:t>
                        </w:r>
                      </w:p>
                    </w:tc>
                    <w:tc>
                      <w:tcPr>
                        <w:tcW w:w="1401" w:type="dxa"/>
                        <w:tcBorders>
                          <w:top w:val="nil"/>
                          <w:bottom w:val="single" w:sz="2" w:space="0" w:color="58595B"/>
                        </w:tcBorders>
                        <w:shd w:val="clear" w:color="auto" w:fill="E6E7E8"/>
                      </w:tcPr>
                      <w:p>
                        <w:pPr>
                          <w:pStyle w:val="TableParagraph"/>
                          <w:spacing w:before="60"/>
                          <w:ind w:left="373" w:right="368"/>
                          <w:rPr>
                            <w:sz w:val="13"/>
                          </w:rPr>
                        </w:pPr>
                        <w:r>
                          <w:rPr>
                            <w:color w:val="6A747B"/>
                            <w:sz w:val="13"/>
                          </w:rPr>
                          <w:t>10</w:t>
                        </w:r>
                      </w:p>
                    </w:tc>
                    <w:tc>
                      <w:tcPr>
                        <w:tcW w:w="1401" w:type="dxa"/>
                        <w:tcBorders>
                          <w:top w:val="nil"/>
                          <w:bottom w:val="single" w:sz="2" w:space="0" w:color="58595B"/>
                          <w:right w:val="nil"/>
                        </w:tcBorders>
                        <w:shd w:val="clear" w:color="auto" w:fill="E6E7E8"/>
                      </w:tcPr>
                      <w:p>
                        <w:pPr>
                          <w:pStyle w:val="TableParagraph"/>
                          <w:spacing w:before="60"/>
                          <w:rPr>
                            <w:sz w:val="13"/>
                          </w:rPr>
                        </w:pPr>
                        <w:r>
                          <w:rPr>
                            <w:color w:val="6A747B"/>
                            <w:w w:val="99"/>
                            <w:sz w:val="13"/>
                          </w:rPr>
                          <w:t>1</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2"/>
                          <w:rPr>
                            <w:sz w:val="13"/>
                          </w:rPr>
                        </w:pPr>
                        <w:r>
                          <w:rPr>
                            <w:color w:val="6A747B"/>
                            <w:sz w:val="13"/>
                          </w:rPr>
                          <w:t>FLX2583-0150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69" w:right="368"/>
                          <w:rPr>
                            <w:sz w:val="13"/>
                          </w:rPr>
                        </w:pPr>
                        <w:r>
                          <w:rPr>
                            <w:color w:val="6A747B"/>
                            <w:sz w:val="13"/>
                          </w:rPr>
                          <w:t>1.50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1.63</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1" w:right="368"/>
                          <w:rPr>
                            <w:sz w:val="13"/>
                          </w:rPr>
                        </w:pPr>
                        <w:r>
                          <w:rPr>
                            <w:color w:val="6A747B"/>
                            <w:sz w:val="13"/>
                          </w:rPr>
                          <w:t>38</w:t>
                        </w:r>
                      </w:p>
                    </w:tc>
                    <w:tc>
                      <w:tcPr>
                        <w:tcW w:w="1401" w:type="dxa"/>
                        <w:tcBorders>
                          <w:top w:val="single" w:sz="2" w:space="0" w:color="58595B"/>
                          <w:bottom w:val="single" w:sz="2" w:space="0" w:color="58595B"/>
                        </w:tcBorders>
                        <w:shd w:val="clear" w:color="auto" w:fill="E6E7E8"/>
                      </w:tcPr>
                      <w:p>
                        <w:pPr>
                          <w:pStyle w:val="TableParagraph"/>
                          <w:ind w:left="373" w:right="368"/>
                          <w:rPr>
                            <w:sz w:val="13"/>
                          </w:rPr>
                        </w:pPr>
                        <w:r>
                          <w:rPr>
                            <w:color w:val="6A747B"/>
                            <w:sz w:val="13"/>
                          </w:rPr>
                          <w:t>42</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67"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spacing w:before="80"/>
                          <w:ind w:left="402" w:right="392"/>
                          <w:rPr>
                            <w:sz w:val="13"/>
                          </w:rPr>
                        </w:pPr>
                        <w:r>
                          <w:rPr>
                            <w:color w:val="6A747B"/>
                            <w:sz w:val="13"/>
                          </w:rPr>
                          <w:t>FLX2583-0163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80"/>
                          <w:ind w:left="369" w:right="368"/>
                          <w:rPr>
                            <w:sz w:val="13"/>
                          </w:rPr>
                        </w:pPr>
                        <w:r>
                          <w:rPr>
                            <w:color w:val="6A747B"/>
                            <w:sz w:val="13"/>
                          </w:rPr>
                          <w:t>1.63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spacing w:before="80"/>
                          <w:ind w:right="563"/>
                          <w:jc w:val="right"/>
                          <w:rPr>
                            <w:sz w:val="13"/>
                          </w:rPr>
                        </w:pPr>
                        <w:r>
                          <w:rPr>
                            <w:color w:val="6A747B"/>
                            <w:w w:val="95"/>
                            <w:sz w:val="13"/>
                          </w:rPr>
                          <w:t>1.88</w:t>
                        </w:r>
                      </w:p>
                    </w:tc>
                    <w:tc>
                      <w:tcPr>
                        <w:tcW w:w="1401" w:type="dxa"/>
                        <w:tcBorders>
                          <w:top w:val="single" w:sz="2" w:space="0" w:color="58595B"/>
                          <w:left w:val="dashed" w:sz="8" w:space="0" w:color="FFFFFF"/>
                          <w:bottom w:val="single" w:sz="2" w:space="0" w:color="58595B"/>
                        </w:tcBorders>
                        <w:shd w:val="clear" w:color="auto" w:fill="E6E7E8"/>
                      </w:tcPr>
                      <w:p>
                        <w:pPr>
                          <w:pStyle w:val="TableParagraph"/>
                          <w:spacing w:before="80"/>
                          <w:ind w:left="372" w:right="368"/>
                          <w:rPr>
                            <w:sz w:val="13"/>
                          </w:rPr>
                        </w:pPr>
                        <w:r>
                          <w:rPr>
                            <w:color w:val="6A747B"/>
                            <w:sz w:val="13"/>
                          </w:rPr>
                          <w:t>41</w:t>
                        </w:r>
                      </w:p>
                    </w:tc>
                    <w:tc>
                      <w:tcPr>
                        <w:tcW w:w="1401" w:type="dxa"/>
                        <w:tcBorders>
                          <w:top w:val="single" w:sz="2" w:space="0" w:color="58595B"/>
                          <w:bottom w:val="single" w:sz="2" w:space="0" w:color="58595B"/>
                        </w:tcBorders>
                        <w:shd w:val="clear" w:color="auto" w:fill="E6E7E8"/>
                      </w:tcPr>
                      <w:p>
                        <w:pPr>
                          <w:pStyle w:val="TableParagraph"/>
                          <w:spacing w:before="80"/>
                          <w:ind w:left="373" w:right="368"/>
                          <w:rPr>
                            <w:sz w:val="13"/>
                          </w:rPr>
                        </w:pPr>
                        <w:r>
                          <w:rPr>
                            <w:color w:val="6A747B"/>
                            <w:sz w:val="13"/>
                          </w:rPr>
                          <w:t>46</w:t>
                        </w:r>
                      </w:p>
                    </w:tc>
                    <w:tc>
                      <w:tcPr>
                        <w:tcW w:w="1401" w:type="dxa"/>
                        <w:tcBorders>
                          <w:top w:val="single" w:sz="2" w:space="0" w:color="58595B"/>
                          <w:bottom w:val="single" w:sz="2" w:space="0" w:color="58595B"/>
                        </w:tcBorders>
                        <w:shd w:val="clear" w:color="auto" w:fill="E6E7E8"/>
                      </w:tcPr>
                      <w:p>
                        <w:pPr>
                          <w:pStyle w:val="TableParagraph"/>
                          <w:spacing w:before="80"/>
                          <w:ind w:left="373" w:right="367"/>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spacing w:before="80"/>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1"/>
                          <w:rPr>
                            <w:sz w:val="13"/>
                          </w:rPr>
                        </w:pPr>
                        <w:r>
                          <w:rPr>
                            <w:color w:val="6A747B"/>
                            <w:sz w:val="13"/>
                          </w:rPr>
                          <w:t>FLX2583-0175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69" w:right="368"/>
                          <w:rPr>
                            <w:sz w:val="13"/>
                          </w:rPr>
                        </w:pPr>
                        <w:r>
                          <w:rPr>
                            <w:color w:val="6A747B"/>
                            <w:sz w:val="13"/>
                          </w:rPr>
                          <w:t>1.75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2.00</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2" w:right="368"/>
                          <w:rPr>
                            <w:sz w:val="13"/>
                          </w:rPr>
                        </w:pPr>
                        <w:r>
                          <w:rPr>
                            <w:color w:val="6A747B"/>
                            <w:sz w:val="13"/>
                          </w:rPr>
                          <w:t>45</w:t>
                        </w:r>
                      </w:p>
                    </w:tc>
                    <w:tc>
                      <w:tcPr>
                        <w:tcW w:w="1401" w:type="dxa"/>
                        <w:tcBorders>
                          <w:top w:val="single" w:sz="2" w:space="0" w:color="58595B"/>
                          <w:bottom w:val="single" w:sz="2" w:space="0" w:color="58595B"/>
                        </w:tcBorders>
                        <w:shd w:val="clear" w:color="auto" w:fill="E6E7E8"/>
                      </w:tcPr>
                      <w:p>
                        <w:pPr>
                          <w:pStyle w:val="TableParagraph"/>
                          <w:ind w:left="373" w:right="368"/>
                          <w:rPr>
                            <w:sz w:val="13"/>
                          </w:rPr>
                        </w:pPr>
                        <w:r>
                          <w:rPr>
                            <w:color w:val="6A747B"/>
                            <w:sz w:val="13"/>
                          </w:rPr>
                          <w:t>51</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7"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1"/>
                          <w:rPr>
                            <w:sz w:val="13"/>
                          </w:rPr>
                        </w:pPr>
                        <w:r>
                          <w:rPr>
                            <w:color w:val="6A747B"/>
                            <w:sz w:val="13"/>
                          </w:rPr>
                          <w:t>FLX2583-0188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0" w:right="368"/>
                          <w:rPr>
                            <w:sz w:val="13"/>
                          </w:rPr>
                        </w:pPr>
                        <w:r>
                          <w:rPr>
                            <w:color w:val="6A747B"/>
                            <w:sz w:val="13"/>
                          </w:rPr>
                          <w:t>1.88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2.19</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2" w:right="368"/>
                          <w:rPr>
                            <w:sz w:val="13"/>
                          </w:rPr>
                        </w:pPr>
                        <w:r>
                          <w:rPr>
                            <w:color w:val="6A747B"/>
                            <w:sz w:val="13"/>
                          </w:rPr>
                          <w:t>48</w:t>
                        </w:r>
                      </w:p>
                    </w:tc>
                    <w:tc>
                      <w:tcPr>
                        <w:tcW w:w="1401" w:type="dxa"/>
                        <w:tcBorders>
                          <w:top w:val="single" w:sz="2" w:space="0" w:color="58595B"/>
                          <w:bottom w:val="single" w:sz="2" w:space="0" w:color="58595B"/>
                        </w:tcBorders>
                        <w:shd w:val="clear" w:color="auto" w:fill="E6E7E8"/>
                      </w:tcPr>
                      <w:p>
                        <w:pPr>
                          <w:pStyle w:val="TableParagraph"/>
                          <w:ind w:left="373" w:right="368"/>
                          <w:rPr>
                            <w:sz w:val="13"/>
                          </w:rPr>
                        </w:pPr>
                        <w:r>
                          <w:rPr>
                            <w:color w:val="6A747B"/>
                            <w:sz w:val="13"/>
                          </w:rPr>
                          <w:t>56</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7"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1"/>
                          <w:rPr>
                            <w:sz w:val="13"/>
                          </w:rPr>
                        </w:pPr>
                        <w:r>
                          <w:rPr>
                            <w:color w:val="6A747B"/>
                            <w:sz w:val="13"/>
                          </w:rPr>
                          <w:t>FLX2583-0200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0" w:right="368"/>
                          <w:rPr>
                            <w:sz w:val="13"/>
                          </w:rPr>
                        </w:pPr>
                        <w:r>
                          <w:rPr>
                            <w:color w:val="6A747B"/>
                            <w:sz w:val="13"/>
                          </w:rPr>
                          <w:t>2.00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2.31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2" w:right="368"/>
                          <w:rPr>
                            <w:sz w:val="13"/>
                          </w:rPr>
                        </w:pPr>
                        <w:r>
                          <w:rPr>
                            <w:color w:val="6A747B"/>
                            <w:sz w:val="13"/>
                          </w:rPr>
                          <w:t>51</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59</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7"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0"/>
                          <w:rPr>
                            <w:sz w:val="13"/>
                          </w:rPr>
                        </w:pPr>
                        <w:r>
                          <w:rPr>
                            <w:color w:val="6A747B"/>
                            <w:sz w:val="13"/>
                          </w:rPr>
                          <w:t>FLX2583-0213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0" w:right="368"/>
                          <w:rPr>
                            <w:sz w:val="13"/>
                          </w:rPr>
                        </w:pPr>
                        <w:r>
                          <w:rPr>
                            <w:color w:val="6A747B"/>
                            <w:sz w:val="13"/>
                          </w:rPr>
                          <w:t>2.13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2.44</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8"/>
                          <w:rPr>
                            <w:sz w:val="13"/>
                          </w:rPr>
                        </w:pPr>
                        <w:r>
                          <w:rPr>
                            <w:color w:val="6A747B"/>
                            <w:sz w:val="13"/>
                          </w:rPr>
                          <w:t>54</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62</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7"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0"/>
                          <w:rPr>
                            <w:sz w:val="13"/>
                          </w:rPr>
                        </w:pPr>
                        <w:r>
                          <w:rPr>
                            <w:color w:val="6A747B"/>
                            <w:sz w:val="13"/>
                          </w:rPr>
                          <w:t>FLX2583-0225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0" w:right="368"/>
                          <w:rPr>
                            <w:sz w:val="13"/>
                          </w:rPr>
                        </w:pPr>
                        <w:r>
                          <w:rPr>
                            <w:color w:val="6A747B"/>
                            <w:sz w:val="13"/>
                          </w:rPr>
                          <w:t>2.25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2.56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8"/>
                          <w:rPr>
                            <w:sz w:val="13"/>
                          </w:rPr>
                        </w:pPr>
                        <w:r>
                          <w:rPr>
                            <w:color w:val="6A747B"/>
                            <w:sz w:val="13"/>
                          </w:rPr>
                          <w:t>57</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65</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0"/>
                          <w:rPr>
                            <w:sz w:val="13"/>
                          </w:rPr>
                        </w:pPr>
                        <w:r>
                          <w:rPr>
                            <w:color w:val="6A747B"/>
                            <w:sz w:val="13"/>
                          </w:rPr>
                          <w:t>FLX2583-0238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1" w:right="368"/>
                          <w:rPr>
                            <w:sz w:val="13"/>
                          </w:rPr>
                        </w:pPr>
                        <w:r>
                          <w:rPr>
                            <w:color w:val="6A747B"/>
                            <w:sz w:val="13"/>
                          </w:rPr>
                          <w:t>2.38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2.69</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8"/>
                          <w:rPr>
                            <w:sz w:val="13"/>
                          </w:rPr>
                        </w:pPr>
                        <w:r>
                          <w:rPr>
                            <w:color w:val="6A747B"/>
                            <w:sz w:val="13"/>
                          </w:rPr>
                          <w:t>61</w:t>
                        </w:r>
                      </w:p>
                    </w:tc>
                    <w:tc>
                      <w:tcPr>
                        <w:tcW w:w="1401" w:type="dxa"/>
                        <w:tcBorders>
                          <w:top w:val="single" w:sz="2" w:space="0" w:color="58595B"/>
                          <w:bottom w:val="single" w:sz="2" w:space="0" w:color="58595B"/>
                        </w:tcBorders>
                        <w:shd w:val="clear" w:color="auto" w:fill="E6E7E8"/>
                      </w:tcPr>
                      <w:p>
                        <w:pPr>
                          <w:pStyle w:val="TableParagraph"/>
                          <w:ind w:left="373" w:right="367"/>
                          <w:rPr>
                            <w:sz w:val="13"/>
                          </w:rPr>
                        </w:pPr>
                        <w:r>
                          <w:rPr>
                            <w:color w:val="6A747B"/>
                            <w:sz w:val="13"/>
                          </w:rPr>
                          <w:t>68</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90"/>
                          <w:rPr>
                            <w:sz w:val="13"/>
                          </w:rPr>
                        </w:pPr>
                        <w:r>
                          <w:rPr>
                            <w:color w:val="6A747B"/>
                            <w:sz w:val="13"/>
                          </w:rPr>
                          <w:t>FLX2583-0250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1" w:right="368"/>
                          <w:rPr>
                            <w:sz w:val="13"/>
                          </w:rPr>
                        </w:pPr>
                        <w:r>
                          <w:rPr>
                            <w:color w:val="6A747B"/>
                            <w:sz w:val="13"/>
                          </w:rPr>
                          <w:t>2.50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2.81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8"/>
                          <w:rPr>
                            <w:sz w:val="13"/>
                          </w:rPr>
                        </w:pPr>
                        <w:r>
                          <w:rPr>
                            <w:color w:val="6A747B"/>
                            <w:sz w:val="13"/>
                          </w:rPr>
                          <w:t>64</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71</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9"/>
                          <w:rPr>
                            <w:sz w:val="13"/>
                          </w:rPr>
                        </w:pPr>
                        <w:r>
                          <w:rPr>
                            <w:color w:val="6A747B"/>
                            <w:sz w:val="13"/>
                          </w:rPr>
                          <w:t>FLX2583-0263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1" w:right="368"/>
                          <w:rPr>
                            <w:sz w:val="13"/>
                          </w:rPr>
                        </w:pPr>
                        <w:r>
                          <w:rPr>
                            <w:color w:val="6A747B"/>
                            <w:sz w:val="13"/>
                          </w:rPr>
                          <w:t>2.63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2.94</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7"/>
                          <w:rPr>
                            <w:sz w:val="13"/>
                          </w:rPr>
                        </w:pPr>
                        <w:r>
                          <w:rPr>
                            <w:color w:val="6A747B"/>
                            <w:sz w:val="13"/>
                          </w:rPr>
                          <w:t>67</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75</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9"/>
                          <w:rPr>
                            <w:sz w:val="13"/>
                          </w:rPr>
                        </w:pPr>
                        <w:r>
                          <w:rPr>
                            <w:color w:val="6A747B"/>
                            <w:sz w:val="13"/>
                          </w:rPr>
                          <w:t>FLX2583-0275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1" w:right="368"/>
                          <w:rPr>
                            <w:sz w:val="13"/>
                          </w:rPr>
                        </w:pPr>
                        <w:r>
                          <w:rPr>
                            <w:color w:val="6A747B"/>
                            <w:sz w:val="13"/>
                          </w:rPr>
                          <w:t>2.75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3.06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7"/>
                          <w:rPr>
                            <w:sz w:val="13"/>
                          </w:rPr>
                        </w:pPr>
                        <w:r>
                          <w:rPr>
                            <w:color w:val="6A747B"/>
                            <w:sz w:val="13"/>
                          </w:rPr>
                          <w:t>70</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78</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9"/>
                          <w:rPr>
                            <w:sz w:val="13"/>
                          </w:rPr>
                        </w:pPr>
                        <w:r>
                          <w:rPr>
                            <w:color w:val="6A747B"/>
                            <w:sz w:val="13"/>
                          </w:rPr>
                          <w:t>FLX2583-0288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2" w:right="368"/>
                          <w:rPr>
                            <w:sz w:val="13"/>
                          </w:rPr>
                        </w:pPr>
                        <w:r>
                          <w:rPr>
                            <w:color w:val="6A747B"/>
                            <w:sz w:val="13"/>
                          </w:rPr>
                          <w:t>2.88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3.19</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7"/>
                          <w:rPr>
                            <w:sz w:val="13"/>
                          </w:rPr>
                        </w:pPr>
                        <w:r>
                          <w:rPr>
                            <w:color w:val="6A747B"/>
                            <w:sz w:val="13"/>
                          </w:rPr>
                          <w:t>73</w:t>
                        </w:r>
                      </w:p>
                    </w:tc>
                    <w:tc>
                      <w:tcPr>
                        <w:tcW w:w="1401" w:type="dxa"/>
                        <w:tcBorders>
                          <w:top w:val="single" w:sz="2" w:space="0" w:color="58595B"/>
                          <w:bottom w:val="single" w:sz="2" w:space="0" w:color="58595B"/>
                        </w:tcBorders>
                        <w:shd w:val="clear" w:color="auto" w:fill="E6E7E8"/>
                      </w:tcPr>
                      <w:p>
                        <w:pPr>
                          <w:pStyle w:val="TableParagraph"/>
                          <w:ind w:left="373" w:right="366"/>
                          <w:rPr>
                            <w:sz w:val="13"/>
                          </w:rPr>
                        </w:pPr>
                        <w:r>
                          <w:rPr>
                            <w:color w:val="6A747B"/>
                            <w:sz w:val="13"/>
                          </w:rPr>
                          <w:t>81</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9"/>
                          <w:rPr>
                            <w:sz w:val="13"/>
                          </w:rPr>
                        </w:pPr>
                        <w:r>
                          <w:rPr>
                            <w:color w:val="6A747B"/>
                            <w:sz w:val="13"/>
                          </w:rPr>
                          <w:t>FLX2583-0300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2" w:right="368"/>
                          <w:rPr>
                            <w:sz w:val="13"/>
                          </w:rPr>
                        </w:pPr>
                        <w:r>
                          <w:rPr>
                            <w:color w:val="6A747B"/>
                            <w:sz w:val="13"/>
                          </w:rPr>
                          <w:t>3.00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2"/>
                          <w:jc w:val="right"/>
                          <w:rPr>
                            <w:sz w:val="13"/>
                          </w:rPr>
                        </w:pPr>
                        <w:r>
                          <w:rPr>
                            <w:color w:val="6A747B"/>
                            <w:w w:val="95"/>
                            <w:sz w:val="13"/>
                          </w:rPr>
                          <w:t>3.31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7"/>
                          <w:rPr>
                            <w:sz w:val="13"/>
                          </w:rPr>
                        </w:pPr>
                        <w:r>
                          <w:rPr>
                            <w:color w:val="6A747B"/>
                            <w:sz w:val="13"/>
                          </w:rPr>
                          <w:t>76</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84</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8"/>
                          <w:rPr>
                            <w:sz w:val="13"/>
                          </w:rPr>
                        </w:pPr>
                        <w:r>
                          <w:rPr>
                            <w:color w:val="6A747B"/>
                            <w:sz w:val="13"/>
                          </w:rPr>
                          <w:t>FLX2583-0313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2" w:right="368"/>
                          <w:rPr>
                            <w:sz w:val="13"/>
                          </w:rPr>
                        </w:pPr>
                        <w:r>
                          <w:rPr>
                            <w:color w:val="6A747B"/>
                            <w:sz w:val="13"/>
                          </w:rPr>
                          <w:t>3.13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3"/>
                          <w:jc w:val="right"/>
                          <w:rPr>
                            <w:sz w:val="13"/>
                          </w:rPr>
                        </w:pPr>
                        <w:r>
                          <w:rPr>
                            <w:color w:val="6A747B"/>
                            <w:w w:val="95"/>
                            <w:sz w:val="13"/>
                          </w:rPr>
                          <w:t>3.44</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6"/>
                          <w:rPr>
                            <w:sz w:val="13"/>
                          </w:rPr>
                        </w:pPr>
                        <w:r>
                          <w:rPr>
                            <w:color w:val="6A747B"/>
                            <w:sz w:val="13"/>
                          </w:rPr>
                          <w:t>80</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87</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8"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8"/>
                          <w:rPr>
                            <w:sz w:val="13"/>
                          </w:rPr>
                        </w:pPr>
                        <w:r>
                          <w:rPr>
                            <w:color w:val="6A747B"/>
                            <w:sz w:val="13"/>
                          </w:rPr>
                          <w:t>FLX2583-0325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2" w:right="368"/>
                          <w:rPr>
                            <w:sz w:val="13"/>
                          </w:rPr>
                        </w:pPr>
                        <w:r>
                          <w:rPr>
                            <w:color w:val="6A747B"/>
                            <w:sz w:val="13"/>
                          </w:rPr>
                          <w:t>3.25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3.56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6"/>
                          <w:rPr>
                            <w:sz w:val="13"/>
                          </w:rPr>
                        </w:pPr>
                        <w:r>
                          <w:rPr>
                            <w:color w:val="6A747B"/>
                            <w:sz w:val="13"/>
                          </w:rPr>
                          <w:t>83</w:t>
                        </w:r>
                      </w:p>
                    </w:tc>
                    <w:tc>
                      <w:tcPr>
                        <w:tcW w:w="1401" w:type="dxa"/>
                        <w:tcBorders>
                          <w:top w:val="single" w:sz="2" w:space="0" w:color="58595B"/>
                          <w:bottom w:val="single" w:sz="2" w:space="0" w:color="58595B"/>
                        </w:tcBorders>
                        <w:shd w:val="clear" w:color="auto" w:fill="E6E7E8"/>
                      </w:tcPr>
                      <w:p>
                        <w:pPr>
                          <w:pStyle w:val="TableParagraph"/>
                          <w:ind w:left="373" w:right="365"/>
                          <w:rPr>
                            <w:sz w:val="13"/>
                          </w:rPr>
                        </w:pPr>
                        <w:r>
                          <w:rPr>
                            <w:color w:val="6A747B"/>
                            <w:sz w:val="13"/>
                          </w:rPr>
                          <w:t>90</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9"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8"/>
                          <w:rPr>
                            <w:sz w:val="13"/>
                          </w:rPr>
                        </w:pPr>
                        <w:r>
                          <w:rPr>
                            <w:color w:val="6A747B"/>
                            <w:sz w:val="13"/>
                          </w:rPr>
                          <w:t>FLX2583-0338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8"/>
                          <w:rPr>
                            <w:sz w:val="13"/>
                          </w:rPr>
                        </w:pPr>
                        <w:r>
                          <w:rPr>
                            <w:color w:val="6A747B"/>
                            <w:sz w:val="13"/>
                          </w:rPr>
                          <w:t>3.38</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3.69</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6"/>
                          <w:rPr>
                            <w:sz w:val="13"/>
                          </w:rPr>
                        </w:pPr>
                        <w:r>
                          <w:rPr>
                            <w:color w:val="6A747B"/>
                            <w:sz w:val="13"/>
                          </w:rPr>
                          <w:t>86</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94</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9"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8"/>
                          <w:rPr>
                            <w:sz w:val="13"/>
                          </w:rPr>
                        </w:pPr>
                        <w:r>
                          <w:rPr>
                            <w:color w:val="6A747B"/>
                            <w:sz w:val="13"/>
                          </w:rPr>
                          <w:t>FLX2583-0350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8"/>
                          <w:rPr>
                            <w:sz w:val="13"/>
                          </w:rPr>
                        </w:pPr>
                        <w:r>
                          <w:rPr>
                            <w:color w:val="6A747B"/>
                            <w:sz w:val="13"/>
                          </w:rPr>
                          <w:t>3.50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3.81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6"/>
                          <w:rPr>
                            <w:sz w:val="13"/>
                          </w:rPr>
                        </w:pPr>
                        <w:r>
                          <w:rPr>
                            <w:color w:val="6A747B"/>
                            <w:sz w:val="13"/>
                          </w:rPr>
                          <w:t>89</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97</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9"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7"/>
                          <w:rPr>
                            <w:sz w:val="13"/>
                          </w:rPr>
                        </w:pPr>
                        <w:r>
                          <w:rPr>
                            <w:color w:val="6A747B"/>
                            <w:sz w:val="13"/>
                          </w:rPr>
                          <w:t>FLX2583-0363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8"/>
                          <w:rPr>
                            <w:sz w:val="13"/>
                          </w:rPr>
                        </w:pPr>
                        <w:r>
                          <w:rPr>
                            <w:color w:val="6A747B"/>
                            <w:sz w:val="13"/>
                          </w:rPr>
                          <w:t>3.63</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3.94</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5"/>
                          <w:rPr>
                            <w:sz w:val="13"/>
                          </w:rPr>
                        </w:pPr>
                        <w:r>
                          <w:rPr>
                            <w:color w:val="6A747B"/>
                            <w:sz w:val="13"/>
                          </w:rPr>
                          <w:t>92</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100</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9"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7"/>
                          <w:rPr>
                            <w:sz w:val="13"/>
                          </w:rPr>
                        </w:pPr>
                        <w:r>
                          <w:rPr>
                            <w:color w:val="6A747B"/>
                            <w:sz w:val="13"/>
                          </w:rPr>
                          <w:t>FLX2583-0375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8"/>
                          <w:rPr>
                            <w:sz w:val="13"/>
                          </w:rPr>
                        </w:pPr>
                        <w:r>
                          <w:rPr>
                            <w:color w:val="6A747B"/>
                            <w:sz w:val="13"/>
                          </w:rPr>
                          <w:t>3.75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4.06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5"/>
                          <w:rPr>
                            <w:sz w:val="13"/>
                          </w:rPr>
                        </w:pPr>
                        <w:r>
                          <w:rPr>
                            <w:color w:val="6A747B"/>
                            <w:sz w:val="13"/>
                          </w:rPr>
                          <w:t>95</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103</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169" w:right="168"/>
                          <w:rPr>
                            <w:sz w:val="13"/>
                          </w:rPr>
                        </w:pPr>
                        <w:r>
                          <w:rPr>
                            <w:color w:val="6A747B"/>
                            <w:sz w:val="13"/>
                          </w:rPr>
                          <w:t>1.5</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7"/>
                          <w:rPr>
                            <w:sz w:val="13"/>
                          </w:rPr>
                        </w:pPr>
                        <w:r>
                          <w:rPr>
                            <w:color w:val="6A747B"/>
                            <w:sz w:val="13"/>
                          </w:rPr>
                          <w:t>FLX2583-0400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8"/>
                          <w:rPr>
                            <w:sz w:val="13"/>
                          </w:rPr>
                        </w:pPr>
                        <w:r>
                          <w:rPr>
                            <w:color w:val="6A747B"/>
                            <w:sz w:val="13"/>
                          </w:rPr>
                          <w:t>4.00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4.31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5"/>
                          <w:rPr>
                            <w:sz w:val="13"/>
                          </w:rPr>
                        </w:pPr>
                        <w:r>
                          <w:rPr>
                            <w:color w:val="6A747B"/>
                            <w:sz w:val="13"/>
                          </w:rPr>
                          <w:t>102</w:t>
                        </w:r>
                      </w:p>
                    </w:tc>
                    <w:tc>
                      <w:tcPr>
                        <w:tcW w:w="1401" w:type="dxa"/>
                        <w:tcBorders>
                          <w:top w:val="single" w:sz="2" w:space="0" w:color="58595B"/>
                          <w:bottom w:val="single" w:sz="2" w:space="0" w:color="58595B"/>
                        </w:tcBorders>
                        <w:shd w:val="clear" w:color="auto" w:fill="E6E7E8"/>
                      </w:tcPr>
                      <w:p>
                        <w:pPr>
                          <w:pStyle w:val="TableParagraph"/>
                          <w:ind w:left="373" w:right="364"/>
                          <w:rPr>
                            <w:sz w:val="13"/>
                          </w:rPr>
                        </w:pPr>
                        <w:r>
                          <w:rPr>
                            <w:color w:val="6A747B"/>
                            <w:sz w:val="13"/>
                          </w:rPr>
                          <w:t>110</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2"/>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7"/>
                          <w:rPr>
                            <w:sz w:val="13"/>
                          </w:rPr>
                        </w:pPr>
                        <w:r>
                          <w:rPr>
                            <w:color w:val="6A747B"/>
                            <w:sz w:val="13"/>
                          </w:rPr>
                          <w:t>FLX2583-0425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7"/>
                          <w:rPr>
                            <w:sz w:val="13"/>
                          </w:rPr>
                        </w:pPr>
                        <w:r>
                          <w:rPr>
                            <w:color w:val="6A747B"/>
                            <w:sz w:val="13"/>
                          </w:rPr>
                          <w:t>4.25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1"/>
                          <w:jc w:val="right"/>
                          <w:rPr>
                            <w:sz w:val="13"/>
                          </w:rPr>
                        </w:pPr>
                        <w:r>
                          <w:rPr>
                            <w:color w:val="6A747B"/>
                            <w:w w:val="95"/>
                            <w:sz w:val="13"/>
                          </w:rPr>
                          <w:t>4.56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5"/>
                          <w:rPr>
                            <w:sz w:val="13"/>
                          </w:rPr>
                        </w:pPr>
                        <w:r>
                          <w:rPr>
                            <w:color w:val="6A747B"/>
                            <w:sz w:val="13"/>
                          </w:rPr>
                          <w:t>108</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116</w:t>
                        </w:r>
                      </w:p>
                    </w:tc>
                    <w:tc>
                      <w:tcPr>
                        <w:tcW w:w="1401" w:type="dxa"/>
                        <w:tcBorders>
                          <w:top w:val="single" w:sz="2" w:space="0" w:color="58595B"/>
                          <w:bottom w:val="single" w:sz="2" w:space="0" w:color="58595B"/>
                        </w:tcBorders>
                        <w:shd w:val="clear" w:color="auto" w:fill="E6E7E8"/>
                      </w:tcPr>
                      <w:p>
                        <w:pPr>
                          <w:pStyle w:val="TableParagraph"/>
                          <w:ind w:left="373" w:right="362"/>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2"/>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6"/>
                          <w:rPr>
                            <w:sz w:val="13"/>
                          </w:rPr>
                        </w:pPr>
                        <w:r>
                          <w:rPr>
                            <w:color w:val="6A747B"/>
                            <w:sz w:val="13"/>
                          </w:rPr>
                          <w:t>FLX2583-0450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7"/>
                          <w:rPr>
                            <w:sz w:val="13"/>
                          </w:rPr>
                        </w:pPr>
                        <w:r>
                          <w:rPr>
                            <w:color w:val="6A747B"/>
                            <w:sz w:val="13"/>
                          </w:rPr>
                          <w:t>4.50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0"/>
                          <w:jc w:val="right"/>
                          <w:rPr>
                            <w:sz w:val="13"/>
                          </w:rPr>
                        </w:pPr>
                        <w:r>
                          <w:rPr>
                            <w:color w:val="6A747B"/>
                            <w:w w:val="95"/>
                            <w:sz w:val="13"/>
                          </w:rPr>
                          <w:t>4.81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4"/>
                          <w:rPr>
                            <w:sz w:val="13"/>
                          </w:rPr>
                        </w:pPr>
                        <w:r>
                          <w:rPr>
                            <w:color w:val="6A747B"/>
                            <w:sz w:val="13"/>
                          </w:rPr>
                          <w:t>114</w:t>
                        </w:r>
                      </w:p>
                    </w:tc>
                    <w:tc>
                      <w:tcPr>
                        <w:tcW w:w="1401" w:type="dxa"/>
                        <w:tcBorders>
                          <w:top w:val="single" w:sz="2" w:space="0" w:color="58595B"/>
                          <w:bottom w:val="single" w:sz="2" w:space="0" w:color="58595B"/>
                        </w:tcBorders>
                        <w:shd w:val="clear" w:color="auto" w:fill="E6E7E8"/>
                      </w:tcPr>
                      <w:p>
                        <w:pPr>
                          <w:pStyle w:val="TableParagraph"/>
                          <w:ind w:left="373" w:right="363"/>
                          <w:rPr>
                            <w:sz w:val="13"/>
                          </w:rPr>
                        </w:pPr>
                        <w:r>
                          <w:rPr>
                            <w:color w:val="6A747B"/>
                            <w:sz w:val="13"/>
                          </w:rPr>
                          <w:t>122</w:t>
                        </w:r>
                      </w:p>
                    </w:tc>
                    <w:tc>
                      <w:tcPr>
                        <w:tcW w:w="1401" w:type="dxa"/>
                        <w:tcBorders>
                          <w:top w:val="single" w:sz="2" w:space="0" w:color="58595B"/>
                          <w:bottom w:val="single" w:sz="2" w:space="0" w:color="58595B"/>
                        </w:tcBorders>
                        <w:shd w:val="clear" w:color="auto" w:fill="E6E7E8"/>
                      </w:tcPr>
                      <w:p>
                        <w:pPr>
                          <w:pStyle w:val="TableParagraph"/>
                          <w:ind w:left="373" w:right="362"/>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3"/>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6"/>
                          <w:rPr>
                            <w:sz w:val="13"/>
                          </w:rPr>
                        </w:pPr>
                        <w:r>
                          <w:rPr>
                            <w:color w:val="6A747B"/>
                            <w:sz w:val="13"/>
                          </w:rPr>
                          <w:t>FLX2583-0475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6"/>
                          <w:rPr>
                            <w:sz w:val="13"/>
                          </w:rPr>
                        </w:pPr>
                        <w:r>
                          <w:rPr>
                            <w:color w:val="6A747B"/>
                            <w:sz w:val="13"/>
                          </w:rPr>
                          <w:t>4.75</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0"/>
                          <w:jc w:val="right"/>
                          <w:rPr>
                            <w:sz w:val="13"/>
                          </w:rPr>
                        </w:pPr>
                        <w:r>
                          <w:rPr>
                            <w:color w:val="6A747B"/>
                            <w:w w:val="95"/>
                            <w:sz w:val="13"/>
                          </w:rPr>
                          <w:t>5.06</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4"/>
                          <w:rPr>
                            <w:sz w:val="13"/>
                          </w:rPr>
                        </w:pPr>
                        <w:r>
                          <w:rPr>
                            <w:color w:val="6A747B"/>
                            <w:sz w:val="13"/>
                          </w:rPr>
                          <w:t>121</w:t>
                        </w:r>
                      </w:p>
                    </w:tc>
                    <w:tc>
                      <w:tcPr>
                        <w:tcW w:w="1401" w:type="dxa"/>
                        <w:tcBorders>
                          <w:top w:val="single" w:sz="2" w:space="0" w:color="58595B"/>
                          <w:bottom w:val="single" w:sz="2" w:space="0" w:color="58595B"/>
                        </w:tcBorders>
                        <w:shd w:val="clear" w:color="auto" w:fill="E6E7E8"/>
                      </w:tcPr>
                      <w:p>
                        <w:pPr>
                          <w:pStyle w:val="TableParagraph"/>
                          <w:ind w:left="373" w:right="362"/>
                          <w:rPr>
                            <w:sz w:val="13"/>
                          </w:rPr>
                        </w:pPr>
                        <w:r>
                          <w:rPr>
                            <w:color w:val="6A747B"/>
                            <w:sz w:val="13"/>
                          </w:rPr>
                          <w:t>129</w:t>
                        </w:r>
                      </w:p>
                    </w:tc>
                    <w:tc>
                      <w:tcPr>
                        <w:tcW w:w="1401" w:type="dxa"/>
                        <w:tcBorders>
                          <w:top w:val="single" w:sz="2" w:space="0" w:color="58595B"/>
                          <w:bottom w:val="single" w:sz="2" w:space="0" w:color="58595B"/>
                        </w:tcBorders>
                        <w:shd w:val="clear" w:color="auto" w:fill="E6E7E8"/>
                      </w:tcPr>
                      <w:p>
                        <w:pPr>
                          <w:pStyle w:val="TableParagraph"/>
                          <w:ind w:left="373" w:right="361"/>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3"/>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right w:val="dashed" w:sz="8" w:space="0" w:color="FFFFFF"/>
                        </w:tcBorders>
                        <w:shd w:val="clear" w:color="auto" w:fill="E6E7E8"/>
                      </w:tcPr>
                      <w:p>
                        <w:pPr>
                          <w:pStyle w:val="TableParagraph"/>
                          <w:ind w:left="402" w:right="385"/>
                          <w:rPr>
                            <w:sz w:val="13"/>
                          </w:rPr>
                        </w:pPr>
                        <w:r>
                          <w:rPr>
                            <w:color w:val="6A747B"/>
                            <w:sz w:val="13"/>
                          </w:rPr>
                          <w:t>FLX2583-0500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left="373" w:right="366"/>
                          <w:rPr>
                            <w:sz w:val="13"/>
                          </w:rPr>
                        </w:pPr>
                        <w:r>
                          <w:rPr>
                            <w:color w:val="6A747B"/>
                            <w:sz w:val="13"/>
                          </w:rPr>
                          <w:t>5.00</w:t>
                        </w:r>
                      </w:p>
                    </w:tc>
                    <w:tc>
                      <w:tcPr>
                        <w:tcW w:w="1401" w:type="dxa"/>
                        <w:tcBorders>
                          <w:top w:val="single" w:sz="2" w:space="0" w:color="58595B"/>
                          <w:left w:val="dashed" w:sz="8" w:space="0" w:color="FFFFFF"/>
                          <w:bottom w:val="single" w:sz="2" w:space="0" w:color="58595B"/>
                          <w:right w:val="dashed" w:sz="8" w:space="0" w:color="FFFFFF"/>
                        </w:tcBorders>
                        <w:shd w:val="clear" w:color="auto" w:fill="E6E7E8"/>
                      </w:tcPr>
                      <w:p>
                        <w:pPr>
                          <w:pStyle w:val="TableParagraph"/>
                          <w:ind w:right="560"/>
                          <w:jc w:val="right"/>
                          <w:rPr>
                            <w:sz w:val="13"/>
                          </w:rPr>
                        </w:pPr>
                        <w:r>
                          <w:rPr>
                            <w:color w:val="6A747B"/>
                            <w:w w:val="95"/>
                            <w:sz w:val="13"/>
                          </w:rPr>
                          <w:t>5.31</w:t>
                        </w:r>
                      </w:p>
                    </w:tc>
                    <w:tc>
                      <w:tcPr>
                        <w:tcW w:w="1401" w:type="dxa"/>
                        <w:tcBorders>
                          <w:top w:val="single" w:sz="2" w:space="0" w:color="58595B"/>
                          <w:left w:val="dashed" w:sz="8" w:space="0" w:color="FFFFFF"/>
                          <w:bottom w:val="single" w:sz="2" w:space="0" w:color="58595B"/>
                        </w:tcBorders>
                        <w:shd w:val="clear" w:color="auto" w:fill="E6E7E8"/>
                      </w:tcPr>
                      <w:p>
                        <w:pPr>
                          <w:pStyle w:val="TableParagraph"/>
                          <w:ind w:left="373" w:right="363"/>
                          <w:rPr>
                            <w:sz w:val="13"/>
                          </w:rPr>
                        </w:pPr>
                        <w:r>
                          <w:rPr>
                            <w:color w:val="6A747B"/>
                            <w:sz w:val="13"/>
                          </w:rPr>
                          <w:t>127</w:t>
                        </w:r>
                      </w:p>
                    </w:tc>
                    <w:tc>
                      <w:tcPr>
                        <w:tcW w:w="1401" w:type="dxa"/>
                        <w:tcBorders>
                          <w:top w:val="single" w:sz="2" w:space="0" w:color="58595B"/>
                          <w:bottom w:val="single" w:sz="2" w:space="0" w:color="58595B"/>
                        </w:tcBorders>
                        <w:shd w:val="clear" w:color="auto" w:fill="E6E7E8"/>
                      </w:tcPr>
                      <w:p>
                        <w:pPr>
                          <w:pStyle w:val="TableParagraph"/>
                          <w:ind w:left="373" w:right="362"/>
                          <w:rPr>
                            <w:sz w:val="13"/>
                          </w:rPr>
                        </w:pPr>
                        <w:r>
                          <w:rPr>
                            <w:color w:val="6A747B"/>
                            <w:sz w:val="13"/>
                          </w:rPr>
                          <w:t>135</w:t>
                        </w:r>
                      </w:p>
                    </w:tc>
                    <w:tc>
                      <w:tcPr>
                        <w:tcW w:w="1401" w:type="dxa"/>
                        <w:tcBorders>
                          <w:top w:val="single" w:sz="2" w:space="0" w:color="58595B"/>
                          <w:bottom w:val="single" w:sz="2" w:space="0" w:color="58595B"/>
                        </w:tcBorders>
                        <w:shd w:val="clear" w:color="auto" w:fill="E6E7E8"/>
                      </w:tcPr>
                      <w:p>
                        <w:pPr>
                          <w:pStyle w:val="TableParagraph"/>
                          <w:ind w:left="373" w:right="361"/>
                          <w:rPr>
                            <w:sz w:val="13"/>
                          </w:rPr>
                        </w:pPr>
                        <w:r>
                          <w:rPr>
                            <w:color w:val="6A747B"/>
                            <w:sz w:val="13"/>
                          </w:rPr>
                          <w:t>10</w:t>
                        </w:r>
                      </w:p>
                    </w:tc>
                    <w:tc>
                      <w:tcPr>
                        <w:tcW w:w="1401" w:type="dxa"/>
                        <w:tcBorders>
                          <w:top w:val="single" w:sz="2" w:space="0" w:color="58595B"/>
                          <w:bottom w:val="single" w:sz="2" w:space="0" w:color="58595B"/>
                          <w:right w:val="nil"/>
                        </w:tcBorders>
                        <w:shd w:val="clear" w:color="auto" w:fill="E6E7E8"/>
                      </w:tcPr>
                      <w:p>
                        <w:pPr>
                          <w:pStyle w:val="TableParagraph"/>
                          <w:ind w:left="4"/>
                          <w:rPr>
                            <w:sz w:val="13"/>
                          </w:rPr>
                        </w:pPr>
                        <w:r>
                          <w:rPr>
                            <w:color w:val="6A747B"/>
                            <w:w w:val="99"/>
                            <w:sz w:val="13"/>
                          </w:rPr>
                          <w:t>2</w:t>
                        </w:r>
                      </w:p>
                    </w:tc>
                  </w:tr>
                </w:tbl>
                <w:p>
                  <w:pPr>
                    <w:pStyle w:val="BodyText"/>
                  </w:pPr>
                </w:p>
              </w:txbxContent>
            </v:textbox>
            <w10:wrap type="none"/>
          </v:shape>
        </w:pict>
      </w:r>
      <w:r>
        <w:rPr>
          <w:color w:val="009DDC"/>
        </w:rPr>
        <w:t>2583 SERIES: </w:t>
      </w:r>
      <w:r>
        <w:rPr>
          <w:color w:val="009DDC"/>
          <w:spacing w:val="-18"/>
        </w:rPr>
        <w:t>T-BOLT </w:t>
      </w:r>
      <w:r>
        <w:rPr>
          <w:color w:val="009DDC"/>
        </w:rPr>
        <w:t>CLAMPS</w:t>
      </w:r>
    </w:p>
    <w:p>
      <w:pPr>
        <w:spacing w:after="0"/>
        <w:sectPr>
          <w:footerReference w:type="default" r:id="rId81"/>
          <w:pgSz w:w="24480" w:h="15840" w:orient="landscape"/>
          <w:pgMar w:footer="880" w:header="1333" w:top="1800" w:bottom="1080" w:left="400" w:right="580"/>
          <w:cols w:num="2" w:equalWidth="0">
            <w:col w:w="10449" w:space="2417"/>
            <w:col w:w="10634"/>
          </w:cols>
        </w:sectPr>
      </w:pPr>
    </w:p>
    <w:p>
      <w:pPr>
        <w:pStyle w:val="BodyText"/>
        <w:spacing w:before="6"/>
        <w:rPr>
          <w:b/>
          <w:sz w:val="22"/>
        </w:rPr>
      </w:pPr>
    </w:p>
    <w:p>
      <w:pPr>
        <w:spacing w:after="0"/>
        <w:rPr>
          <w:sz w:val="22"/>
        </w:rPr>
        <w:sectPr>
          <w:type w:val="continuous"/>
          <w:pgSz w:w="24480" w:h="15840" w:orient="landscape"/>
          <w:pgMar w:top="1500" w:bottom="280" w:left="400" w:right="580"/>
        </w:sectPr>
      </w:pPr>
    </w:p>
    <w:p>
      <w:pPr>
        <w:pStyle w:val="Heading3"/>
        <w:spacing w:line="223" w:lineRule="auto" w:before="116"/>
        <w:ind w:right="1506"/>
      </w:pPr>
      <w:r>
        <w:rPr>
          <w:color w:val="009DDC"/>
        </w:rPr>
        <w:t>FOR USE ON: COOLANT HOSE, CAC HOSE, TURBO SLEEVES, </w:t>
      </w:r>
      <w:r>
        <w:rPr>
          <w:color w:val="009DDC"/>
          <w:w w:val="95"/>
        </w:rPr>
        <w:t>MARINE</w:t>
      </w:r>
      <w:r>
        <w:rPr>
          <w:color w:val="009DDC"/>
          <w:spacing w:val="-34"/>
          <w:w w:val="95"/>
        </w:rPr>
        <w:t> </w:t>
      </w:r>
      <w:r>
        <w:rPr>
          <w:color w:val="009DDC"/>
          <w:w w:val="95"/>
        </w:rPr>
        <w:t>HOSE,</w:t>
      </w:r>
      <w:r>
        <w:rPr>
          <w:color w:val="009DDC"/>
          <w:spacing w:val="-34"/>
          <w:w w:val="95"/>
        </w:rPr>
        <w:t> </w:t>
      </w:r>
      <w:r>
        <w:rPr>
          <w:color w:val="009DDC"/>
          <w:w w:val="95"/>
        </w:rPr>
        <w:t>90</w:t>
      </w:r>
      <w:r>
        <w:rPr>
          <w:color w:val="009DDC"/>
          <w:spacing w:val="-33"/>
          <w:w w:val="95"/>
        </w:rPr>
        <w:t> </w:t>
      </w:r>
      <w:r>
        <w:rPr>
          <w:color w:val="009DDC"/>
          <w:w w:val="95"/>
        </w:rPr>
        <w:t>AND</w:t>
      </w:r>
      <w:r>
        <w:rPr>
          <w:color w:val="009DDC"/>
          <w:spacing w:val="-34"/>
          <w:w w:val="95"/>
        </w:rPr>
        <w:t> </w:t>
      </w:r>
      <w:r>
        <w:rPr>
          <w:color w:val="009DDC"/>
          <w:w w:val="95"/>
        </w:rPr>
        <w:t>45</w:t>
      </w:r>
      <w:r>
        <w:rPr>
          <w:color w:val="009DDC"/>
          <w:spacing w:val="-33"/>
          <w:w w:val="95"/>
        </w:rPr>
        <w:t> </w:t>
      </w:r>
      <w:r>
        <w:rPr>
          <w:color w:val="009DDC"/>
          <w:w w:val="95"/>
        </w:rPr>
        <w:t>DEGREE</w:t>
      </w:r>
      <w:r>
        <w:rPr>
          <w:color w:val="009DDC"/>
          <w:spacing w:val="-34"/>
          <w:w w:val="95"/>
        </w:rPr>
        <w:t> </w:t>
      </w:r>
      <w:r>
        <w:rPr>
          <w:color w:val="009DDC"/>
          <w:w w:val="95"/>
        </w:rPr>
        <w:t>ELBOWS,</w:t>
      </w:r>
      <w:r>
        <w:rPr>
          <w:color w:val="009DDC"/>
          <w:spacing w:val="-34"/>
          <w:w w:val="95"/>
        </w:rPr>
        <w:t> </w:t>
      </w:r>
      <w:r>
        <w:rPr>
          <w:color w:val="009DDC"/>
          <w:w w:val="95"/>
        </w:rPr>
        <w:t>AND</w:t>
      </w:r>
      <w:r>
        <w:rPr>
          <w:color w:val="009DDC"/>
          <w:spacing w:val="-34"/>
          <w:w w:val="95"/>
        </w:rPr>
        <w:t> </w:t>
      </w:r>
      <w:r>
        <w:rPr>
          <w:color w:val="009DDC"/>
          <w:spacing w:val="-3"/>
          <w:w w:val="95"/>
        </w:rPr>
        <w:t>SILFAB</w:t>
      </w:r>
      <w:r>
        <w:rPr>
          <w:color w:val="009DDC"/>
          <w:spacing w:val="-34"/>
          <w:w w:val="95"/>
        </w:rPr>
        <w:t> </w:t>
      </w:r>
      <w:r>
        <w:rPr>
          <w:color w:val="009DDC"/>
          <w:w w:val="95"/>
        </w:rPr>
        <w:t>DUCTING.</w:t>
      </w:r>
    </w:p>
    <w:p>
      <w:pPr>
        <w:pStyle w:val="Heading5"/>
        <w:spacing w:before="196"/>
      </w:pP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All</w:t>
      </w:r>
      <w:r>
        <w:rPr>
          <w:color w:val="6A747B"/>
          <w:spacing w:val="-9"/>
          <w:w w:val="105"/>
          <w:sz w:val="18"/>
        </w:rPr>
        <w:t> </w:t>
      </w:r>
      <w:r>
        <w:rPr>
          <w:color w:val="6A747B"/>
          <w:w w:val="105"/>
          <w:sz w:val="18"/>
        </w:rPr>
        <w:t>300</w:t>
      </w:r>
      <w:r>
        <w:rPr>
          <w:color w:val="6A747B"/>
          <w:spacing w:val="-9"/>
          <w:w w:val="105"/>
          <w:sz w:val="18"/>
        </w:rPr>
        <w:t> </w:t>
      </w:r>
      <w:r>
        <w:rPr>
          <w:color w:val="6A747B"/>
          <w:w w:val="105"/>
          <w:sz w:val="18"/>
        </w:rPr>
        <w:t>grade</w:t>
      </w:r>
      <w:r>
        <w:rPr>
          <w:color w:val="6A747B"/>
          <w:spacing w:val="-9"/>
          <w:w w:val="105"/>
          <w:sz w:val="18"/>
        </w:rPr>
        <w:t> </w:t>
      </w:r>
      <w:r>
        <w:rPr>
          <w:color w:val="6A747B"/>
          <w:w w:val="105"/>
          <w:sz w:val="18"/>
        </w:rPr>
        <w:t>stainless</w:t>
      </w:r>
      <w:r>
        <w:rPr>
          <w:color w:val="6A747B"/>
          <w:spacing w:val="-9"/>
          <w:w w:val="105"/>
          <w:sz w:val="18"/>
        </w:rPr>
        <w:t> </w:t>
      </w:r>
      <w:r>
        <w:rPr>
          <w:color w:val="6A747B"/>
          <w:w w:val="105"/>
          <w:sz w:val="18"/>
        </w:rPr>
        <w:t>steel</w:t>
      </w:r>
      <w:r>
        <w:rPr>
          <w:color w:val="6A747B"/>
          <w:spacing w:val="-9"/>
          <w:w w:val="105"/>
          <w:sz w:val="18"/>
        </w:rPr>
        <w:t> </w:t>
      </w:r>
      <w:r>
        <w:rPr>
          <w:color w:val="6A747B"/>
          <w:spacing w:val="-4"/>
          <w:w w:val="105"/>
          <w:sz w:val="18"/>
        </w:rPr>
        <w:t>T-bolt</w:t>
      </w:r>
      <w:r>
        <w:rPr>
          <w:color w:val="6A747B"/>
          <w:spacing w:val="-9"/>
          <w:w w:val="105"/>
          <w:sz w:val="18"/>
        </w:rPr>
        <w:t> </w:t>
      </w:r>
      <w:r>
        <w:rPr>
          <w:color w:val="6A747B"/>
          <w:w w:val="105"/>
          <w:sz w:val="18"/>
        </w:rPr>
        <w:t>clamps</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Hex</w:t>
      </w:r>
      <w:r>
        <w:rPr>
          <w:color w:val="6A747B"/>
          <w:spacing w:val="-9"/>
          <w:w w:val="105"/>
          <w:sz w:val="18"/>
        </w:rPr>
        <w:t> </w:t>
      </w:r>
      <w:r>
        <w:rPr>
          <w:color w:val="6A747B"/>
          <w:w w:val="105"/>
          <w:sz w:val="18"/>
        </w:rPr>
        <w:t>Head:</w:t>
      </w:r>
      <w:r>
        <w:rPr>
          <w:color w:val="6A747B"/>
          <w:spacing w:val="-9"/>
          <w:w w:val="105"/>
          <w:sz w:val="18"/>
        </w:rPr>
        <w:t> </w:t>
      </w:r>
      <w:r>
        <w:rPr>
          <w:color w:val="6A747B"/>
          <w:w w:val="105"/>
          <w:sz w:val="18"/>
        </w:rPr>
        <w:t>7/16”</w:t>
      </w:r>
      <w:r>
        <w:rPr>
          <w:color w:val="6A747B"/>
          <w:spacing w:val="-9"/>
          <w:w w:val="105"/>
          <w:sz w:val="18"/>
        </w:rPr>
        <w:t> </w:t>
      </w:r>
      <w:r>
        <w:rPr>
          <w:color w:val="6A747B"/>
          <w:w w:val="105"/>
          <w:sz w:val="18"/>
        </w:rPr>
        <w:t>with</w:t>
      </w:r>
      <w:r>
        <w:rPr>
          <w:color w:val="6A747B"/>
          <w:spacing w:val="-9"/>
          <w:w w:val="105"/>
          <w:sz w:val="18"/>
        </w:rPr>
        <w:t> </w:t>
      </w:r>
      <w:r>
        <w:rPr>
          <w:color w:val="6A747B"/>
          <w:w w:val="105"/>
          <w:sz w:val="18"/>
        </w:rPr>
        <w:t>Nylon</w:t>
      </w:r>
      <w:r>
        <w:rPr>
          <w:color w:val="6A747B"/>
          <w:spacing w:val="-9"/>
          <w:w w:val="105"/>
          <w:sz w:val="18"/>
        </w:rPr>
        <w:t> </w:t>
      </w:r>
      <w:r>
        <w:rPr>
          <w:color w:val="6A747B"/>
          <w:w w:val="105"/>
          <w:sz w:val="18"/>
        </w:rPr>
        <w:t>insert</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Band Width:</w:t>
      </w:r>
      <w:r>
        <w:rPr>
          <w:color w:val="6A747B"/>
          <w:spacing w:val="-12"/>
          <w:sz w:val="18"/>
        </w:rPr>
        <w:t> </w:t>
      </w:r>
      <w:r>
        <w:rPr>
          <w:color w:val="6A747B"/>
          <w:sz w:val="18"/>
        </w:rPr>
        <w:t>3/4”</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Resists</w:t>
      </w:r>
      <w:r>
        <w:rPr>
          <w:color w:val="6A747B"/>
          <w:spacing w:val="-10"/>
          <w:w w:val="105"/>
          <w:sz w:val="18"/>
        </w:rPr>
        <w:t> </w:t>
      </w:r>
      <w:r>
        <w:rPr>
          <w:color w:val="6A747B"/>
          <w:w w:val="105"/>
          <w:sz w:val="18"/>
        </w:rPr>
        <w:t>salt</w:t>
      </w:r>
      <w:r>
        <w:rPr>
          <w:color w:val="6A747B"/>
          <w:spacing w:val="-9"/>
          <w:w w:val="105"/>
          <w:sz w:val="18"/>
        </w:rPr>
        <w:t> </w:t>
      </w:r>
      <w:r>
        <w:rPr>
          <w:color w:val="6A747B"/>
          <w:w w:val="105"/>
          <w:sz w:val="18"/>
        </w:rPr>
        <w:t>water</w:t>
      </w:r>
      <w:r>
        <w:rPr>
          <w:color w:val="6A747B"/>
          <w:spacing w:val="-10"/>
          <w:w w:val="105"/>
          <w:sz w:val="18"/>
        </w:rPr>
        <w:t> </w:t>
      </w:r>
      <w:r>
        <w:rPr>
          <w:color w:val="6A747B"/>
          <w:w w:val="105"/>
          <w:sz w:val="18"/>
        </w:rPr>
        <w:t>and</w:t>
      </w:r>
      <w:r>
        <w:rPr>
          <w:color w:val="6A747B"/>
          <w:spacing w:val="-9"/>
          <w:w w:val="105"/>
          <w:sz w:val="18"/>
        </w:rPr>
        <w:t> </w:t>
      </w:r>
      <w:r>
        <w:rPr>
          <w:color w:val="6A747B"/>
          <w:w w:val="105"/>
          <w:sz w:val="18"/>
        </w:rPr>
        <w:t>may</w:t>
      </w:r>
      <w:r>
        <w:rPr>
          <w:color w:val="6A747B"/>
          <w:spacing w:val="-9"/>
          <w:w w:val="105"/>
          <w:sz w:val="18"/>
        </w:rPr>
        <w:t> </w:t>
      </w:r>
      <w:r>
        <w:rPr>
          <w:color w:val="6A747B"/>
          <w:w w:val="105"/>
          <w:sz w:val="18"/>
        </w:rPr>
        <w:t>be</w:t>
      </w:r>
      <w:r>
        <w:rPr>
          <w:color w:val="6A747B"/>
          <w:spacing w:val="-10"/>
          <w:w w:val="105"/>
          <w:sz w:val="18"/>
        </w:rPr>
        <w:t> </w:t>
      </w:r>
      <w:r>
        <w:rPr>
          <w:color w:val="6A747B"/>
          <w:w w:val="105"/>
          <w:sz w:val="18"/>
        </w:rPr>
        <w:t>used</w:t>
      </w:r>
      <w:r>
        <w:rPr>
          <w:color w:val="6A747B"/>
          <w:spacing w:val="-9"/>
          <w:w w:val="105"/>
          <w:sz w:val="18"/>
        </w:rPr>
        <w:t> </w:t>
      </w:r>
      <w:r>
        <w:rPr>
          <w:color w:val="6A747B"/>
          <w:w w:val="105"/>
          <w:sz w:val="18"/>
        </w:rPr>
        <w:t>in</w:t>
      </w:r>
      <w:r>
        <w:rPr>
          <w:color w:val="6A747B"/>
          <w:spacing w:val="-9"/>
          <w:w w:val="105"/>
          <w:sz w:val="18"/>
        </w:rPr>
        <w:t> </w:t>
      </w:r>
      <w:r>
        <w:rPr>
          <w:color w:val="6A747B"/>
          <w:w w:val="105"/>
          <w:sz w:val="18"/>
        </w:rPr>
        <w:t>marine</w:t>
      </w:r>
      <w:r>
        <w:rPr>
          <w:color w:val="6A747B"/>
          <w:spacing w:val="-10"/>
          <w:w w:val="105"/>
          <w:sz w:val="18"/>
        </w:rPr>
        <w:t> </w:t>
      </w:r>
      <w:r>
        <w:rPr>
          <w:color w:val="6A747B"/>
          <w:w w:val="105"/>
          <w:sz w:val="18"/>
        </w:rPr>
        <w:t>applications</w:t>
      </w:r>
    </w:p>
    <w:p>
      <w:pPr>
        <w:pStyle w:val="BodyText"/>
        <w:spacing w:before="6"/>
      </w:pPr>
    </w:p>
    <w:p>
      <w:pPr>
        <w:pStyle w:val="Heading5"/>
      </w:pPr>
      <w:r>
        <w:rPr>
          <w:color w:val="009DDC"/>
        </w:rPr>
        <w:t>APPLICATIONS: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sz w:val="18"/>
        </w:rPr>
        <w:t>Recommended</w:t>
      </w:r>
      <w:r>
        <w:rPr>
          <w:color w:val="6A747B"/>
          <w:spacing w:val="-7"/>
          <w:sz w:val="18"/>
        </w:rPr>
        <w:t> </w:t>
      </w:r>
      <w:r>
        <w:rPr>
          <w:color w:val="6A747B"/>
          <w:sz w:val="18"/>
        </w:rPr>
        <w:t>for</w:t>
      </w:r>
      <w:r>
        <w:rPr>
          <w:color w:val="6A747B"/>
          <w:spacing w:val="-6"/>
          <w:sz w:val="18"/>
        </w:rPr>
        <w:t> </w:t>
      </w:r>
      <w:r>
        <w:rPr>
          <w:color w:val="6A747B"/>
          <w:sz w:val="18"/>
        </w:rPr>
        <w:t>silicone</w:t>
      </w:r>
      <w:r>
        <w:rPr>
          <w:color w:val="6A747B"/>
          <w:spacing w:val="-6"/>
          <w:sz w:val="18"/>
        </w:rPr>
        <w:t> </w:t>
      </w:r>
      <w:r>
        <w:rPr>
          <w:color w:val="6A747B"/>
          <w:sz w:val="18"/>
        </w:rPr>
        <w:t>coolant</w:t>
      </w:r>
      <w:r>
        <w:rPr>
          <w:color w:val="6A747B"/>
          <w:spacing w:val="-6"/>
          <w:sz w:val="18"/>
        </w:rPr>
        <w:t> </w:t>
      </w:r>
      <w:r>
        <w:rPr>
          <w:color w:val="6A747B"/>
          <w:sz w:val="18"/>
        </w:rPr>
        <w:t>hose,</w:t>
      </w:r>
      <w:r>
        <w:rPr>
          <w:color w:val="6A747B"/>
          <w:spacing w:val="-6"/>
          <w:sz w:val="18"/>
        </w:rPr>
        <w:t> </w:t>
      </w:r>
      <w:r>
        <w:rPr>
          <w:color w:val="6A747B"/>
          <w:sz w:val="18"/>
        </w:rPr>
        <w:t>CAC</w:t>
      </w:r>
      <w:r>
        <w:rPr>
          <w:color w:val="6A747B"/>
          <w:spacing w:val="-6"/>
          <w:sz w:val="18"/>
        </w:rPr>
        <w:t> </w:t>
      </w:r>
      <w:r>
        <w:rPr>
          <w:color w:val="6A747B"/>
          <w:sz w:val="18"/>
        </w:rPr>
        <w:t>hose,</w:t>
      </w:r>
      <w:r>
        <w:rPr>
          <w:color w:val="6A747B"/>
          <w:spacing w:val="-6"/>
          <w:sz w:val="18"/>
        </w:rPr>
        <w:t> </w:t>
      </w:r>
      <w:r>
        <w:rPr>
          <w:color w:val="6A747B"/>
          <w:sz w:val="18"/>
        </w:rPr>
        <w:t>turbo</w:t>
      </w:r>
      <w:r>
        <w:rPr>
          <w:color w:val="6A747B"/>
          <w:spacing w:val="-7"/>
          <w:sz w:val="18"/>
        </w:rPr>
        <w:t> </w:t>
      </w:r>
      <w:r>
        <w:rPr>
          <w:color w:val="6A747B"/>
          <w:sz w:val="18"/>
        </w:rPr>
        <w:t>sleeves,</w:t>
      </w:r>
      <w:r>
        <w:rPr>
          <w:color w:val="6A747B"/>
          <w:spacing w:val="-6"/>
          <w:sz w:val="18"/>
        </w:rPr>
        <w:t> </w:t>
      </w:r>
      <w:r>
        <w:rPr>
          <w:color w:val="6A747B"/>
          <w:sz w:val="18"/>
        </w:rPr>
        <w:t>marine</w:t>
      </w:r>
      <w:r>
        <w:rPr>
          <w:color w:val="6A747B"/>
          <w:spacing w:val="-6"/>
          <w:sz w:val="18"/>
        </w:rPr>
        <w:t> </w:t>
      </w:r>
      <w:r>
        <w:rPr>
          <w:color w:val="6A747B"/>
          <w:sz w:val="18"/>
        </w:rPr>
        <w:t>hose,</w:t>
      </w:r>
      <w:r>
        <w:rPr>
          <w:color w:val="6A747B"/>
          <w:spacing w:val="-6"/>
          <w:sz w:val="18"/>
        </w:rPr>
        <w:t> </w:t>
      </w:r>
      <w:r>
        <w:rPr>
          <w:color w:val="6A747B"/>
          <w:sz w:val="18"/>
        </w:rPr>
        <w:t>90</w:t>
      </w:r>
      <w:r>
        <w:rPr>
          <w:color w:val="6A747B"/>
          <w:spacing w:val="-6"/>
          <w:sz w:val="18"/>
        </w:rPr>
        <w:t> </w:t>
      </w:r>
      <w:r>
        <w:rPr>
          <w:color w:val="6A747B"/>
          <w:sz w:val="18"/>
        </w:rPr>
        <w:t>and</w:t>
      </w:r>
      <w:r>
        <w:rPr>
          <w:color w:val="6A747B"/>
          <w:spacing w:val="-6"/>
          <w:sz w:val="18"/>
        </w:rPr>
        <w:t> </w:t>
      </w:r>
      <w:r>
        <w:rPr>
          <w:color w:val="6A747B"/>
          <w:sz w:val="18"/>
        </w:rPr>
        <w:t>45</w:t>
      </w:r>
      <w:r>
        <w:rPr>
          <w:color w:val="6A747B"/>
          <w:spacing w:val="-6"/>
          <w:sz w:val="18"/>
        </w:rPr>
        <w:t> </w:t>
      </w:r>
      <w:r>
        <w:rPr>
          <w:color w:val="6A747B"/>
          <w:sz w:val="18"/>
        </w:rPr>
        <w:t>degree</w:t>
      </w:r>
      <w:r>
        <w:rPr>
          <w:color w:val="6A747B"/>
          <w:spacing w:val="-6"/>
          <w:sz w:val="18"/>
        </w:rPr>
        <w:t> </w:t>
      </w:r>
      <w:r>
        <w:rPr>
          <w:color w:val="6A747B"/>
          <w:sz w:val="18"/>
        </w:rPr>
        <w:t>elbows,</w:t>
      </w:r>
      <w:r>
        <w:rPr>
          <w:color w:val="6A747B"/>
          <w:spacing w:val="-7"/>
          <w:sz w:val="18"/>
        </w:rPr>
        <w:t> </w:t>
      </w:r>
      <w:r>
        <w:rPr>
          <w:color w:val="6A747B"/>
          <w:sz w:val="18"/>
        </w:rPr>
        <w:t>and</w:t>
      </w:r>
      <w:r>
        <w:rPr>
          <w:color w:val="6A747B"/>
          <w:spacing w:val="-6"/>
          <w:sz w:val="18"/>
        </w:rPr>
        <w:t> </w:t>
      </w:r>
      <w:r>
        <w:rPr>
          <w:color w:val="6A747B"/>
          <w:sz w:val="18"/>
        </w:rPr>
        <w:t>silfab</w:t>
      </w:r>
      <w:r>
        <w:rPr>
          <w:color w:val="6A747B"/>
          <w:spacing w:val="-6"/>
          <w:sz w:val="18"/>
        </w:rPr>
        <w:t> </w:t>
      </w:r>
      <w:r>
        <w:rPr>
          <w:color w:val="6A747B"/>
          <w:sz w:val="18"/>
        </w:rPr>
        <w:t>ducting</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Heading3"/>
        <w:spacing w:before="254"/>
      </w:pPr>
      <w:r>
        <w:rPr>
          <w:color w:val="009DDC"/>
          <w:w w:val="90"/>
        </w:rPr>
        <w:t>CAC AND TURBO CHARGER HOSE CLAMPING INSTRUCTIONS:</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8"/>
        <w:rPr>
          <w:b/>
          <w:sz w:val="22"/>
        </w:rPr>
      </w:pPr>
    </w:p>
    <w:p>
      <w:pPr>
        <w:spacing w:before="0"/>
        <w:ind w:left="299" w:right="0" w:firstLine="0"/>
        <w:jc w:val="left"/>
        <w:rPr>
          <w:rFonts w:ascii="Trebuchet MS"/>
          <w:sz w:val="14"/>
        </w:rPr>
      </w:pPr>
      <w:r>
        <w:rPr>
          <w:rFonts w:ascii="Trebuchet MS"/>
          <w:color w:val="6A747B"/>
          <w:sz w:val="14"/>
        </w:rPr>
        <w:t>*Specifications for reference only.</w:t>
      </w:r>
    </w:p>
    <w:p>
      <w:pPr>
        <w:spacing w:after="0"/>
        <w:jc w:val="left"/>
        <w:rPr>
          <w:rFonts w:ascii="Trebuchet MS"/>
          <w:sz w:val="14"/>
        </w:rPr>
        <w:sectPr>
          <w:type w:val="continuous"/>
          <w:pgSz w:w="24480" w:h="15840" w:orient="landscape"/>
          <w:pgMar w:top="1500" w:bottom="280" w:left="400" w:right="580"/>
          <w:cols w:num="3" w:equalWidth="0">
            <w:col w:w="10422" w:space="2358"/>
            <w:col w:w="8156" w:space="40"/>
            <w:col w:w="2524"/>
          </w:cols>
        </w:sectPr>
      </w:pPr>
    </w:p>
    <w:p>
      <w:pPr>
        <w:pStyle w:val="BodyText"/>
        <w:spacing w:before="4"/>
        <w:rPr>
          <w:rFonts w:ascii="Trebuchet MS"/>
          <w:sz w:val="16"/>
        </w:rPr>
      </w:pPr>
    </w:p>
    <w:p>
      <w:pPr>
        <w:spacing w:before="0"/>
        <w:ind w:left="0" w:right="4167" w:firstLine="0"/>
        <w:jc w:val="right"/>
        <w:rPr>
          <w:sz w:val="14"/>
        </w:rPr>
      </w:pPr>
      <w:r>
        <w:rPr/>
        <w:pict>
          <v:group style="position:absolute;margin-left:825.916016pt;margin-top:5.263613pt;width:194pt;height:108.25pt;mso-position-horizontal-relative:page;mso-position-vertical-relative:paragraph;z-index:-439024" coordorigin="16518,105" coordsize="3880,2165">
            <v:shape style="position:absolute;left:16518;top:347;width:3880;height:1239" type="#_x0000_t75" stroked="false">
              <v:imagedata r:id="rId83" o:title=""/>
            </v:shape>
            <v:line style="position:absolute" from="16972,1556" to="16536,1786" stroked="true" strokeweight=".5pt" strokecolor="#6a747b">
              <v:stroke dashstyle="solid"/>
            </v:line>
            <v:line style="position:absolute" from="17682,1803" to="17321,2235" stroked="true" strokeweight=".5pt" strokecolor="#6a747b">
              <v:stroke dashstyle="solid"/>
            </v:line>
            <v:line style="position:absolute" from="18371,1599" to="19489,1797" stroked="true" strokeweight=".5pt" strokecolor="#6a747b">
              <v:stroke dashstyle="solid"/>
            </v:line>
            <v:line style="position:absolute" from="17772,2032" to="18120,2265" stroked="true" strokeweight=".5pt" strokecolor="#6a747b">
              <v:stroke dashstyle="solid"/>
            </v:line>
            <v:line style="position:absolute" from="18030,341" to="18894,110" stroked="true" strokeweight=".5pt" strokecolor="#6a747b">
              <v:stroke dashstyle="solid"/>
            </v:line>
            <v:line style="position:absolute" from="17638,1618" to="17638,2238" stroked="true" strokeweight=".5pt" strokecolor="#6a747b">
              <v:stroke dashstyle="solid"/>
            </v:line>
            <v:line style="position:absolute" from="17727,1618" to="17727,1936" stroked="true" strokeweight=".5pt" strokecolor="#6a747b">
              <v:stroke dashstyle="solid"/>
            </v:line>
            <v:line style="position:absolute" from="17936,1618" to="17936,2238" stroked="true" strokeweight=".5pt" strokecolor="#6a747b">
              <v:stroke dashstyle="solid"/>
            </v:line>
            <v:line style="position:absolute" from="17643,1803" to="17732,1803" stroked="true" strokeweight=".5pt" strokecolor="#6a747b">
              <v:stroke dashstyle="solid"/>
            </v:line>
            <v:line style="position:absolute" from="17633,2027" to="17941,2027" stroked="true" strokeweight=".5pt" strokecolor="#6a747b">
              <v:stroke dashstyle="solid"/>
            </v:line>
            <w10:wrap type="none"/>
          </v:group>
        </w:pict>
      </w:r>
      <w:r>
        <w:rPr>
          <w:color w:val="6A747B"/>
          <w:sz w:val="14"/>
        </w:rPr>
        <w:t>T-Bolt Clamp</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2"/>
        </w:rPr>
      </w:pPr>
    </w:p>
    <w:p>
      <w:pPr>
        <w:tabs>
          <w:tab w:pos="19159" w:val="left" w:leader="none"/>
        </w:tabs>
        <w:spacing w:before="0"/>
        <w:ind w:left="15031" w:right="0" w:firstLine="0"/>
        <w:jc w:val="left"/>
        <w:rPr>
          <w:sz w:val="14"/>
        </w:rPr>
      </w:pPr>
      <w:r>
        <w:rPr>
          <w:color w:val="6A747B"/>
          <w:sz w:val="14"/>
        </w:rPr>
        <w:t>Formed</w:t>
      </w:r>
      <w:r>
        <w:rPr>
          <w:color w:val="6A747B"/>
          <w:spacing w:val="-15"/>
          <w:sz w:val="14"/>
        </w:rPr>
        <w:t> </w:t>
      </w:r>
      <w:r>
        <w:rPr>
          <w:color w:val="6A747B"/>
          <w:sz w:val="14"/>
        </w:rPr>
        <w:t>Tube</w:t>
      </w:r>
      <w:r>
        <w:rPr>
          <w:color w:val="6A747B"/>
          <w:spacing w:val="-14"/>
          <w:sz w:val="14"/>
        </w:rPr>
        <w:t> </w:t>
      </w:r>
      <w:r>
        <w:rPr>
          <w:color w:val="6A747B"/>
          <w:sz w:val="14"/>
        </w:rPr>
        <w:t>End</w:t>
        <w:tab/>
        <w:t>Silicone Charge Air</w:t>
      </w:r>
      <w:r>
        <w:rPr>
          <w:color w:val="6A747B"/>
          <w:spacing w:val="-17"/>
          <w:sz w:val="14"/>
        </w:rPr>
        <w:t> </w:t>
      </w:r>
      <w:r>
        <w:rPr>
          <w:color w:val="6A747B"/>
          <w:sz w:val="14"/>
        </w:rPr>
        <w:t>Connector</w:t>
      </w:r>
    </w:p>
    <w:p>
      <w:pPr>
        <w:pStyle w:val="BodyText"/>
        <w:spacing w:before="6"/>
      </w:pPr>
    </w:p>
    <w:p>
      <w:pPr>
        <w:tabs>
          <w:tab w:pos="1407" w:val="left" w:leader="none"/>
        </w:tabs>
        <w:spacing w:before="98"/>
        <w:ind w:left="0" w:right="5131" w:firstLine="0"/>
        <w:jc w:val="right"/>
        <w:rPr>
          <w:sz w:val="14"/>
        </w:rPr>
      </w:pPr>
      <w:r>
        <w:rPr>
          <w:color w:val="6A747B"/>
          <w:sz w:val="14"/>
        </w:rPr>
        <w:t>.25”</w:t>
      </w:r>
      <w:r>
        <w:rPr>
          <w:color w:val="6A747B"/>
          <w:spacing w:val="-8"/>
          <w:sz w:val="14"/>
        </w:rPr>
        <w:t> </w:t>
      </w:r>
      <w:r>
        <w:rPr>
          <w:color w:val="6A747B"/>
          <w:sz w:val="14"/>
        </w:rPr>
        <w:t>Min.</w:t>
        <w:tab/>
        <w:t>1.25”</w:t>
      </w:r>
      <w:r>
        <w:rPr>
          <w:color w:val="6A747B"/>
          <w:spacing w:val="-18"/>
          <w:sz w:val="14"/>
        </w:rPr>
        <w:t> </w:t>
      </w:r>
      <w:r>
        <w:rPr>
          <w:color w:val="6A747B"/>
          <w:sz w:val="14"/>
        </w:rPr>
        <w:t>Min.</w:t>
      </w:r>
    </w:p>
    <w:p>
      <w:pPr>
        <w:pStyle w:val="BodyText"/>
        <w:spacing w:before="2"/>
        <w:rPr>
          <w:sz w:val="27"/>
        </w:rPr>
      </w:pPr>
    </w:p>
    <w:p>
      <w:pPr>
        <w:pStyle w:val="BodyText"/>
        <w:spacing w:before="98"/>
        <w:ind w:left="13100"/>
      </w:pPr>
      <w:r>
        <w:rPr>
          <w:color w:val="6A747B"/>
          <w:w w:val="105"/>
        </w:rPr>
        <w:t>Use</w:t>
      </w:r>
      <w:r>
        <w:rPr>
          <w:color w:val="6A747B"/>
          <w:spacing w:val="-17"/>
          <w:w w:val="105"/>
        </w:rPr>
        <w:t> </w:t>
      </w:r>
      <w:r>
        <w:rPr>
          <w:color w:val="6A747B"/>
          <w:w w:val="105"/>
        </w:rPr>
        <w:t>only</w:t>
      </w:r>
      <w:r>
        <w:rPr>
          <w:color w:val="6A747B"/>
          <w:spacing w:val="-16"/>
          <w:w w:val="105"/>
        </w:rPr>
        <w:t> </w:t>
      </w:r>
      <w:r>
        <w:rPr>
          <w:color w:val="6A747B"/>
          <w:spacing w:val="-4"/>
          <w:w w:val="105"/>
        </w:rPr>
        <w:t>T-bolt</w:t>
      </w:r>
      <w:r>
        <w:rPr>
          <w:color w:val="6A747B"/>
          <w:spacing w:val="-16"/>
          <w:w w:val="105"/>
        </w:rPr>
        <w:t> </w:t>
      </w:r>
      <w:r>
        <w:rPr>
          <w:color w:val="6A747B"/>
          <w:w w:val="105"/>
        </w:rPr>
        <w:t>style</w:t>
      </w:r>
      <w:r>
        <w:rPr>
          <w:color w:val="6A747B"/>
          <w:spacing w:val="-16"/>
          <w:w w:val="105"/>
        </w:rPr>
        <w:t> </w:t>
      </w:r>
      <w:r>
        <w:rPr>
          <w:color w:val="6A747B"/>
          <w:w w:val="105"/>
        </w:rPr>
        <w:t>clamps.</w:t>
      </w:r>
      <w:r>
        <w:rPr>
          <w:color w:val="6A747B"/>
          <w:spacing w:val="-16"/>
          <w:w w:val="105"/>
        </w:rPr>
        <w:t> </w:t>
      </w:r>
      <w:r>
        <w:rPr>
          <w:color w:val="6A747B"/>
          <w:w w:val="105"/>
        </w:rPr>
        <w:t>Constant</w:t>
      </w:r>
      <w:r>
        <w:rPr>
          <w:color w:val="6A747B"/>
          <w:spacing w:val="-16"/>
          <w:w w:val="105"/>
        </w:rPr>
        <w:t> </w:t>
      </w:r>
      <w:r>
        <w:rPr>
          <w:color w:val="6A747B"/>
          <w:w w:val="105"/>
        </w:rPr>
        <w:t>torque</w:t>
      </w:r>
      <w:r>
        <w:rPr>
          <w:color w:val="6A747B"/>
          <w:spacing w:val="-16"/>
          <w:w w:val="105"/>
        </w:rPr>
        <w:t> </w:t>
      </w:r>
      <w:r>
        <w:rPr>
          <w:color w:val="6A747B"/>
          <w:spacing w:val="-4"/>
          <w:w w:val="105"/>
        </w:rPr>
        <w:t>T-bolt</w:t>
      </w:r>
      <w:r>
        <w:rPr>
          <w:color w:val="6A747B"/>
          <w:spacing w:val="-16"/>
          <w:w w:val="105"/>
        </w:rPr>
        <w:t> </w:t>
      </w:r>
      <w:r>
        <w:rPr>
          <w:color w:val="6A747B"/>
          <w:w w:val="105"/>
        </w:rPr>
        <w:t>style</w:t>
      </w:r>
      <w:r>
        <w:rPr>
          <w:color w:val="6A747B"/>
          <w:spacing w:val="-16"/>
          <w:w w:val="105"/>
        </w:rPr>
        <w:t> </w:t>
      </w:r>
      <w:r>
        <w:rPr>
          <w:color w:val="6A747B"/>
          <w:w w:val="105"/>
        </w:rPr>
        <w:t>clamps</w:t>
      </w:r>
      <w:r>
        <w:rPr>
          <w:color w:val="6A747B"/>
          <w:spacing w:val="-16"/>
          <w:w w:val="105"/>
        </w:rPr>
        <w:t> </w:t>
      </w:r>
      <w:r>
        <w:rPr>
          <w:color w:val="6A747B"/>
          <w:w w:val="105"/>
        </w:rPr>
        <w:t>may</w:t>
      </w:r>
      <w:r>
        <w:rPr>
          <w:color w:val="6A747B"/>
          <w:spacing w:val="-16"/>
          <w:w w:val="105"/>
        </w:rPr>
        <w:t> </w:t>
      </w:r>
      <w:r>
        <w:rPr>
          <w:color w:val="6A747B"/>
          <w:w w:val="105"/>
        </w:rPr>
        <w:t>help</w:t>
      </w:r>
      <w:r>
        <w:rPr>
          <w:color w:val="6A747B"/>
          <w:spacing w:val="-16"/>
          <w:w w:val="105"/>
        </w:rPr>
        <w:t> </w:t>
      </w:r>
      <w:r>
        <w:rPr>
          <w:color w:val="6A747B"/>
          <w:w w:val="105"/>
        </w:rPr>
        <w:t>retain</w:t>
      </w:r>
      <w:r>
        <w:rPr>
          <w:color w:val="6A747B"/>
          <w:spacing w:val="-16"/>
          <w:w w:val="105"/>
        </w:rPr>
        <w:t> </w:t>
      </w:r>
      <w:r>
        <w:rPr>
          <w:color w:val="6A747B"/>
          <w:w w:val="105"/>
        </w:rPr>
        <w:t>clamp</w:t>
      </w:r>
      <w:r>
        <w:rPr>
          <w:color w:val="6A747B"/>
          <w:spacing w:val="-16"/>
          <w:w w:val="105"/>
        </w:rPr>
        <w:t> </w:t>
      </w:r>
      <w:r>
        <w:rPr>
          <w:color w:val="6A747B"/>
          <w:w w:val="105"/>
        </w:rPr>
        <w:t>load.</w:t>
      </w:r>
      <w:r>
        <w:rPr>
          <w:color w:val="6A747B"/>
          <w:spacing w:val="-16"/>
          <w:w w:val="105"/>
        </w:rPr>
        <w:t> </w:t>
      </w:r>
      <w:r>
        <w:rPr>
          <w:color w:val="6A747B"/>
          <w:spacing w:val="-3"/>
          <w:w w:val="105"/>
        </w:rPr>
        <w:t>Torque</w:t>
      </w:r>
      <w:r>
        <w:rPr>
          <w:color w:val="6A747B"/>
          <w:spacing w:val="-16"/>
          <w:w w:val="105"/>
        </w:rPr>
        <w:t> </w:t>
      </w:r>
      <w:r>
        <w:rPr>
          <w:color w:val="6A747B"/>
          <w:w w:val="105"/>
        </w:rPr>
        <w:t>clamps</w:t>
      </w:r>
      <w:r>
        <w:rPr>
          <w:color w:val="6A747B"/>
          <w:spacing w:val="-16"/>
          <w:w w:val="105"/>
        </w:rPr>
        <w:t> </w:t>
      </w:r>
      <w:r>
        <w:rPr>
          <w:color w:val="6A747B"/>
          <w:w w:val="105"/>
        </w:rPr>
        <w:t>to</w:t>
      </w:r>
      <w:r>
        <w:rPr>
          <w:color w:val="6A747B"/>
          <w:spacing w:val="-16"/>
          <w:w w:val="105"/>
        </w:rPr>
        <w:t> </w:t>
      </w:r>
      <w:r>
        <w:rPr>
          <w:color w:val="6A747B"/>
          <w:w w:val="105"/>
        </w:rPr>
        <w:t>70-75</w:t>
      </w:r>
      <w:r>
        <w:rPr>
          <w:color w:val="6A747B"/>
          <w:spacing w:val="-16"/>
          <w:w w:val="105"/>
        </w:rPr>
        <w:t> </w:t>
      </w:r>
      <w:r>
        <w:rPr>
          <w:color w:val="6A747B"/>
          <w:w w:val="105"/>
        </w:rPr>
        <w:t>inch-lbs.</w:t>
      </w:r>
    </w:p>
    <w:p>
      <w:pPr>
        <w:spacing w:after="0"/>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1"/>
        <w:spacing w:before="95"/>
        <w:ind w:left="13108"/>
      </w:pPr>
      <w:r>
        <w:rPr/>
        <w:drawing>
          <wp:anchor distT="0" distB="0" distL="0" distR="0" allowOverlap="1" layoutInCell="1" locked="0" behindDoc="1" simplePos="0" relativeHeight="267996479">
            <wp:simplePos x="0" y="0"/>
            <wp:positionH relativeFrom="page">
              <wp:posOffset>465256</wp:posOffset>
            </wp:positionH>
            <wp:positionV relativeFrom="paragraph">
              <wp:posOffset>-69015</wp:posOffset>
            </wp:positionV>
            <wp:extent cx="2515687" cy="2220554"/>
            <wp:effectExtent l="0" t="0" r="0" b="0"/>
            <wp:wrapNone/>
            <wp:docPr id="91" name="image53.jpeg" descr=""/>
            <wp:cNvGraphicFramePr>
              <a:graphicFrameLocks noChangeAspect="1"/>
            </wp:cNvGraphicFramePr>
            <a:graphic>
              <a:graphicData uri="http://schemas.openxmlformats.org/drawingml/2006/picture">
                <pic:pic>
                  <pic:nvPicPr>
                    <pic:cNvPr id="92" name="image53.jpeg"/>
                    <pic:cNvPicPr/>
                  </pic:nvPicPr>
                  <pic:blipFill>
                    <a:blip r:embed="rId85" cstate="print"/>
                    <a:stretch>
                      <a:fillRect/>
                    </a:stretch>
                  </pic:blipFill>
                  <pic:spPr>
                    <a:xfrm>
                      <a:off x="0" y="0"/>
                      <a:ext cx="2515687" cy="2220554"/>
                    </a:xfrm>
                    <a:prstGeom prst="rect">
                      <a:avLst/>
                    </a:prstGeom>
                  </pic:spPr>
                </pic:pic>
              </a:graphicData>
            </a:graphic>
          </wp:anchor>
        </w:drawing>
      </w:r>
      <w:r>
        <w:rPr>
          <w:color w:val="009DDC"/>
        </w:rPr>
        <w:t>HOW DOES A COOLING SYSTEM WORK?</w:t>
      </w:r>
    </w:p>
    <w:p>
      <w:pPr>
        <w:pStyle w:val="BodyText"/>
        <w:spacing w:line="278" w:lineRule="auto" w:before="108"/>
        <w:ind w:left="13108" w:right="36"/>
      </w:pPr>
      <w:r>
        <w:rPr>
          <w:color w:val="6A747B"/>
          <w:w w:val="105"/>
        </w:rPr>
        <w:t>The</w:t>
      </w:r>
      <w:r>
        <w:rPr>
          <w:color w:val="6A747B"/>
          <w:spacing w:val="-19"/>
          <w:w w:val="105"/>
        </w:rPr>
        <w:t> </w:t>
      </w:r>
      <w:r>
        <w:rPr>
          <w:color w:val="6A747B"/>
          <w:w w:val="105"/>
        </w:rPr>
        <w:t>cooling</w:t>
      </w:r>
      <w:r>
        <w:rPr>
          <w:color w:val="6A747B"/>
          <w:spacing w:val="-19"/>
          <w:w w:val="105"/>
        </w:rPr>
        <w:t> </w:t>
      </w:r>
      <w:r>
        <w:rPr>
          <w:color w:val="6A747B"/>
          <w:w w:val="105"/>
        </w:rPr>
        <w:t>system</w:t>
      </w:r>
      <w:r>
        <w:rPr>
          <w:color w:val="6A747B"/>
          <w:spacing w:val="-19"/>
          <w:w w:val="105"/>
        </w:rPr>
        <w:t> </w:t>
      </w:r>
      <w:r>
        <w:rPr>
          <w:color w:val="6A747B"/>
          <w:w w:val="105"/>
        </w:rPr>
        <w:t>is</w:t>
      </w:r>
      <w:r>
        <w:rPr>
          <w:color w:val="6A747B"/>
          <w:spacing w:val="-19"/>
          <w:w w:val="105"/>
        </w:rPr>
        <w:t> </w:t>
      </w:r>
      <w:r>
        <w:rPr>
          <w:color w:val="6A747B"/>
          <w:w w:val="105"/>
        </w:rPr>
        <w:t>made</w:t>
      </w:r>
      <w:r>
        <w:rPr>
          <w:color w:val="6A747B"/>
          <w:spacing w:val="-19"/>
          <w:w w:val="105"/>
        </w:rPr>
        <w:t> </w:t>
      </w:r>
      <w:r>
        <w:rPr>
          <w:color w:val="6A747B"/>
          <w:w w:val="105"/>
        </w:rPr>
        <w:t>up</w:t>
      </w:r>
      <w:r>
        <w:rPr>
          <w:color w:val="6A747B"/>
          <w:spacing w:val="-19"/>
          <w:w w:val="105"/>
        </w:rPr>
        <w:t> </w:t>
      </w:r>
      <w:r>
        <w:rPr>
          <w:color w:val="6A747B"/>
          <w:w w:val="105"/>
        </w:rPr>
        <w:t>of</w:t>
      </w:r>
      <w:r>
        <w:rPr>
          <w:color w:val="6A747B"/>
          <w:spacing w:val="-19"/>
          <w:w w:val="105"/>
        </w:rPr>
        <w:t> </w:t>
      </w:r>
      <w:r>
        <w:rPr>
          <w:color w:val="6A747B"/>
          <w:w w:val="105"/>
        </w:rPr>
        <w:t>the</w:t>
      </w:r>
      <w:r>
        <w:rPr>
          <w:color w:val="6A747B"/>
          <w:spacing w:val="-19"/>
          <w:w w:val="105"/>
        </w:rPr>
        <w:t> </w:t>
      </w:r>
      <w:r>
        <w:rPr>
          <w:color w:val="6A747B"/>
          <w:w w:val="105"/>
        </w:rPr>
        <w:t>passages</w:t>
      </w:r>
      <w:r>
        <w:rPr>
          <w:color w:val="6A747B"/>
          <w:spacing w:val="-19"/>
          <w:w w:val="105"/>
        </w:rPr>
        <w:t> </w:t>
      </w:r>
      <w:r>
        <w:rPr>
          <w:color w:val="6A747B"/>
          <w:w w:val="105"/>
        </w:rPr>
        <w:t>inside</w:t>
      </w:r>
      <w:r>
        <w:rPr>
          <w:color w:val="6A747B"/>
          <w:spacing w:val="-19"/>
          <w:w w:val="105"/>
        </w:rPr>
        <w:t> </w:t>
      </w:r>
      <w:r>
        <w:rPr>
          <w:color w:val="6A747B"/>
          <w:w w:val="105"/>
        </w:rPr>
        <w:t>the</w:t>
      </w:r>
      <w:r>
        <w:rPr>
          <w:color w:val="6A747B"/>
          <w:spacing w:val="-18"/>
          <w:w w:val="105"/>
        </w:rPr>
        <w:t> </w:t>
      </w:r>
      <w:r>
        <w:rPr>
          <w:color w:val="6A747B"/>
          <w:w w:val="105"/>
        </w:rPr>
        <w:t>engine</w:t>
      </w:r>
      <w:r>
        <w:rPr>
          <w:color w:val="6A747B"/>
          <w:spacing w:val="-19"/>
          <w:w w:val="105"/>
        </w:rPr>
        <w:t> </w:t>
      </w:r>
      <w:r>
        <w:rPr>
          <w:color w:val="6A747B"/>
          <w:w w:val="105"/>
        </w:rPr>
        <w:t>block</w:t>
      </w:r>
      <w:r>
        <w:rPr>
          <w:color w:val="6A747B"/>
          <w:spacing w:val="-19"/>
          <w:w w:val="105"/>
        </w:rPr>
        <w:t> </w:t>
      </w:r>
      <w:r>
        <w:rPr>
          <w:color w:val="6A747B"/>
          <w:w w:val="105"/>
        </w:rPr>
        <w:t>and</w:t>
      </w:r>
      <w:r>
        <w:rPr>
          <w:color w:val="6A747B"/>
          <w:spacing w:val="-19"/>
          <w:w w:val="105"/>
        </w:rPr>
        <w:t> </w:t>
      </w:r>
      <w:r>
        <w:rPr>
          <w:color w:val="6A747B"/>
          <w:w w:val="105"/>
        </w:rPr>
        <w:t>heads,</w:t>
      </w:r>
      <w:r>
        <w:rPr>
          <w:color w:val="6A747B"/>
          <w:spacing w:val="-19"/>
          <w:w w:val="105"/>
        </w:rPr>
        <w:t> </w:t>
      </w:r>
      <w:r>
        <w:rPr>
          <w:color w:val="6A747B"/>
          <w:w w:val="105"/>
        </w:rPr>
        <w:t>a</w:t>
      </w:r>
      <w:r>
        <w:rPr>
          <w:color w:val="6A747B"/>
          <w:spacing w:val="-19"/>
          <w:w w:val="105"/>
        </w:rPr>
        <w:t> </w:t>
      </w:r>
      <w:r>
        <w:rPr>
          <w:color w:val="6A747B"/>
          <w:w w:val="105"/>
        </w:rPr>
        <w:t>pump</w:t>
      </w:r>
      <w:r>
        <w:rPr>
          <w:color w:val="6A747B"/>
          <w:spacing w:val="-19"/>
          <w:w w:val="105"/>
        </w:rPr>
        <w:t> </w:t>
      </w:r>
      <w:r>
        <w:rPr>
          <w:color w:val="6A747B"/>
          <w:w w:val="105"/>
        </w:rPr>
        <w:t>to</w:t>
      </w:r>
      <w:r>
        <w:rPr>
          <w:color w:val="6A747B"/>
          <w:spacing w:val="-19"/>
          <w:w w:val="105"/>
        </w:rPr>
        <w:t> </w:t>
      </w:r>
      <w:r>
        <w:rPr>
          <w:color w:val="6A747B"/>
          <w:w w:val="105"/>
        </w:rPr>
        <w:t>circulate</w:t>
      </w:r>
      <w:r>
        <w:rPr>
          <w:color w:val="6A747B"/>
          <w:spacing w:val="-19"/>
          <w:w w:val="105"/>
        </w:rPr>
        <w:t> </w:t>
      </w:r>
      <w:r>
        <w:rPr>
          <w:color w:val="6A747B"/>
          <w:w w:val="105"/>
        </w:rPr>
        <w:t>the</w:t>
      </w:r>
      <w:r>
        <w:rPr>
          <w:color w:val="6A747B"/>
          <w:spacing w:val="-19"/>
          <w:w w:val="105"/>
        </w:rPr>
        <w:t> </w:t>
      </w:r>
      <w:r>
        <w:rPr>
          <w:color w:val="6A747B"/>
          <w:w w:val="105"/>
        </w:rPr>
        <w:t>coolant,</w:t>
      </w:r>
      <w:r>
        <w:rPr>
          <w:color w:val="6A747B"/>
          <w:spacing w:val="-19"/>
          <w:w w:val="105"/>
        </w:rPr>
        <w:t> </w:t>
      </w:r>
      <w:r>
        <w:rPr>
          <w:color w:val="6A747B"/>
          <w:w w:val="105"/>
        </w:rPr>
        <w:t>a</w:t>
      </w:r>
      <w:r>
        <w:rPr>
          <w:color w:val="6A747B"/>
          <w:spacing w:val="-18"/>
          <w:w w:val="105"/>
        </w:rPr>
        <w:t> </w:t>
      </w:r>
      <w:r>
        <w:rPr>
          <w:color w:val="6A747B"/>
          <w:w w:val="105"/>
        </w:rPr>
        <w:t>ther- mostat</w:t>
      </w:r>
      <w:r>
        <w:rPr>
          <w:color w:val="6A747B"/>
          <w:spacing w:val="-16"/>
          <w:w w:val="105"/>
        </w:rPr>
        <w:t> </w:t>
      </w:r>
      <w:r>
        <w:rPr>
          <w:color w:val="6A747B"/>
          <w:w w:val="105"/>
        </w:rPr>
        <w:t>to</w:t>
      </w:r>
      <w:r>
        <w:rPr>
          <w:color w:val="6A747B"/>
          <w:spacing w:val="-16"/>
          <w:w w:val="105"/>
        </w:rPr>
        <w:t> </w:t>
      </w:r>
      <w:r>
        <w:rPr>
          <w:color w:val="6A747B"/>
          <w:w w:val="105"/>
        </w:rPr>
        <w:t>control</w:t>
      </w:r>
      <w:r>
        <w:rPr>
          <w:color w:val="6A747B"/>
          <w:spacing w:val="-16"/>
          <w:w w:val="105"/>
        </w:rPr>
        <w:t> </w:t>
      </w:r>
      <w:r>
        <w:rPr>
          <w:color w:val="6A747B"/>
          <w:w w:val="105"/>
        </w:rPr>
        <w:t>the</w:t>
      </w:r>
      <w:r>
        <w:rPr>
          <w:color w:val="6A747B"/>
          <w:spacing w:val="-16"/>
          <w:w w:val="105"/>
        </w:rPr>
        <w:t> </w:t>
      </w:r>
      <w:r>
        <w:rPr>
          <w:color w:val="6A747B"/>
          <w:w w:val="105"/>
        </w:rPr>
        <w:t>temperature</w:t>
      </w:r>
      <w:r>
        <w:rPr>
          <w:color w:val="6A747B"/>
          <w:spacing w:val="-16"/>
          <w:w w:val="105"/>
        </w:rPr>
        <w:t> </w:t>
      </w:r>
      <w:r>
        <w:rPr>
          <w:color w:val="6A747B"/>
          <w:w w:val="105"/>
        </w:rPr>
        <w:t>of</w:t>
      </w:r>
      <w:r>
        <w:rPr>
          <w:color w:val="6A747B"/>
          <w:spacing w:val="-16"/>
          <w:w w:val="105"/>
        </w:rPr>
        <w:t> </w:t>
      </w:r>
      <w:r>
        <w:rPr>
          <w:color w:val="6A747B"/>
          <w:w w:val="105"/>
        </w:rPr>
        <w:t>the</w:t>
      </w:r>
      <w:r>
        <w:rPr>
          <w:color w:val="6A747B"/>
          <w:spacing w:val="-16"/>
          <w:w w:val="105"/>
        </w:rPr>
        <w:t> </w:t>
      </w:r>
      <w:r>
        <w:rPr>
          <w:color w:val="6A747B"/>
          <w:w w:val="105"/>
        </w:rPr>
        <w:t>coolant,</w:t>
      </w:r>
      <w:r>
        <w:rPr>
          <w:color w:val="6A747B"/>
          <w:spacing w:val="-16"/>
          <w:w w:val="105"/>
        </w:rPr>
        <w:t> </w:t>
      </w:r>
      <w:r>
        <w:rPr>
          <w:color w:val="6A747B"/>
          <w:w w:val="105"/>
        </w:rPr>
        <w:t>a</w:t>
      </w:r>
      <w:r>
        <w:rPr>
          <w:color w:val="6A747B"/>
          <w:spacing w:val="-16"/>
          <w:w w:val="105"/>
        </w:rPr>
        <w:t> </w:t>
      </w:r>
      <w:r>
        <w:rPr>
          <w:color w:val="6A747B"/>
          <w:w w:val="105"/>
        </w:rPr>
        <w:t>radiator</w:t>
      </w:r>
      <w:r>
        <w:rPr>
          <w:color w:val="6A747B"/>
          <w:spacing w:val="-15"/>
          <w:w w:val="105"/>
        </w:rPr>
        <w:t> </w:t>
      </w:r>
      <w:r>
        <w:rPr>
          <w:color w:val="6A747B"/>
          <w:w w:val="105"/>
        </w:rPr>
        <w:t>to</w:t>
      </w:r>
      <w:r>
        <w:rPr>
          <w:color w:val="6A747B"/>
          <w:spacing w:val="-16"/>
          <w:w w:val="105"/>
        </w:rPr>
        <w:t> </w:t>
      </w:r>
      <w:r>
        <w:rPr>
          <w:color w:val="6A747B"/>
          <w:w w:val="105"/>
        </w:rPr>
        <w:t>cool</w:t>
      </w:r>
      <w:r>
        <w:rPr>
          <w:color w:val="6A747B"/>
          <w:spacing w:val="-16"/>
          <w:w w:val="105"/>
        </w:rPr>
        <w:t> </w:t>
      </w:r>
      <w:r>
        <w:rPr>
          <w:color w:val="6A747B"/>
          <w:w w:val="105"/>
        </w:rPr>
        <w:t>the</w:t>
      </w:r>
      <w:r>
        <w:rPr>
          <w:color w:val="6A747B"/>
          <w:spacing w:val="-16"/>
          <w:w w:val="105"/>
        </w:rPr>
        <w:t> </w:t>
      </w:r>
      <w:r>
        <w:rPr>
          <w:color w:val="6A747B"/>
          <w:w w:val="105"/>
        </w:rPr>
        <w:t>coolant,</w:t>
      </w:r>
      <w:r>
        <w:rPr>
          <w:color w:val="6A747B"/>
          <w:spacing w:val="-16"/>
          <w:w w:val="105"/>
        </w:rPr>
        <w:t> </w:t>
      </w:r>
      <w:r>
        <w:rPr>
          <w:color w:val="6A747B"/>
          <w:w w:val="105"/>
        </w:rPr>
        <w:t>a</w:t>
      </w:r>
      <w:r>
        <w:rPr>
          <w:color w:val="6A747B"/>
          <w:spacing w:val="-16"/>
          <w:w w:val="105"/>
        </w:rPr>
        <w:t> </w:t>
      </w:r>
      <w:r>
        <w:rPr>
          <w:color w:val="6A747B"/>
          <w:w w:val="105"/>
        </w:rPr>
        <w:t>radiator</w:t>
      </w:r>
      <w:r>
        <w:rPr>
          <w:color w:val="6A747B"/>
          <w:spacing w:val="-16"/>
          <w:w w:val="105"/>
        </w:rPr>
        <w:t> </w:t>
      </w:r>
      <w:r>
        <w:rPr>
          <w:color w:val="6A747B"/>
          <w:w w:val="105"/>
        </w:rPr>
        <w:t>cap</w:t>
      </w:r>
      <w:r>
        <w:rPr>
          <w:color w:val="6A747B"/>
          <w:spacing w:val="-16"/>
          <w:w w:val="105"/>
        </w:rPr>
        <w:t> </w:t>
      </w:r>
      <w:r>
        <w:rPr>
          <w:color w:val="6A747B"/>
          <w:w w:val="105"/>
        </w:rPr>
        <w:t>to</w:t>
      </w:r>
      <w:r>
        <w:rPr>
          <w:color w:val="6A747B"/>
          <w:spacing w:val="-16"/>
          <w:w w:val="105"/>
        </w:rPr>
        <w:t> </w:t>
      </w:r>
      <w:r>
        <w:rPr>
          <w:color w:val="6A747B"/>
          <w:w w:val="105"/>
        </w:rPr>
        <w:t>control</w:t>
      </w:r>
      <w:r>
        <w:rPr>
          <w:color w:val="6A747B"/>
          <w:spacing w:val="-16"/>
          <w:w w:val="105"/>
        </w:rPr>
        <w:t> </w:t>
      </w:r>
      <w:r>
        <w:rPr>
          <w:color w:val="6A747B"/>
          <w:w w:val="105"/>
        </w:rPr>
        <w:t>the</w:t>
      </w:r>
      <w:r>
        <w:rPr>
          <w:color w:val="6A747B"/>
          <w:spacing w:val="-15"/>
          <w:w w:val="105"/>
        </w:rPr>
        <w:t> </w:t>
      </w:r>
      <w:r>
        <w:rPr>
          <w:color w:val="6A747B"/>
          <w:w w:val="105"/>
        </w:rPr>
        <w:t>pressure</w:t>
      </w:r>
      <w:r>
        <w:rPr>
          <w:color w:val="6A747B"/>
          <w:spacing w:val="-16"/>
          <w:w w:val="105"/>
        </w:rPr>
        <w:t> </w:t>
      </w:r>
      <w:r>
        <w:rPr>
          <w:color w:val="6A747B"/>
          <w:w w:val="105"/>
        </w:rPr>
        <w:t>in</w:t>
      </w:r>
      <w:r>
        <w:rPr>
          <w:color w:val="6A747B"/>
          <w:spacing w:val="-16"/>
          <w:w w:val="105"/>
        </w:rPr>
        <w:t> </w:t>
      </w:r>
      <w:r>
        <w:rPr>
          <w:color w:val="6A747B"/>
          <w:w w:val="105"/>
        </w:rPr>
        <w:t>the system,</w:t>
      </w:r>
      <w:r>
        <w:rPr>
          <w:color w:val="6A747B"/>
          <w:spacing w:val="-20"/>
          <w:w w:val="105"/>
        </w:rPr>
        <w:t> </w:t>
      </w:r>
      <w:r>
        <w:rPr>
          <w:color w:val="6A747B"/>
          <w:w w:val="105"/>
        </w:rPr>
        <w:t>and</w:t>
      </w:r>
      <w:r>
        <w:rPr>
          <w:color w:val="6A747B"/>
          <w:spacing w:val="-19"/>
          <w:w w:val="105"/>
        </w:rPr>
        <w:t> </w:t>
      </w:r>
      <w:r>
        <w:rPr>
          <w:color w:val="6A747B"/>
          <w:w w:val="105"/>
        </w:rPr>
        <w:t>some</w:t>
      </w:r>
      <w:r>
        <w:rPr>
          <w:color w:val="6A747B"/>
          <w:spacing w:val="-20"/>
          <w:w w:val="105"/>
        </w:rPr>
        <w:t> </w:t>
      </w:r>
      <w:r>
        <w:rPr>
          <w:color w:val="6A747B"/>
          <w:w w:val="105"/>
        </w:rPr>
        <w:t>plumbing</w:t>
      </w:r>
      <w:r>
        <w:rPr>
          <w:color w:val="6A747B"/>
          <w:spacing w:val="-19"/>
          <w:w w:val="105"/>
        </w:rPr>
        <w:t> </w:t>
      </w:r>
      <w:r>
        <w:rPr>
          <w:color w:val="6A747B"/>
          <w:w w:val="105"/>
        </w:rPr>
        <w:t>consisting</w:t>
      </w:r>
      <w:r>
        <w:rPr>
          <w:color w:val="6A747B"/>
          <w:spacing w:val="-20"/>
          <w:w w:val="105"/>
        </w:rPr>
        <w:t> </w:t>
      </w:r>
      <w:r>
        <w:rPr>
          <w:color w:val="6A747B"/>
          <w:w w:val="105"/>
        </w:rPr>
        <w:t>of</w:t>
      </w:r>
      <w:r>
        <w:rPr>
          <w:color w:val="6A747B"/>
          <w:spacing w:val="-19"/>
          <w:w w:val="105"/>
        </w:rPr>
        <w:t> </w:t>
      </w:r>
      <w:r>
        <w:rPr>
          <w:color w:val="6A747B"/>
          <w:w w:val="105"/>
        </w:rPr>
        <w:t>interconnecting</w:t>
      </w:r>
      <w:r>
        <w:rPr>
          <w:color w:val="6A747B"/>
          <w:spacing w:val="-20"/>
          <w:w w:val="105"/>
        </w:rPr>
        <w:t> </w:t>
      </w:r>
      <w:r>
        <w:rPr>
          <w:color w:val="6A747B"/>
          <w:w w:val="105"/>
        </w:rPr>
        <w:t>hoses</w:t>
      </w:r>
      <w:r>
        <w:rPr>
          <w:color w:val="6A747B"/>
          <w:spacing w:val="-19"/>
          <w:w w:val="105"/>
        </w:rPr>
        <w:t> </w:t>
      </w:r>
      <w:r>
        <w:rPr>
          <w:color w:val="6A747B"/>
          <w:w w:val="105"/>
        </w:rPr>
        <w:t>(Flexfab</w:t>
      </w:r>
      <w:r>
        <w:rPr>
          <w:color w:val="6A747B"/>
          <w:spacing w:val="-20"/>
          <w:w w:val="105"/>
        </w:rPr>
        <w:t> </w:t>
      </w:r>
      <w:r>
        <w:rPr>
          <w:color w:val="6A747B"/>
          <w:w w:val="105"/>
        </w:rPr>
        <w:t>hoses)</w:t>
      </w:r>
      <w:r>
        <w:rPr>
          <w:color w:val="6A747B"/>
          <w:spacing w:val="-19"/>
          <w:w w:val="105"/>
        </w:rPr>
        <w:t> </w:t>
      </w:r>
      <w:r>
        <w:rPr>
          <w:color w:val="6A747B"/>
          <w:w w:val="105"/>
        </w:rPr>
        <w:t>to</w:t>
      </w:r>
      <w:r>
        <w:rPr>
          <w:color w:val="6A747B"/>
          <w:spacing w:val="-20"/>
          <w:w w:val="105"/>
        </w:rPr>
        <w:t> </w:t>
      </w:r>
      <w:r>
        <w:rPr>
          <w:color w:val="6A747B"/>
          <w:w w:val="105"/>
        </w:rPr>
        <w:t>transfer</w:t>
      </w:r>
      <w:r>
        <w:rPr>
          <w:color w:val="6A747B"/>
          <w:spacing w:val="-19"/>
          <w:w w:val="105"/>
        </w:rPr>
        <w:t> </w:t>
      </w:r>
      <w:r>
        <w:rPr>
          <w:color w:val="6A747B"/>
          <w:w w:val="105"/>
        </w:rPr>
        <w:t>the</w:t>
      </w:r>
      <w:r>
        <w:rPr>
          <w:color w:val="6A747B"/>
          <w:spacing w:val="-20"/>
          <w:w w:val="105"/>
        </w:rPr>
        <w:t> </w:t>
      </w:r>
      <w:r>
        <w:rPr>
          <w:color w:val="6A747B"/>
          <w:w w:val="105"/>
        </w:rPr>
        <w:t>coolant</w:t>
      </w:r>
      <w:r>
        <w:rPr>
          <w:color w:val="6A747B"/>
          <w:spacing w:val="-19"/>
          <w:w w:val="105"/>
        </w:rPr>
        <w:t> </w:t>
      </w:r>
      <w:r>
        <w:rPr>
          <w:color w:val="6A747B"/>
          <w:w w:val="105"/>
        </w:rPr>
        <w:t>from</w:t>
      </w:r>
      <w:r>
        <w:rPr>
          <w:color w:val="6A747B"/>
          <w:spacing w:val="-20"/>
          <w:w w:val="105"/>
        </w:rPr>
        <w:t> </w:t>
      </w:r>
      <w:r>
        <w:rPr>
          <w:color w:val="6A747B"/>
          <w:w w:val="105"/>
        </w:rPr>
        <w:t>the</w:t>
      </w:r>
      <w:r>
        <w:rPr>
          <w:color w:val="6A747B"/>
          <w:spacing w:val="-19"/>
          <w:w w:val="105"/>
        </w:rPr>
        <w:t> </w:t>
      </w:r>
      <w:r>
        <w:rPr>
          <w:color w:val="6A747B"/>
          <w:w w:val="105"/>
        </w:rPr>
        <w:t>engine</w:t>
      </w:r>
      <w:r>
        <w:rPr>
          <w:color w:val="6A747B"/>
          <w:spacing w:val="-20"/>
          <w:w w:val="105"/>
        </w:rPr>
        <w:t> </w:t>
      </w:r>
      <w:r>
        <w:rPr>
          <w:color w:val="6A747B"/>
          <w:w w:val="105"/>
        </w:rPr>
        <w:t>to radiator</w:t>
      </w:r>
      <w:r>
        <w:rPr>
          <w:color w:val="6A747B"/>
          <w:spacing w:val="-19"/>
          <w:w w:val="105"/>
        </w:rPr>
        <w:t> </w:t>
      </w:r>
      <w:r>
        <w:rPr>
          <w:color w:val="6A747B"/>
          <w:w w:val="105"/>
        </w:rPr>
        <w:t>and</w:t>
      </w:r>
      <w:r>
        <w:rPr>
          <w:color w:val="6A747B"/>
          <w:spacing w:val="-18"/>
          <w:w w:val="105"/>
        </w:rPr>
        <w:t> </w:t>
      </w:r>
      <w:r>
        <w:rPr>
          <w:color w:val="6A747B"/>
          <w:w w:val="105"/>
        </w:rPr>
        <w:t>also</w:t>
      </w:r>
      <w:r>
        <w:rPr>
          <w:color w:val="6A747B"/>
          <w:spacing w:val="-18"/>
          <w:w w:val="105"/>
        </w:rPr>
        <w:t> </w:t>
      </w:r>
      <w:r>
        <w:rPr>
          <w:color w:val="6A747B"/>
          <w:w w:val="105"/>
        </w:rPr>
        <w:t>to</w:t>
      </w:r>
      <w:r>
        <w:rPr>
          <w:color w:val="6A747B"/>
          <w:spacing w:val="-18"/>
          <w:w w:val="105"/>
        </w:rPr>
        <w:t> </w:t>
      </w:r>
      <w:r>
        <w:rPr>
          <w:color w:val="6A747B"/>
          <w:w w:val="105"/>
        </w:rPr>
        <w:t>the</w:t>
      </w:r>
      <w:r>
        <w:rPr>
          <w:color w:val="6A747B"/>
          <w:spacing w:val="-18"/>
          <w:w w:val="105"/>
        </w:rPr>
        <w:t> </w:t>
      </w:r>
      <w:r>
        <w:rPr>
          <w:color w:val="6A747B"/>
          <w:w w:val="105"/>
        </w:rPr>
        <w:t>heater</w:t>
      </w:r>
      <w:r>
        <w:rPr>
          <w:color w:val="6A747B"/>
          <w:spacing w:val="-18"/>
          <w:w w:val="105"/>
        </w:rPr>
        <w:t> </w:t>
      </w:r>
      <w:r>
        <w:rPr>
          <w:color w:val="6A747B"/>
          <w:w w:val="105"/>
        </w:rPr>
        <w:t>system</w:t>
      </w:r>
      <w:r>
        <w:rPr>
          <w:color w:val="6A747B"/>
          <w:spacing w:val="-18"/>
          <w:w w:val="105"/>
        </w:rPr>
        <w:t> </w:t>
      </w:r>
      <w:r>
        <w:rPr>
          <w:color w:val="6A747B"/>
          <w:w w:val="105"/>
        </w:rPr>
        <w:t>where</w:t>
      </w:r>
      <w:r>
        <w:rPr>
          <w:color w:val="6A747B"/>
          <w:spacing w:val="-18"/>
          <w:w w:val="105"/>
        </w:rPr>
        <w:t> </w:t>
      </w:r>
      <w:r>
        <w:rPr>
          <w:color w:val="6A747B"/>
          <w:w w:val="105"/>
        </w:rPr>
        <w:t>hot</w:t>
      </w:r>
      <w:r>
        <w:rPr>
          <w:color w:val="6A747B"/>
          <w:spacing w:val="-18"/>
          <w:w w:val="105"/>
        </w:rPr>
        <w:t> </w:t>
      </w:r>
      <w:r>
        <w:rPr>
          <w:color w:val="6A747B"/>
          <w:w w:val="105"/>
        </w:rPr>
        <w:t>coolant</w:t>
      </w:r>
      <w:r>
        <w:rPr>
          <w:color w:val="6A747B"/>
          <w:spacing w:val="-18"/>
          <w:w w:val="105"/>
        </w:rPr>
        <w:t> </w:t>
      </w:r>
      <w:r>
        <w:rPr>
          <w:color w:val="6A747B"/>
          <w:w w:val="105"/>
        </w:rPr>
        <w:t>is</w:t>
      </w:r>
      <w:r>
        <w:rPr>
          <w:color w:val="6A747B"/>
          <w:spacing w:val="-18"/>
          <w:w w:val="105"/>
        </w:rPr>
        <w:t> </w:t>
      </w:r>
      <w:r>
        <w:rPr>
          <w:color w:val="6A747B"/>
          <w:w w:val="105"/>
        </w:rPr>
        <w:t>used</w:t>
      </w:r>
      <w:r>
        <w:rPr>
          <w:color w:val="6A747B"/>
          <w:spacing w:val="-18"/>
          <w:w w:val="105"/>
        </w:rPr>
        <w:t> </w:t>
      </w:r>
      <w:r>
        <w:rPr>
          <w:color w:val="6A747B"/>
          <w:w w:val="105"/>
        </w:rPr>
        <w:t>to</w:t>
      </w:r>
      <w:r>
        <w:rPr>
          <w:color w:val="6A747B"/>
          <w:spacing w:val="-18"/>
          <w:w w:val="105"/>
        </w:rPr>
        <w:t> </w:t>
      </w:r>
      <w:r>
        <w:rPr>
          <w:color w:val="6A747B"/>
          <w:w w:val="105"/>
        </w:rPr>
        <w:t>warm</w:t>
      </w:r>
      <w:r>
        <w:rPr>
          <w:color w:val="6A747B"/>
          <w:spacing w:val="-19"/>
          <w:w w:val="105"/>
        </w:rPr>
        <w:t> </w:t>
      </w:r>
      <w:r>
        <w:rPr>
          <w:color w:val="6A747B"/>
          <w:w w:val="105"/>
        </w:rPr>
        <w:t>up</w:t>
      </w:r>
      <w:r>
        <w:rPr>
          <w:color w:val="6A747B"/>
          <w:spacing w:val="-18"/>
          <w:w w:val="105"/>
        </w:rPr>
        <w:t> </w:t>
      </w:r>
      <w:r>
        <w:rPr>
          <w:color w:val="6A747B"/>
          <w:w w:val="105"/>
        </w:rPr>
        <w:t>the</w:t>
      </w:r>
      <w:r>
        <w:rPr>
          <w:color w:val="6A747B"/>
          <w:spacing w:val="-18"/>
          <w:w w:val="105"/>
        </w:rPr>
        <w:t> </w:t>
      </w:r>
      <w:r>
        <w:rPr>
          <w:color w:val="6A747B"/>
          <w:w w:val="105"/>
        </w:rPr>
        <w:t>vehicle</w:t>
      </w:r>
      <w:r>
        <w:rPr>
          <w:color w:val="6A747B"/>
          <w:spacing w:val="-18"/>
          <w:w w:val="105"/>
        </w:rPr>
        <w:t> </w:t>
      </w:r>
      <w:r>
        <w:rPr>
          <w:color w:val="6A747B"/>
          <w:w w:val="105"/>
        </w:rPr>
        <w:t>interior</w:t>
      </w:r>
      <w:r>
        <w:rPr>
          <w:color w:val="6A747B"/>
          <w:spacing w:val="-18"/>
          <w:w w:val="105"/>
        </w:rPr>
        <w:t> </w:t>
      </w:r>
      <w:r>
        <w:rPr>
          <w:color w:val="6A747B"/>
          <w:w w:val="105"/>
        </w:rPr>
        <w:t>on</w:t>
      </w:r>
      <w:r>
        <w:rPr>
          <w:color w:val="6A747B"/>
          <w:spacing w:val="-18"/>
          <w:w w:val="105"/>
        </w:rPr>
        <w:t> </w:t>
      </w:r>
      <w:r>
        <w:rPr>
          <w:color w:val="6A747B"/>
          <w:w w:val="105"/>
        </w:rPr>
        <w:t>a</w:t>
      </w:r>
      <w:r>
        <w:rPr>
          <w:color w:val="6A747B"/>
          <w:spacing w:val="-18"/>
          <w:w w:val="105"/>
        </w:rPr>
        <w:t> </w:t>
      </w:r>
      <w:r>
        <w:rPr>
          <w:color w:val="6A747B"/>
          <w:w w:val="105"/>
        </w:rPr>
        <w:t>cold</w:t>
      </w:r>
      <w:r>
        <w:rPr>
          <w:color w:val="6A747B"/>
          <w:spacing w:val="-18"/>
          <w:w w:val="105"/>
        </w:rPr>
        <w:t> </w:t>
      </w:r>
      <w:r>
        <w:rPr>
          <w:color w:val="6A747B"/>
          <w:spacing w:val="-3"/>
          <w:w w:val="105"/>
        </w:rPr>
        <w:t>day.</w:t>
      </w:r>
      <w:r>
        <w:rPr>
          <w:color w:val="6A747B"/>
          <w:spacing w:val="17"/>
          <w:w w:val="105"/>
        </w:rPr>
        <w:t> </w:t>
      </w:r>
      <w:r>
        <w:rPr>
          <w:color w:val="6A747B"/>
          <w:w w:val="105"/>
        </w:rPr>
        <w:t>The</w:t>
      </w:r>
      <w:r>
        <w:rPr>
          <w:color w:val="6A747B"/>
          <w:spacing w:val="-18"/>
          <w:w w:val="105"/>
        </w:rPr>
        <w:t> </w:t>
      </w:r>
      <w:r>
        <w:rPr>
          <w:color w:val="6A747B"/>
          <w:w w:val="105"/>
        </w:rPr>
        <w:t>diagram below</w:t>
      </w:r>
      <w:r>
        <w:rPr>
          <w:color w:val="6A747B"/>
          <w:spacing w:val="-9"/>
          <w:w w:val="105"/>
        </w:rPr>
        <w:t> </w:t>
      </w:r>
      <w:r>
        <w:rPr>
          <w:color w:val="6A747B"/>
          <w:w w:val="105"/>
        </w:rPr>
        <w:t>shows</w:t>
      </w:r>
      <w:r>
        <w:rPr>
          <w:color w:val="6A747B"/>
          <w:spacing w:val="-9"/>
          <w:w w:val="105"/>
        </w:rPr>
        <w:t> </w:t>
      </w:r>
      <w:r>
        <w:rPr>
          <w:color w:val="6A747B"/>
          <w:w w:val="105"/>
        </w:rPr>
        <w:t>the</w:t>
      </w:r>
      <w:r>
        <w:rPr>
          <w:color w:val="6A747B"/>
          <w:spacing w:val="-9"/>
          <w:w w:val="105"/>
        </w:rPr>
        <w:t> </w:t>
      </w:r>
      <w:r>
        <w:rPr>
          <w:color w:val="6A747B"/>
          <w:w w:val="105"/>
        </w:rPr>
        <w:t>flow</w:t>
      </w:r>
      <w:r>
        <w:rPr>
          <w:color w:val="6A747B"/>
          <w:spacing w:val="-9"/>
          <w:w w:val="105"/>
        </w:rPr>
        <w:t> </w:t>
      </w:r>
      <w:r>
        <w:rPr>
          <w:color w:val="6A747B"/>
          <w:w w:val="105"/>
        </w:rPr>
        <w:t>of</w:t>
      </w:r>
      <w:r>
        <w:rPr>
          <w:color w:val="6A747B"/>
          <w:spacing w:val="-9"/>
          <w:w w:val="105"/>
        </w:rPr>
        <w:t> </w:t>
      </w:r>
      <w:r>
        <w:rPr>
          <w:color w:val="6A747B"/>
          <w:w w:val="105"/>
        </w:rPr>
        <w:t>coolant</w:t>
      </w:r>
      <w:r>
        <w:rPr>
          <w:color w:val="6A747B"/>
          <w:spacing w:val="-9"/>
          <w:w w:val="105"/>
        </w:rPr>
        <w:t> </w:t>
      </w:r>
      <w:r>
        <w:rPr>
          <w:color w:val="6A747B"/>
          <w:w w:val="105"/>
        </w:rPr>
        <w:t>with</w:t>
      </w:r>
      <w:r>
        <w:rPr>
          <w:color w:val="6A747B"/>
          <w:spacing w:val="-9"/>
          <w:w w:val="105"/>
        </w:rPr>
        <w:t> </w:t>
      </w:r>
      <w:r>
        <w:rPr>
          <w:color w:val="6A747B"/>
          <w:w w:val="105"/>
        </w:rPr>
        <w:t>a</w:t>
      </w:r>
      <w:r>
        <w:rPr>
          <w:color w:val="6A747B"/>
          <w:spacing w:val="-9"/>
          <w:w w:val="105"/>
        </w:rPr>
        <w:t> </w:t>
      </w:r>
      <w:r>
        <w:rPr>
          <w:color w:val="6A747B"/>
          <w:w w:val="105"/>
        </w:rPr>
        <w:t>down</w:t>
      </w:r>
      <w:r>
        <w:rPr>
          <w:color w:val="6A747B"/>
          <w:spacing w:val="-9"/>
          <w:w w:val="105"/>
        </w:rPr>
        <w:t> </w:t>
      </w:r>
      <w:r>
        <w:rPr>
          <w:color w:val="6A747B"/>
          <w:w w:val="105"/>
        </w:rPr>
        <w:t>flow</w:t>
      </w:r>
      <w:r>
        <w:rPr>
          <w:color w:val="6A747B"/>
          <w:spacing w:val="-8"/>
          <w:w w:val="105"/>
        </w:rPr>
        <w:t> </w:t>
      </w:r>
      <w:r>
        <w:rPr>
          <w:color w:val="6A747B"/>
          <w:spacing w:val="-2"/>
          <w:w w:val="105"/>
        </w:rPr>
        <w:t>radiator:</w:t>
      </w:r>
    </w:p>
    <w:p>
      <w:pPr>
        <w:pStyle w:val="BodyText"/>
        <w:rPr>
          <w:sz w:val="20"/>
        </w:rPr>
      </w:pPr>
    </w:p>
    <w:p>
      <w:pPr>
        <w:pStyle w:val="BodyText"/>
        <w:spacing w:before="5"/>
        <w:rPr>
          <w:sz w:val="23"/>
        </w:rPr>
      </w:pPr>
    </w:p>
    <w:p>
      <w:pPr>
        <w:spacing w:after="0"/>
        <w:rPr>
          <w:sz w:val="23"/>
        </w:rPr>
        <w:sectPr>
          <w:footerReference w:type="default" r:id="rId84"/>
          <w:pgSz w:w="24480" w:h="15840" w:orient="landscape"/>
          <w:pgMar w:footer="885" w:header="1333" w:top="1800" w:bottom="1080" w:left="400" w:right="580"/>
        </w:sectPr>
      </w:pPr>
    </w:p>
    <w:p>
      <w:pPr>
        <w:pStyle w:val="BodyText"/>
        <w:spacing w:before="2"/>
        <w:rPr>
          <w:sz w:val="66"/>
        </w:rPr>
      </w:pPr>
    </w:p>
    <w:p>
      <w:pPr>
        <w:pStyle w:val="Heading1"/>
        <w:spacing w:line="199" w:lineRule="auto"/>
        <w:ind w:right="618"/>
      </w:pPr>
      <w:r>
        <w:rPr>
          <w:color w:val="009DDC"/>
          <w:w w:val="95"/>
        </w:rPr>
        <w:t>2588</w:t>
      </w:r>
      <w:r>
        <w:rPr>
          <w:color w:val="009DDC"/>
          <w:spacing w:val="-48"/>
          <w:w w:val="95"/>
        </w:rPr>
        <w:t> </w:t>
      </w:r>
      <w:r>
        <w:rPr>
          <w:color w:val="009DDC"/>
          <w:w w:val="95"/>
        </w:rPr>
        <w:t>SERIES:</w:t>
      </w:r>
      <w:r>
        <w:rPr>
          <w:color w:val="009DDC"/>
          <w:spacing w:val="-47"/>
          <w:w w:val="95"/>
        </w:rPr>
        <w:t> </w:t>
      </w:r>
      <w:r>
        <w:rPr>
          <w:color w:val="009DDC"/>
          <w:w w:val="95"/>
        </w:rPr>
        <w:t>SPRING</w:t>
      </w:r>
      <w:r>
        <w:rPr>
          <w:color w:val="009DDC"/>
          <w:spacing w:val="-47"/>
          <w:w w:val="95"/>
        </w:rPr>
        <w:t> </w:t>
      </w:r>
      <w:r>
        <w:rPr>
          <w:color w:val="009DDC"/>
          <w:spacing w:val="-3"/>
          <w:w w:val="95"/>
        </w:rPr>
        <w:t>LOADED</w:t>
      </w:r>
      <w:r>
        <w:rPr>
          <w:color w:val="009DDC"/>
          <w:spacing w:val="-47"/>
          <w:w w:val="95"/>
        </w:rPr>
        <w:t> </w:t>
      </w:r>
      <w:r>
        <w:rPr>
          <w:color w:val="009DDC"/>
          <w:spacing w:val="-18"/>
          <w:w w:val="95"/>
        </w:rPr>
        <w:t>T-BOLT</w:t>
      </w:r>
      <w:r>
        <w:rPr>
          <w:color w:val="009DDC"/>
          <w:spacing w:val="-47"/>
          <w:w w:val="95"/>
        </w:rPr>
        <w:t> </w:t>
      </w:r>
      <w:r>
        <w:rPr>
          <w:color w:val="009DDC"/>
          <w:w w:val="95"/>
        </w:rPr>
        <w:t>CLAMPS </w:t>
      </w:r>
      <w:r>
        <w:rPr>
          <w:color w:val="009DDC"/>
        </w:rPr>
        <w:t>SPRING-LOADED </w:t>
      </w:r>
      <w:r>
        <w:rPr>
          <w:color w:val="009DDC"/>
          <w:spacing w:val="-18"/>
        </w:rPr>
        <w:t>T-BOLT</w:t>
      </w:r>
      <w:r>
        <w:rPr>
          <w:color w:val="009DDC"/>
          <w:spacing w:val="-64"/>
        </w:rPr>
        <w:t> </w:t>
      </w:r>
      <w:r>
        <w:rPr>
          <w:color w:val="009DDC"/>
        </w:rPr>
        <w:t>CLAMPS</w:t>
      </w:r>
    </w:p>
    <w:p>
      <w:pPr>
        <w:pStyle w:val="BodyText"/>
        <w:rPr>
          <w:b/>
          <w:sz w:val="10"/>
        </w:rPr>
      </w:pPr>
    </w:p>
    <w:tbl>
      <w:tblPr>
        <w:tblW w:w="0" w:type="auto"/>
        <w:jc w:val="left"/>
        <w:tblInd w:w="3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0"/>
        <w:gridCol w:w="1366"/>
        <w:gridCol w:w="1366"/>
        <w:gridCol w:w="1366"/>
        <w:gridCol w:w="1366"/>
        <w:gridCol w:w="1366"/>
        <w:gridCol w:w="1366"/>
      </w:tblGrid>
      <w:tr>
        <w:trPr>
          <w:trHeight w:val="431" w:hRule="atLeast"/>
        </w:trPr>
        <w:tc>
          <w:tcPr>
            <w:tcW w:w="1850" w:type="dxa"/>
            <w:tcBorders>
              <w:top w:val="nil"/>
              <w:left w:val="nil"/>
              <w:bottom w:val="nil"/>
            </w:tcBorders>
            <w:shd w:val="clear" w:color="auto" w:fill="009DDC"/>
          </w:tcPr>
          <w:p>
            <w:pPr>
              <w:pStyle w:val="TableParagraph"/>
              <w:spacing w:line="180" w:lineRule="atLeast" w:before="27"/>
              <w:ind w:left="312" w:right="181" w:hanging="39"/>
              <w:jc w:val="left"/>
              <w:rPr>
                <w:b/>
                <w:sz w:val="13"/>
              </w:rPr>
            </w:pPr>
            <w:r>
              <w:rPr>
                <w:b/>
                <w:color w:val="FFFFFF"/>
                <w:sz w:val="13"/>
              </w:rPr>
              <w:t>Part Number - Clamps </w:t>
            </w:r>
            <w:r>
              <w:rPr>
                <w:b/>
                <w:color w:val="FFFFFF"/>
                <w:w w:val="95"/>
                <w:sz w:val="13"/>
              </w:rPr>
              <w:t>Spring Loaded T-Bolt</w:t>
            </w:r>
          </w:p>
        </w:tc>
        <w:tc>
          <w:tcPr>
            <w:tcW w:w="1366" w:type="dxa"/>
            <w:tcBorders>
              <w:top w:val="nil"/>
              <w:bottom w:val="nil"/>
            </w:tcBorders>
            <w:shd w:val="clear" w:color="auto" w:fill="009DDC"/>
          </w:tcPr>
          <w:p>
            <w:pPr>
              <w:pStyle w:val="TableParagraph"/>
              <w:spacing w:line="180" w:lineRule="atLeast" w:before="27"/>
              <w:ind w:left="555" w:right="180" w:hanging="142"/>
              <w:jc w:val="left"/>
              <w:rPr>
                <w:b/>
                <w:sz w:val="13"/>
              </w:rPr>
            </w:pPr>
            <w:r>
              <w:rPr>
                <w:b/>
                <w:color w:val="FFFFFF"/>
                <w:sz w:val="13"/>
              </w:rPr>
              <w:t>Min. Dia. (in.)</w:t>
            </w:r>
          </w:p>
        </w:tc>
        <w:tc>
          <w:tcPr>
            <w:tcW w:w="1366" w:type="dxa"/>
            <w:tcBorders>
              <w:top w:val="nil"/>
              <w:bottom w:val="nil"/>
            </w:tcBorders>
            <w:shd w:val="clear" w:color="auto" w:fill="009DDC"/>
          </w:tcPr>
          <w:p>
            <w:pPr>
              <w:pStyle w:val="TableParagraph"/>
              <w:spacing w:line="180" w:lineRule="atLeast" w:before="27"/>
              <w:ind w:left="556" w:right="180" w:hanging="156"/>
              <w:jc w:val="left"/>
              <w:rPr>
                <w:b/>
                <w:sz w:val="13"/>
              </w:rPr>
            </w:pPr>
            <w:r>
              <w:rPr>
                <w:b/>
                <w:color w:val="FFFFFF"/>
                <w:sz w:val="13"/>
              </w:rPr>
              <w:t>Max. Dia. (in.)</w:t>
            </w:r>
          </w:p>
        </w:tc>
        <w:tc>
          <w:tcPr>
            <w:tcW w:w="1366" w:type="dxa"/>
            <w:tcBorders>
              <w:top w:val="nil"/>
              <w:bottom w:val="nil"/>
            </w:tcBorders>
            <w:shd w:val="clear" w:color="auto" w:fill="009DDC"/>
          </w:tcPr>
          <w:p>
            <w:pPr>
              <w:pStyle w:val="TableParagraph"/>
              <w:spacing w:line="180" w:lineRule="atLeast" w:before="27"/>
              <w:ind w:left="517" w:right="180" w:hanging="103"/>
              <w:jc w:val="left"/>
              <w:rPr>
                <w:b/>
                <w:sz w:val="13"/>
              </w:rPr>
            </w:pPr>
            <w:r>
              <w:rPr>
                <w:b/>
                <w:color w:val="FFFFFF"/>
                <w:sz w:val="13"/>
              </w:rPr>
              <w:t>Min. Dia. (mm)</w:t>
            </w:r>
          </w:p>
        </w:tc>
        <w:tc>
          <w:tcPr>
            <w:tcW w:w="1366" w:type="dxa"/>
            <w:tcBorders>
              <w:top w:val="nil"/>
              <w:bottom w:val="nil"/>
            </w:tcBorders>
            <w:shd w:val="clear" w:color="auto" w:fill="009DDC"/>
          </w:tcPr>
          <w:p>
            <w:pPr>
              <w:pStyle w:val="TableParagraph"/>
              <w:spacing w:line="180" w:lineRule="atLeast" w:before="27"/>
              <w:ind w:left="518" w:right="180" w:hanging="117"/>
              <w:jc w:val="left"/>
              <w:rPr>
                <w:b/>
                <w:sz w:val="13"/>
              </w:rPr>
            </w:pPr>
            <w:r>
              <w:rPr>
                <w:b/>
                <w:color w:val="FFFFFF"/>
                <w:sz w:val="13"/>
              </w:rPr>
              <w:t>Max. Dia. (mm)</w:t>
            </w:r>
          </w:p>
        </w:tc>
        <w:tc>
          <w:tcPr>
            <w:tcW w:w="1366" w:type="dxa"/>
            <w:tcBorders>
              <w:top w:val="nil"/>
              <w:bottom w:val="nil"/>
            </w:tcBorders>
            <w:shd w:val="clear" w:color="auto" w:fill="009DDC"/>
          </w:tcPr>
          <w:p>
            <w:pPr>
              <w:pStyle w:val="TableParagraph"/>
              <w:spacing w:before="9"/>
              <w:jc w:val="left"/>
              <w:rPr>
                <w:b/>
                <w:sz w:val="12"/>
              </w:rPr>
            </w:pPr>
          </w:p>
          <w:p>
            <w:pPr>
              <w:pStyle w:val="TableParagraph"/>
              <w:spacing w:before="0"/>
              <w:ind w:left="356" w:right="349"/>
              <w:rPr>
                <w:b/>
                <w:sz w:val="13"/>
              </w:rPr>
            </w:pPr>
            <w:r>
              <w:rPr>
                <w:b/>
                <w:color w:val="FFFFFF"/>
                <w:sz w:val="13"/>
              </w:rPr>
              <w:t>Pack Size</w:t>
            </w:r>
          </w:p>
        </w:tc>
        <w:tc>
          <w:tcPr>
            <w:tcW w:w="1366" w:type="dxa"/>
            <w:tcBorders>
              <w:top w:val="nil"/>
              <w:bottom w:val="nil"/>
              <w:right w:val="nil"/>
            </w:tcBorders>
            <w:shd w:val="clear" w:color="auto" w:fill="009DDC"/>
          </w:tcPr>
          <w:p>
            <w:pPr>
              <w:pStyle w:val="TableParagraph"/>
              <w:spacing w:line="180" w:lineRule="atLeast" w:before="27"/>
              <w:ind w:left="359" w:right="239" w:firstLine="114"/>
              <w:jc w:val="left"/>
              <w:rPr>
                <w:b/>
                <w:sz w:val="13"/>
              </w:rPr>
            </w:pPr>
            <w:r>
              <w:rPr>
                <w:b/>
                <w:color w:val="FFFFFF"/>
                <w:sz w:val="13"/>
              </w:rPr>
              <w:t>Weight LBS- Per 10</w:t>
            </w:r>
          </w:p>
        </w:tc>
      </w:tr>
      <w:tr>
        <w:trPr>
          <w:trHeight w:val="258" w:hRule="atLeast"/>
        </w:trPr>
        <w:tc>
          <w:tcPr>
            <w:tcW w:w="1850" w:type="dxa"/>
            <w:tcBorders>
              <w:top w:val="nil"/>
              <w:left w:val="nil"/>
              <w:bottom w:val="single" w:sz="2" w:space="0" w:color="58595B"/>
            </w:tcBorders>
            <w:shd w:val="clear" w:color="auto" w:fill="E6E7E8"/>
          </w:tcPr>
          <w:p>
            <w:pPr>
              <w:pStyle w:val="TableParagraph"/>
              <w:spacing w:before="77"/>
              <w:ind w:left="402" w:right="392"/>
              <w:rPr>
                <w:sz w:val="13"/>
              </w:rPr>
            </w:pPr>
            <w:r>
              <w:rPr>
                <w:color w:val="6A747B"/>
                <w:sz w:val="13"/>
              </w:rPr>
              <w:t>FLX2588-0306</w:t>
            </w:r>
          </w:p>
        </w:tc>
        <w:tc>
          <w:tcPr>
            <w:tcW w:w="1366" w:type="dxa"/>
            <w:tcBorders>
              <w:top w:val="nil"/>
              <w:bottom w:val="single" w:sz="2" w:space="0" w:color="58595B"/>
            </w:tcBorders>
            <w:shd w:val="clear" w:color="auto" w:fill="E6E7E8"/>
          </w:tcPr>
          <w:p>
            <w:pPr>
              <w:pStyle w:val="TableParagraph"/>
              <w:spacing w:before="77"/>
              <w:ind w:left="350" w:right="349"/>
              <w:rPr>
                <w:sz w:val="13"/>
              </w:rPr>
            </w:pPr>
            <w:r>
              <w:rPr>
                <w:color w:val="6A747B"/>
                <w:sz w:val="13"/>
              </w:rPr>
              <w:t>3.0625</w:t>
            </w:r>
          </w:p>
        </w:tc>
        <w:tc>
          <w:tcPr>
            <w:tcW w:w="1366" w:type="dxa"/>
            <w:tcBorders>
              <w:top w:val="nil"/>
              <w:bottom w:val="single" w:sz="2" w:space="0" w:color="58595B"/>
            </w:tcBorders>
            <w:shd w:val="clear" w:color="auto" w:fill="E6E7E8"/>
          </w:tcPr>
          <w:p>
            <w:pPr>
              <w:pStyle w:val="TableParagraph"/>
              <w:spacing w:before="77"/>
              <w:ind w:right="509"/>
              <w:jc w:val="right"/>
              <w:rPr>
                <w:sz w:val="13"/>
              </w:rPr>
            </w:pPr>
            <w:r>
              <w:rPr>
                <w:color w:val="6A747B"/>
                <w:w w:val="95"/>
                <w:sz w:val="13"/>
              </w:rPr>
              <w:t>3.375</w:t>
            </w:r>
          </w:p>
        </w:tc>
        <w:tc>
          <w:tcPr>
            <w:tcW w:w="1366" w:type="dxa"/>
            <w:tcBorders>
              <w:top w:val="nil"/>
              <w:bottom w:val="single" w:sz="2" w:space="0" w:color="58595B"/>
            </w:tcBorders>
            <w:shd w:val="clear" w:color="auto" w:fill="E6E7E8"/>
          </w:tcPr>
          <w:p>
            <w:pPr>
              <w:pStyle w:val="TableParagraph"/>
              <w:spacing w:before="77"/>
              <w:ind w:left="353" w:right="349"/>
              <w:rPr>
                <w:sz w:val="13"/>
              </w:rPr>
            </w:pPr>
            <w:r>
              <w:rPr>
                <w:color w:val="6A747B"/>
                <w:sz w:val="13"/>
              </w:rPr>
              <w:t>77.8</w:t>
            </w:r>
          </w:p>
        </w:tc>
        <w:tc>
          <w:tcPr>
            <w:tcW w:w="1366" w:type="dxa"/>
            <w:tcBorders>
              <w:top w:val="nil"/>
              <w:bottom w:val="single" w:sz="2" w:space="0" w:color="58595B"/>
            </w:tcBorders>
            <w:shd w:val="clear" w:color="auto" w:fill="E6E7E8"/>
          </w:tcPr>
          <w:p>
            <w:pPr>
              <w:pStyle w:val="TableParagraph"/>
              <w:spacing w:before="77"/>
              <w:ind w:left="355" w:right="349"/>
              <w:rPr>
                <w:sz w:val="13"/>
              </w:rPr>
            </w:pPr>
            <w:r>
              <w:rPr>
                <w:color w:val="6A747B"/>
                <w:sz w:val="13"/>
              </w:rPr>
              <w:t>85.7</w:t>
            </w:r>
          </w:p>
        </w:tc>
        <w:tc>
          <w:tcPr>
            <w:tcW w:w="1366" w:type="dxa"/>
            <w:tcBorders>
              <w:top w:val="nil"/>
              <w:bottom w:val="single" w:sz="2" w:space="0" w:color="58595B"/>
            </w:tcBorders>
            <w:shd w:val="clear" w:color="auto" w:fill="E6E7E8"/>
          </w:tcPr>
          <w:p>
            <w:pPr>
              <w:pStyle w:val="TableParagraph"/>
              <w:spacing w:before="77"/>
              <w:ind w:left="356" w:right="349"/>
              <w:rPr>
                <w:sz w:val="13"/>
              </w:rPr>
            </w:pPr>
            <w:r>
              <w:rPr>
                <w:color w:val="6A747B"/>
                <w:sz w:val="13"/>
              </w:rPr>
              <w:t>10</w:t>
            </w:r>
          </w:p>
        </w:tc>
        <w:tc>
          <w:tcPr>
            <w:tcW w:w="1366" w:type="dxa"/>
            <w:tcBorders>
              <w:top w:val="nil"/>
              <w:bottom w:val="single" w:sz="2" w:space="0" w:color="58595B"/>
              <w:right w:val="nil"/>
            </w:tcBorders>
            <w:shd w:val="clear" w:color="auto" w:fill="E6E7E8"/>
          </w:tcPr>
          <w:p>
            <w:pPr>
              <w:pStyle w:val="TableParagraph"/>
              <w:spacing w:before="77"/>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FLX2588-0356</w:t>
            </w:r>
          </w:p>
        </w:tc>
        <w:tc>
          <w:tcPr>
            <w:tcW w:w="1366" w:type="dxa"/>
            <w:tcBorders>
              <w:top w:val="single" w:sz="2" w:space="0" w:color="58595B"/>
              <w:bottom w:val="single" w:sz="2" w:space="0" w:color="58595B"/>
            </w:tcBorders>
            <w:shd w:val="clear" w:color="auto" w:fill="E6E7E8"/>
          </w:tcPr>
          <w:p>
            <w:pPr>
              <w:pStyle w:val="TableParagraph"/>
              <w:ind w:left="350" w:right="349"/>
              <w:rPr>
                <w:sz w:val="13"/>
              </w:rPr>
            </w:pPr>
            <w:r>
              <w:rPr>
                <w:color w:val="6A747B"/>
                <w:sz w:val="13"/>
              </w:rPr>
              <w:t>3.562</w:t>
            </w:r>
          </w:p>
        </w:tc>
        <w:tc>
          <w:tcPr>
            <w:tcW w:w="1366" w:type="dxa"/>
            <w:tcBorders>
              <w:top w:val="single" w:sz="2" w:space="0" w:color="58595B"/>
              <w:bottom w:val="single" w:sz="2" w:space="0" w:color="58595B"/>
            </w:tcBorders>
            <w:shd w:val="clear" w:color="auto" w:fill="E6E7E8"/>
          </w:tcPr>
          <w:p>
            <w:pPr>
              <w:pStyle w:val="TableParagraph"/>
              <w:ind w:right="509"/>
              <w:jc w:val="right"/>
              <w:rPr>
                <w:sz w:val="13"/>
              </w:rPr>
            </w:pPr>
            <w:r>
              <w:rPr>
                <w:color w:val="6A747B"/>
                <w:w w:val="95"/>
                <w:sz w:val="13"/>
              </w:rPr>
              <w:t>3.875</w:t>
            </w:r>
          </w:p>
        </w:tc>
        <w:tc>
          <w:tcPr>
            <w:tcW w:w="1366" w:type="dxa"/>
            <w:tcBorders>
              <w:top w:val="single" w:sz="2" w:space="0" w:color="58595B"/>
              <w:bottom w:val="single" w:sz="2" w:space="0" w:color="58595B"/>
            </w:tcBorders>
            <w:shd w:val="clear" w:color="auto" w:fill="E6E7E8"/>
          </w:tcPr>
          <w:p>
            <w:pPr>
              <w:pStyle w:val="TableParagraph"/>
              <w:ind w:left="353" w:right="349"/>
              <w:rPr>
                <w:sz w:val="13"/>
              </w:rPr>
            </w:pPr>
            <w:r>
              <w:rPr>
                <w:color w:val="6A747B"/>
                <w:sz w:val="13"/>
              </w:rPr>
              <w:t>90.5</w:t>
            </w:r>
          </w:p>
        </w:tc>
        <w:tc>
          <w:tcPr>
            <w:tcW w:w="1366" w:type="dxa"/>
            <w:tcBorders>
              <w:top w:val="single" w:sz="2" w:space="0" w:color="58595B"/>
              <w:bottom w:val="single" w:sz="2" w:space="0" w:color="58595B"/>
            </w:tcBorders>
            <w:shd w:val="clear" w:color="auto" w:fill="E6E7E8"/>
          </w:tcPr>
          <w:p>
            <w:pPr>
              <w:pStyle w:val="TableParagraph"/>
              <w:ind w:left="355" w:right="349"/>
              <w:rPr>
                <w:sz w:val="13"/>
              </w:rPr>
            </w:pPr>
            <w:r>
              <w:rPr>
                <w:color w:val="6A747B"/>
                <w:sz w:val="13"/>
              </w:rPr>
              <w:t>98.4</w:t>
            </w:r>
          </w:p>
        </w:tc>
        <w:tc>
          <w:tcPr>
            <w:tcW w:w="1366" w:type="dxa"/>
            <w:tcBorders>
              <w:top w:val="single" w:sz="2" w:space="0" w:color="58595B"/>
              <w:bottom w:val="single" w:sz="2" w:space="0" w:color="58595B"/>
            </w:tcBorders>
            <w:shd w:val="clear" w:color="auto" w:fill="E6E7E8"/>
          </w:tcPr>
          <w:p>
            <w:pPr>
              <w:pStyle w:val="TableParagraph"/>
              <w:ind w:left="356" w:right="349"/>
              <w:rPr>
                <w:sz w:val="13"/>
              </w:rPr>
            </w:pPr>
            <w:r>
              <w:rPr>
                <w:color w:val="6A747B"/>
                <w:sz w:val="13"/>
              </w:rPr>
              <w:t>10</w:t>
            </w:r>
          </w:p>
        </w:tc>
        <w:tc>
          <w:tcPr>
            <w:tcW w:w="1366" w:type="dxa"/>
            <w:tcBorders>
              <w:top w:val="single" w:sz="2" w:space="0" w:color="58595B"/>
              <w:bottom w:val="single" w:sz="2" w:space="0" w:color="58595B"/>
              <w:right w:val="nil"/>
            </w:tcBorders>
            <w:shd w:val="clear" w:color="auto" w:fill="E6E7E8"/>
          </w:tcPr>
          <w:p>
            <w:pPr>
              <w:pStyle w:val="TableParagraph"/>
              <w:rPr>
                <w:sz w:val="13"/>
              </w:rPr>
            </w:pPr>
            <w:r>
              <w:rPr>
                <w:color w:val="6A747B"/>
                <w:w w:val="99"/>
                <w:sz w:val="13"/>
              </w:rPr>
              <w:t>2</w:t>
            </w:r>
          </w:p>
        </w:tc>
      </w:tr>
      <w:tr>
        <w:trPr>
          <w:trHeight w:val="267" w:hRule="atLeast"/>
        </w:trPr>
        <w:tc>
          <w:tcPr>
            <w:tcW w:w="1850" w:type="dxa"/>
            <w:tcBorders>
              <w:top w:val="single" w:sz="2" w:space="0" w:color="58595B"/>
              <w:left w:val="nil"/>
              <w:bottom w:val="single" w:sz="2" w:space="0" w:color="58595B"/>
            </w:tcBorders>
            <w:shd w:val="clear" w:color="auto" w:fill="E6E7E8"/>
          </w:tcPr>
          <w:p>
            <w:pPr>
              <w:pStyle w:val="TableParagraph"/>
              <w:spacing w:before="80"/>
              <w:ind w:left="402" w:right="392"/>
              <w:rPr>
                <w:sz w:val="13"/>
              </w:rPr>
            </w:pPr>
            <w:r>
              <w:rPr>
                <w:color w:val="6A747B"/>
                <w:sz w:val="13"/>
              </w:rPr>
              <w:t>FLX2588-0406</w:t>
            </w:r>
          </w:p>
        </w:tc>
        <w:tc>
          <w:tcPr>
            <w:tcW w:w="1366" w:type="dxa"/>
            <w:tcBorders>
              <w:top w:val="single" w:sz="2" w:space="0" w:color="58595B"/>
              <w:bottom w:val="single" w:sz="2" w:space="0" w:color="58595B"/>
            </w:tcBorders>
            <w:shd w:val="clear" w:color="auto" w:fill="E6E7E8"/>
          </w:tcPr>
          <w:p>
            <w:pPr>
              <w:pStyle w:val="TableParagraph"/>
              <w:spacing w:before="80"/>
              <w:ind w:left="350" w:right="349"/>
              <w:rPr>
                <w:sz w:val="13"/>
              </w:rPr>
            </w:pPr>
            <w:r>
              <w:rPr>
                <w:color w:val="6A747B"/>
                <w:sz w:val="13"/>
              </w:rPr>
              <w:t>4.0625</w:t>
            </w:r>
          </w:p>
        </w:tc>
        <w:tc>
          <w:tcPr>
            <w:tcW w:w="1366" w:type="dxa"/>
            <w:tcBorders>
              <w:top w:val="single" w:sz="2" w:space="0" w:color="58595B"/>
              <w:bottom w:val="single" w:sz="2" w:space="0" w:color="58595B"/>
            </w:tcBorders>
            <w:shd w:val="clear" w:color="auto" w:fill="E6E7E8"/>
          </w:tcPr>
          <w:p>
            <w:pPr>
              <w:pStyle w:val="TableParagraph"/>
              <w:spacing w:before="80"/>
              <w:ind w:right="509"/>
              <w:jc w:val="right"/>
              <w:rPr>
                <w:sz w:val="13"/>
              </w:rPr>
            </w:pPr>
            <w:r>
              <w:rPr>
                <w:color w:val="6A747B"/>
                <w:w w:val="95"/>
                <w:sz w:val="13"/>
              </w:rPr>
              <w:t>4.375</w:t>
            </w:r>
          </w:p>
        </w:tc>
        <w:tc>
          <w:tcPr>
            <w:tcW w:w="1366" w:type="dxa"/>
            <w:tcBorders>
              <w:top w:val="single" w:sz="2" w:space="0" w:color="58595B"/>
              <w:bottom w:val="single" w:sz="2" w:space="0" w:color="58595B"/>
            </w:tcBorders>
            <w:shd w:val="clear" w:color="auto" w:fill="E6E7E8"/>
          </w:tcPr>
          <w:p>
            <w:pPr>
              <w:pStyle w:val="TableParagraph"/>
              <w:spacing w:before="80"/>
              <w:ind w:left="353" w:right="349"/>
              <w:rPr>
                <w:sz w:val="13"/>
              </w:rPr>
            </w:pPr>
            <w:r>
              <w:rPr>
                <w:color w:val="6A747B"/>
                <w:sz w:val="13"/>
              </w:rPr>
              <w:t>103.2</w:t>
            </w:r>
          </w:p>
        </w:tc>
        <w:tc>
          <w:tcPr>
            <w:tcW w:w="1366" w:type="dxa"/>
            <w:tcBorders>
              <w:top w:val="single" w:sz="2" w:space="0" w:color="58595B"/>
              <w:bottom w:val="single" w:sz="2" w:space="0" w:color="58595B"/>
            </w:tcBorders>
            <w:shd w:val="clear" w:color="auto" w:fill="E6E7E8"/>
          </w:tcPr>
          <w:p>
            <w:pPr>
              <w:pStyle w:val="TableParagraph"/>
              <w:spacing w:before="80"/>
              <w:ind w:left="355" w:right="349"/>
              <w:rPr>
                <w:sz w:val="13"/>
              </w:rPr>
            </w:pPr>
            <w:r>
              <w:rPr>
                <w:color w:val="6A747B"/>
                <w:sz w:val="13"/>
              </w:rPr>
              <w:t>111.1</w:t>
            </w:r>
          </w:p>
        </w:tc>
        <w:tc>
          <w:tcPr>
            <w:tcW w:w="1366" w:type="dxa"/>
            <w:tcBorders>
              <w:top w:val="single" w:sz="2" w:space="0" w:color="58595B"/>
              <w:bottom w:val="single" w:sz="2" w:space="0" w:color="58595B"/>
            </w:tcBorders>
            <w:shd w:val="clear" w:color="auto" w:fill="E6E7E8"/>
          </w:tcPr>
          <w:p>
            <w:pPr>
              <w:pStyle w:val="TableParagraph"/>
              <w:spacing w:before="80"/>
              <w:ind w:left="356" w:right="349"/>
              <w:rPr>
                <w:sz w:val="13"/>
              </w:rPr>
            </w:pPr>
            <w:r>
              <w:rPr>
                <w:color w:val="6A747B"/>
                <w:sz w:val="13"/>
              </w:rPr>
              <w:t>10</w:t>
            </w:r>
          </w:p>
        </w:tc>
        <w:tc>
          <w:tcPr>
            <w:tcW w:w="1366" w:type="dxa"/>
            <w:tcBorders>
              <w:top w:val="single" w:sz="2" w:space="0" w:color="58595B"/>
              <w:bottom w:val="single" w:sz="2" w:space="0" w:color="58595B"/>
              <w:right w:val="nil"/>
            </w:tcBorders>
            <w:shd w:val="clear" w:color="auto" w:fill="E6E7E8"/>
          </w:tcPr>
          <w:p>
            <w:pPr>
              <w:pStyle w:val="TableParagraph"/>
              <w:spacing w:before="80"/>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FLX2588-0456</w:t>
            </w:r>
          </w:p>
        </w:tc>
        <w:tc>
          <w:tcPr>
            <w:tcW w:w="1366" w:type="dxa"/>
            <w:tcBorders>
              <w:top w:val="single" w:sz="2" w:space="0" w:color="58595B"/>
              <w:bottom w:val="single" w:sz="2" w:space="0" w:color="58595B"/>
            </w:tcBorders>
            <w:shd w:val="clear" w:color="auto" w:fill="E6E7E8"/>
          </w:tcPr>
          <w:p>
            <w:pPr>
              <w:pStyle w:val="TableParagraph"/>
              <w:ind w:left="350" w:right="349"/>
              <w:rPr>
                <w:sz w:val="13"/>
              </w:rPr>
            </w:pPr>
            <w:r>
              <w:rPr>
                <w:color w:val="6A747B"/>
                <w:sz w:val="13"/>
              </w:rPr>
              <w:t>4.562</w:t>
            </w:r>
          </w:p>
        </w:tc>
        <w:tc>
          <w:tcPr>
            <w:tcW w:w="1366" w:type="dxa"/>
            <w:tcBorders>
              <w:top w:val="single" w:sz="2" w:space="0" w:color="58595B"/>
              <w:bottom w:val="single" w:sz="2" w:space="0" w:color="58595B"/>
            </w:tcBorders>
            <w:shd w:val="clear" w:color="auto" w:fill="E6E7E8"/>
          </w:tcPr>
          <w:p>
            <w:pPr>
              <w:pStyle w:val="TableParagraph"/>
              <w:ind w:right="509"/>
              <w:jc w:val="right"/>
              <w:rPr>
                <w:sz w:val="13"/>
              </w:rPr>
            </w:pPr>
            <w:r>
              <w:rPr>
                <w:color w:val="6A747B"/>
                <w:w w:val="95"/>
                <w:sz w:val="13"/>
              </w:rPr>
              <w:t>4.875</w:t>
            </w:r>
          </w:p>
        </w:tc>
        <w:tc>
          <w:tcPr>
            <w:tcW w:w="1366" w:type="dxa"/>
            <w:tcBorders>
              <w:top w:val="single" w:sz="2" w:space="0" w:color="58595B"/>
              <w:bottom w:val="single" w:sz="2" w:space="0" w:color="58595B"/>
            </w:tcBorders>
            <w:shd w:val="clear" w:color="auto" w:fill="E6E7E8"/>
          </w:tcPr>
          <w:p>
            <w:pPr>
              <w:pStyle w:val="TableParagraph"/>
              <w:ind w:left="353" w:right="349"/>
              <w:rPr>
                <w:sz w:val="13"/>
              </w:rPr>
            </w:pPr>
            <w:r>
              <w:rPr>
                <w:color w:val="6A747B"/>
                <w:sz w:val="13"/>
              </w:rPr>
              <w:t>115.9</w:t>
            </w:r>
          </w:p>
        </w:tc>
        <w:tc>
          <w:tcPr>
            <w:tcW w:w="1366" w:type="dxa"/>
            <w:tcBorders>
              <w:top w:val="single" w:sz="2" w:space="0" w:color="58595B"/>
              <w:bottom w:val="single" w:sz="2" w:space="0" w:color="58595B"/>
            </w:tcBorders>
            <w:shd w:val="clear" w:color="auto" w:fill="E6E7E8"/>
          </w:tcPr>
          <w:p>
            <w:pPr>
              <w:pStyle w:val="TableParagraph"/>
              <w:ind w:left="355" w:right="349"/>
              <w:rPr>
                <w:sz w:val="13"/>
              </w:rPr>
            </w:pPr>
            <w:r>
              <w:rPr>
                <w:color w:val="6A747B"/>
                <w:sz w:val="13"/>
              </w:rPr>
              <w:t>123.8</w:t>
            </w:r>
          </w:p>
        </w:tc>
        <w:tc>
          <w:tcPr>
            <w:tcW w:w="1366" w:type="dxa"/>
            <w:tcBorders>
              <w:top w:val="single" w:sz="2" w:space="0" w:color="58595B"/>
              <w:bottom w:val="single" w:sz="2" w:space="0" w:color="58595B"/>
            </w:tcBorders>
            <w:shd w:val="clear" w:color="auto" w:fill="E6E7E8"/>
          </w:tcPr>
          <w:p>
            <w:pPr>
              <w:pStyle w:val="TableParagraph"/>
              <w:ind w:left="356" w:right="349"/>
              <w:rPr>
                <w:sz w:val="13"/>
              </w:rPr>
            </w:pPr>
            <w:r>
              <w:rPr>
                <w:color w:val="6A747B"/>
                <w:sz w:val="13"/>
              </w:rPr>
              <w:t>10</w:t>
            </w:r>
          </w:p>
        </w:tc>
        <w:tc>
          <w:tcPr>
            <w:tcW w:w="1366" w:type="dxa"/>
            <w:tcBorders>
              <w:top w:val="single" w:sz="2" w:space="0" w:color="58595B"/>
              <w:bottom w:val="single" w:sz="2" w:space="0" w:color="58595B"/>
              <w:right w:val="nil"/>
            </w:tcBorders>
            <w:shd w:val="clear" w:color="auto" w:fill="E6E7E8"/>
          </w:tcPr>
          <w:p>
            <w:pPr>
              <w:pStyle w:val="TableParagraph"/>
              <w:rPr>
                <w:sz w:val="13"/>
              </w:rPr>
            </w:pPr>
            <w:r>
              <w:rPr>
                <w:color w:val="6A747B"/>
                <w:w w:val="99"/>
                <w:sz w:val="13"/>
              </w:rPr>
              <w:t>2</w:t>
            </w:r>
          </w:p>
        </w:tc>
      </w:tr>
      <w:tr>
        <w:trPr>
          <w:trHeight w:val="246" w:hRule="atLeast"/>
        </w:trPr>
        <w:tc>
          <w:tcPr>
            <w:tcW w:w="1850" w:type="dxa"/>
            <w:tcBorders>
              <w:top w:val="single" w:sz="2" w:space="0" w:color="58595B"/>
              <w:left w:val="nil"/>
              <w:bottom w:val="single" w:sz="2" w:space="0" w:color="58595B"/>
            </w:tcBorders>
            <w:shd w:val="clear" w:color="auto" w:fill="E6E7E8"/>
          </w:tcPr>
          <w:p>
            <w:pPr>
              <w:pStyle w:val="TableParagraph"/>
              <w:ind w:left="402" w:right="392"/>
              <w:rPr>
                <w:sz w:val="13"/>
              </w:rPr>
            </w:pPr>
            <w:r>
              <w:rPr>
                <w:color w:val="6A747B"/>
                <w:sz w:val="13"/>
              </w:rPr>
              <w:t>FLX2588-0506</w:t>
            </w:r>
          </w:p>
        </w:tc>
        <w:tc>
          <w:tcPr>
            <w:tcW w:w="1366" w:type="dxa"/>
            <w:tcBorders>
              <w:top w:val="single" w:sz="2" w:space="0" w:color="58595B"/>
              <w:bottom w:val="single" w:sz="2" w:space="0" w:color="58595B"/>
            </w:tcBorders>
            <w:shd w:val="clear" w:color="auto" w:fill="E6E7E8"/>
          </w:tcPr>
          <w:p>
            <w:pPr>
              <w:pStyle w:val="TableParagraph"/>
              <w:ind w:left="350" w:right="349"/>
              <w:rPr>
                <w:sz w:val="13"/>
              </w:rPr>
            </w:pPr>
            <w:r>
              <w:rPr>
                <w:color w:val="6A747B"/>
                <w:sz w:val="13"/>
              </w:rPr>
              <w:t>5.0652</w:t>
            </w:r>
          </w:p>
        </w:tc>
        <w:tc>
          <w:tcPr>
            <w:tcW w:w="1366" w:type="dxa"/>
            <w:tcBorders>
              <w:top w:val="single" w:sz="2" w:space="0" w:color="58595B"/>
              <w:bottom w:val="single" w:sz="2" w:space="0" w:color="58595B"/>
            </w:tcBorders>
            <w:shd w:val="clear" w:color="auto" w:fill="E6E7E8"/>
          </w:tcPr>
          <w:p>
            <w:pPr>
              <w:pStyle w:val="TableParagraph"/>
              <w:ind w:right="509"/>
              <w:jc w:val="right"/>
              <w:rPr>
                <w:sz w:val="13"/>
              </w:rPr>
            </w:pPr>
            <w:r>
              <w:rPr>
                <w:color w:val="6A747B"/>
                <w:w w:val="95"/>
                <w:sz w:val="13"/>
              </w:rPr>
              <w:t>5.375</w:t>
            </w:r>
          </w:p>
        </w:tc>
        <w:tc>
          <w:tcPr>
            <w:tcW w:w="1366" w:type="dxa"/>
            <w:tcBorders>
              <w:top w:val="single" w:sz="2" w:space="0" w:color="58595B"/>
              <w:bottom w:val="single" w:sz="2" w:space="0" w:color="58595B"/>
            </w:tcBorders>
            <w:shd w:val="clear" w:color="auto" w:fill="E6E7E8"/>
          </w:tcPr>
          <w:p>
            <w:pPr>
              <w:pStyle w:val="TableParagraph"/>
              <w:ind w:left="353" w:right="349"/>
              <w:rPr>
                <w:sz w:val="13"/>
              </w:rPr>
            </w:pPr>
            <w:r>
              <w:rPr>
                <w:color w:val="6A747B"/>
                <w:sz w:val="13"/>
              </w:rPr>
              <w:t>128.59</w:t>
            </w:r>
          </w:p>
        </w:tc>
        <w:tc>
          <w:tcPr>
            <w:tcW w:w="1366" w:type="dxa"/>
            <w:tcBorders>
              <w:top w:val="single" w:sz="2" w:space="0" w:color="58595B"/>
              <w:bottom w:val="single" w:sz="2" w:space="0" w:color="58595B"/>
            </w:tcBorders>
            <w:shd w:val="clear" w:color="auto" w:fill="E6E7E8"/>
          </w:tcPr>
          <w:p>
            <w:pPr>
              <w:pStyle w:val="TableParagraph"/>
              <w:ind w:left="355" w:right="349"/>
              <w:rPr>
                <w:sz w:val="13"/>
              </w:rPr>
            </w:pPr>
            <w:r>
              <w:rPr>
                <w:color w:val="6A747B"/>
                <w:sz w:val="13"/>
              </w:rPr>
              <w:t>136.53</w:t>
            </w:r>
          </w:p>
        </w:tc>
        <w:tc>
          <w:tcPr>
            <w:tcW w:w="1366" w:type="dxa"/>
            <w:tcBorders>
              <w:top w:val="single" w:sz="2" w:space="0" w:color="58595B"/>
              <w:bottom w:val="single" w:sz="2" w:space="0" w:color="58595B"/>
            </w:tcBorders>
            <w:shd w:val="clear" w:color="auto" w:fill="E6E7E8"/>
          </w:tcPr>
          <w:p>
            <w:pPr>
              <w:pStyle w:val="TableParagraph"/>
              <w:ind w:left="356" w:right="348"/>
              <w:rPr>
                <w:sz w:val="13"/>
              </w:rPr>
            </w:pPr>
            <w:r>
              <w:rPr>
                <w:color w:val="6A747B"/>
                <w:sz w:val="13"/>
              </w:rPr>
              <w:t>10</w:t>
            </w:r>
          </w:p>
        </w:tc>
        <w:tc>
          <w:tcPr>
            <w:tcW w:w="1366" w:type="dxa"/>
            <w:tcBorders>
              <w:top w:val="single" w:sz="2" w:space="0" w:color="58595B"/>
              <w:bottom w:val="single" w:sz="2" w:space="0" w:color="58595B"/>
              <w:right w:val="nil"/>
            </w:tcBorders>
            <w:shd w:val="clear" w:color="auto" w:fill="E6E7E8"/>
          </w:tcPr>
          <w:p>
            <w:pPr>
              <w:pStyle w:val="TableParagraph"/>
              <w:rPr>
                <w:sz w:val="13"/>
              </w:rPr>
            </w:pPr>
            <w:r>
              <w:rPr>
                <w:color w:val="6A747B"/>
                <w:w w:val="99"/>
                <w:sz w:val="13"/>
              </w:rPr>
              <w:t>2</w:t>
            </w:r>
          </w:p>
        </w:tc>
      </w:tr>
    </w:tbl>
    <w:p>
      <w:pPr>
        <w:spacing w:before="50"/>
        <w:ind w:left="0" w:right="38" w:firstLine="0"/>
        <w:jc w:val="right"/>
        <w:rPr>
          <w:rFonts w:ascii="Trebuchet MS"/>
          <w:sz w:val="14"/>
        </w:rPr>
      </w:pPr>
      <w:r>
        <w:rPr>
          <w:rFonts w:ascii="Trebuchet MS"/>
          <w:color w:val="6A747B"/>
          <w:w w:val="95"/>
          <w:sz w:val="14"/>
        </w:rPr>
        <w:t>*Specifications for reference only.</w:t>
      </w:r>
    </w:p>
    <w:p>
      <w:pPr>
        <w:pStyle w:val="BodyText"/>
        <w:rPr>
          <w:rFonts w:ascii="Trebuchet MS"/>
          <w:sz w:val="16"/>
        </w:rPr>
      </w:pPr>
      <w:r>
        <w:rPr/>
        <w:br w:type="column"/>
      </w:r>
      <w:r>
        <w:rPr>
          <w:rFonts w:ascii="Trebuchet MS"/>
          <w:sz w:val="16"/>
        </w:rPr>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4"/>
        <w:rPr>
          <w:rFonts w:ascii="Trebuchet MS"/>
        </w:rPr>
      </w:pPr>
    </w:p>
    <w:p>
      <w:pPr>
        <w:spacing w:before="0"/>
        <w:ind w:left="320" w:right="288" w:firstLine="0"/>
        <w:jc w:val="left"/>
        <w:rPr>
          <w:sz w:val="14"/>
        </w:rPr>
      </w:pPr>
      <w:r>
        <w:rPr>
          <w:color w:val="6A747B"/>
          <w:w w:val="95"/>
          <w:sz w:val="14"/>
        </w:rPr>
        <w:t>Heater </w:t>
      </w:r>
      <w:r>
        <w:rPr>
          <w:color w:val="6A747B"/>
          <w:sz w:val="14"/>
        </w:rPr>
        <w:t>Hoses</w:t>
      </w:r>
    </w:p>
    <w:p>
      <w:pPr>
        <w:pStyle w:val="BodyText"/>
        <w:rPr>
          <w:sz w:val="16"/>
        </w:rPr>
      </w:pPr>
    </w:p>
    <w:p>
      <w:pPr>
        <w:pStyle w:val="BodyText"/>
        <w:rPr>
          <w:sz w:val="16"/>
        </w:rPr>
      </w:pPr>
    </w:p>
    <w:p>
      <w:pPr>
        <w:pStyle w:val="BodyText"/>
        <w:rPr>
          <w:sz w:val="16"/>
        </w:rPr>
      </w:pPr>
    </w:p>
    <w:p>
      <w:pPr>
        <w:pStyle w:val="BodyText"/>
        <w:spacing w:before="9"/>
        <w:rPr>
          <w:sz w:val="23"/>
        </w:rPr>
      </w:pPr>
    </w:p>
    <w:p>
      <w:pPr>
        <w:spacing w:before="0"/>
        <w:ind w:left="507" w:right="26" w:firstLine="0"/>
        <w:jc w:val="left"/>
        <w:rPr>
          <w:sz w:val="14"/>
        </w:rPr>
      </w:pPr>
      <w:r>
        <w:rPr>
          <w:color w:val="6A747B"/>
          <w:w w:val="95"/>
          <w:sz w:val="14"/>
        </w:rPr>
        <w:t>Cooling </w:t>
      </w:r>
      <w:r>
        <w:rPr>
          <w:color w:val="6A747B"/>
          <w:sz w:val="14"/>
        </w:rPr>
        <w:t>Jackets</w:t>
      </w:r>
    </w:p>
    <w:p>
      <w:pPr>
        <w:tabs>
          <w:tab w:pos="2153" w:val="left" w:leader="none"/>
          <w:tab w:pos="3376" w:val="left" w:leader="none"/>
        </w:tabs>
        <w:spacing w:before="99"/>
        <w:ind w:left="3376" w:right="38" w:hanging="3057"/>
        <w:jc w:val="left"/>
        <w:rPr>
          <w:sz w:val="14"/>
        </w:rPr>
      </w:pPr>
      <w:r>
        <w:rPr/>
        <w:br w:type="column"/>
      </w:r>
      <w:r>
        <w:rPr>
          <w:color w:val="6A747B"/>
          <w:sz w:val="14"/>
        </w:rPr>
        <w:t>Heater</w:t>
      </w:r>
      <w:r>
        <w:rPr>
          <w:color w:val="6A747B"/>
          <w:spacing w:val="-14"/>
          <w:sz w:val="14"/>
        </w:rPr>
        <w:t> </w:t>
      </w:r>
      <w:r>
        <w:rPr>
          <w:color w:val="6A747B"/>
          <w:sz w:val="14"/>
        </w:rPr>
        <w:t>Core</w:t>
        <w:tab/>
        <w:t>Thermostat</w:t>
        <w:tab/>
        <w:t>Upper Radiator</w:t>
      </w:r>
      <w:r>
        <w:rPr>
          <w:color w:val="6A747B"/>
          <w:spacing w:val="-18"/>
          <w:sz w:val="14"/>
        </w:rPr>
        <w:t> </w:t>
      </w:r>
      <w:r>
        <w:rPr>
          <w:color w:val="6A747B"/>
          <w:spacing w:val="-3"/>
          <w:sz w:val="14"/>
        </w:rPr>
        <w:t>Hose</w:t>
      </w:r>
    </w:p>
    <w:p>
      <w:pPr>
        <w:spacing w:before="99"/>
        <w:ind w:left="320" w:right="2837" w:firstLine="0"/>
        <w:jc w:val="left"/>
        <w:rPr>
          <w:sz w:val="14"/>
        </w:rPr>
      </w:pPr>
      <w:r>
        <w:rPr/>
        <w:br w:type="column"/>
      </w:r>
      <w:r>
        <w:rPr>
          <w:color w:val="6A747B"/>
          <w:w w:val="95"/>
          <w:sz w:val="14"/>
        </w:rPr>
        <w:t>Coolant Recovery </w:t>
      </w:r>
      <w:r>
        <w:rPr>
          <w:color w:val="6A747B"/>
          <w:sz w:val="14"/>
        </w:rPr>
        <w:t>System</w:t>
      </w:r>
    </w:p>
    <w:p>
      <w:pPr>
        <w:spacing w:after="0"/>
        <w:jc w:val="left"/>
        <w:rPr>
          <w:sz w:val="14"/>
        </w:rPr>
        <w:sectPr>
          <w:type w:val="continuous"/>
          <w:pgSz w:w="24480" w:h="15840" w:orient="landscape"/>
          <w:pgMar w:top="1500" w:bottom="280" w:left="400" w:right="580"/>
          <w:cols w:num="4" w:equalWidth="0">
            <w:col w:w="10439" w:space="2342"/>
            <w:col w:w="1028" w:space="591"/>
            <w:col w:w="4292" w:space="147"/>
            <w:col w:w="4661"/>
          </w:cols>
        </w:sectPr>
      </w:pPr>
    </w:p>
    <w:p>
      <w:pPr>
        <w:pStyle w:val="BodyText"/>
        <w:spacing w:before="6"/>
        <w:rPr>
          <w:sz w:val="14"/>
        </w:rPr>
      </w:pPr>
    </w:p>
    <w:p>
      <w:pPr>
        <w:spacing w:after="0"/>
        <w:rPr>
          <w:sz w:val="14"/>
        </w:rPr>
        <w:sectPr>
          <w:type w:val="continuous"/>
          <w:pgSz w:w="24480" w:h="15840" w:orient="landscape"/>
          <w:pgMar w:top="1500" w:bottom="280" w:left="400" w:right="580"/>
        </w:sectPr>
      </w:pPr>
    </w:p>
    <w:p>
      <w:pPr>
        <w:pStyle w:val="BodyText"/>
        <w:spacing w:before="3"/>
        <w:rPr>
          <w:sz w:val="23"/>
        </w:rPr>
      </w:pPr>
    </w:p>
    <w:p>
      <w:pPr>
        <w:pStyle w:val="BodyText"/>
        <w:spacing w:line="278" w:lineRule="auto"/>
        <w:ind w:left="320"/>
      </w:pPr>
      <w:r>
        <w:rPr>
          <w:color w:val="6A747B"/>
          <w:w w:val="105"/>
        </w:rPr>
        <w:t>Spring-Loaded</w:t>
      </w:r>
      <w:r>
        <w:rPr>
          <w:color w:val="6A747B"/>
          <w:spacing w:val="-19"/>
          <w:w w:val="105"/>
        </w:rPr>
        <w:t> </w:t>
      </w:r>
      <w:r>
        <w:rPr>
          <w:color w:val="6A747B"/>
          <w:spacing w:val="-4"/>
          <w:w w:val="105"/>
        </w:rPr>
        <w:t>T-bolt</w:t>
      </w:r>
      <w:r>
        <w:rPr>
          <w:color w:val="6A747B"/>
          <w:spacing w:val="-19"/>
          <w:w w:val="105"/>
        </w:rPr>
        <w:t> </w:t>
      </w:r>
      <w:r>
        <w:rPr>
          <w:color w:val="6A747B"/>
          <w:w w:val="105"/>
        </w:rPr>
        <w:t>clamps</w:t>
      </w:r>
      <w:r>
        <w:rPr>
          <w:color w:val="6A747B"/>
          <w:spacing w:val="-19"/>
          <w:w w:val="105"/>
        </w:rPr>
        <w:t> </w:t>
      </w:r>
      <w:r>
        <w:rPr>
          <w:color w:val="6A747B"/>
          <w:w w:val="105"/>
        </w:rPr>
        <w:t>are</w:t>
      </w:r>
      <w:r>
        <w:rPr>
          <w:color w:val="6A747B"/>
          <w:spacing w:val="-18"/>
          <w:w w:val="105"/>
        </w:rPr>
        <w:t> </w:t>
      </w:r>
      <w:r>
        <w:rPr>
          <w:color w:val="6A747B"/>
          <w:w w:val="105"/>
        </w:rPr>
        <w:t>designed</w:t>
      </w:r>
      <w:r>
        <w:rPr>
          <w:color w:val="6A747B"/>
          <w:spacing w:val="-19"/>
          <w:w w:val="105"/>
        </w:rPr>
        <w:t> </w:t>
      </w:r>
      <w:r>
        <w:rPr>
          <w:color w:val="6A747B"/>
          <w:w w:val="105"/>
        </w:rPr>
        <w:t>to</w:t>
      </w:r>
      <w:r>
        <w:rPr>
          <w:color w:val="6A747B"/>
          <w:spacing w:val="-19"/>
          <w:w w:val="105"/>
        </w:rPr>
        <w:t> </w:t>
      </w:r>
      <w:r>
        <w:rPr>
          <w:color w:val="6A747B"/>
          <w:w w:val="105"/>
        </w:rPr>
        <w:t>compensate</w:t>
      </w:r>
      <w:r>
        <w:rPr>
          <w:color w:val="6A747B"/>
          <w:spacing w:val="-19"/>
          <w:w w:val="105"/>
        </w:rPr>
        <w:t> </w:t>
      </w:r>
      <w:r>
        <w:rPr>
          <w:color w:val="6A747B"/>
          <w:w w:val="105"/>
        </w:rPr>
        <w:t>for</w:t>
      </w:r>
      <w:r>
        <w:rPr>
          <w:color w:val="6A747B"/>
          <w:spacing w:val="-18"/>
          <w:w w:val="105"/>
        </w:rPr>
        <w:t> </w:t>
      </w:r>
      <w:r>
        <w:rPr>
          <w:color w:val="6A747B"/>
          <w:w w:val="105"/>
        </w:rPr>
        <w:t>fluctuations</w:t>
      </w:r>
      <w:r>
        <w:rPr>
          <w:color w:val="6A747B"/>
          <w:spacing w:val="-19"/>
          <w:w w:val="105"/>
        </w:rPr>
        <w:t> </w:t>
      </w:r>
      <w:r>
        <w:rPr>
          <w:color w:val="6A747B"/>
          <w:w w:val="105"/>
        </w:rPr>
        <w:t>in</w:t>
      </w:r>
      <w:r>
        <w:rPr>
          <w:color w:val="6A747B"/>
          <w:spacing w:val="-19"/>
          <w:w w:val="105"/>
        </w:rPr>
        <w:t> </w:t>
      </w:r>
      <w:r>
        <w:rPr>
          <w:color w:val="6A747B"/>
          <w:w w:val="105"/>
        </w:rPr>
        <w:t>all</w:t>
      </w:r>
      <w:r>
        <w:rPr>
          <w:color w:val="6A747B"/>
          <w:spacing w:val="-19"/>
          <w:w w:val="105"/>
        </w:rPr>
        <w:t> </w:t>
      </w:r>
      <w:r>
        <w:rPr>
          <w:color w:val="6A747B"/>
          <w:w w:val="105"/>
        </w:rPr>
        <w:t>types</w:t>
      </w:r>
      <w:r>
        <w:rPr>
          <w:color w:val="6A747B"/>
          <w:spacing w:val="-18"/>
          <w:w w:val="105"/>
        </w:rPr>
        <w:t> </w:t>
      </w:r>
      <w:r>
        <w:rPr>
          <w:color w:val="6A747B"/>
          <w:w w:val="105"/>
        </w:rPr>
        <w:t>of</w:t>
      </w:r>
      <w:r>
        <w:rPr>
          <w:color w:val="6A747B"/>
          <w:spacing w:val="-19"/>
          <w:w w:val="105"/>
        </w:rPr>
        <w:t> </w:t>
      </w:r>
      <w:r>
        <w:rPr>
          <w:color w:val="6A747B"/>
          <w:w w:val="105"/>
        </w:rPr>
        <w:t>hose</w:t>
      </w:r>
      <w:r>
        <w:rPr>
          <w:color w:val="6A747B"/>
          <w:spacing w:val="-19"/>
          <w:w w:val="105"/>
        </w:rPr>
        <w:t> </w:t>
      </w:r>
      <w:r>
        <w:rPr>
          <w:color w:val="6A747B"/>
          <w:w w:val="105"/>
        </w:rPr>
        <w:t>line</w:t>
      </w:r>
      <w:r>
        <w:rPr>
          <w:color w:val="6A747B"/>
          <w:spacing w:val="-19"/>
          <w:w w:val="105"/>
        </w:rPr>
        <w:t> </w:t>
      </w:r>
      <w:r>
        <w:rPr>
          <w:color w:val="6A747B"/>
          <w:w w:val="105"/>
        </w:rPr>
        <w:t>assemblies.</w:t>
      </w:r>
      <w:r>
        <w:rPr>
          <w:color w:val="6A747B"/>
          <w:spacing w:val="-18"/>
          <w:w w:val="105"/>
        </w:rPr>
        <w:t> </w:t>
      </w:r>
      <w:r>
        <w:rPr>
          <w:color w:val="6A747B"/>
          <w:w w:val="105"/>
        </w:rPr>
        <w:t>When</w:t>
      </w:r>
      <w:r>
        <w:rPr>
          <w:color w:val="6A747B"/>
          <w:spacing w:val="-19"/>
          <w:w w:val="105"/>
        </w:rPr>
        <w:t> </w:t>
      </w:r>
      <w:r>
        <w:rPr>
          <w:color w:val="6A747B"/>
          <w:w w:val="105"/>
        </w:rPr>
        <w:t>tem- perature</w:t>
      </w:r>
      <w:r>
        <w:rPr>
          <w:color w:val="6A747B"/>
          <w:spacing w:val="-26"/>
          <w:w w:val="105"/>
        </w:rPr>
        <w:t> </w:t>
      </w:r>
      <w:r>
        <w:rPr>
          <w:color w:val="6A747B"/>
          <w:w w:val="105"/>
        </w:rPr>
        <w:t>and/or</w:t>
      </w:r>
      <w:r>
        <w:rPr>
          <w:color w:val="6A747B"/>
          <w:spacing w:val="-25"/>
          <w:w w:val="105"/>
        </w:rPr>
        <w:t> </w:t>
      </w:r>
      <w:r>
        <w:rPr>
          <w:color w:val="6A747B"/>
          <w:w w:val="105"/>
        </w:rPr>
        <w:t>pressure</w:t>
      </w:r>
      <w:r>
        <w:rPr>
          <w:color w:val="6A747B"/>
          <w:spacing w:val="-26"/>
          <w:w w:val="105"/>
        </w:rPr>
        <w:t> </w:t>
      </w:r>
      <w:r>
        <w:rPr>
          <w:color w:val="6A747B"/>
          <w:w w:val="105"/>
        </w:rPr>
        <w:t>changes</w:t>
      </w:r>
      <w:r>
        <w:rPr>
          <w:color w:val="6A747B"/>
          <w:spacing w:val="-25"/>
          <w:w w:val="105"/>
        </w:rPr>
        <w:t> </w:t>
      </w:r>
      <w:r>
        <w:rPr>
          <w:color w:val="6A747B"/>
          <w:w w:val="105"/>
        </w:rPr>
        <w:t>cause</w:t>
      </w:r>
      <w:r>
        <w:rPr>
          <w:color w:val="6A747B"/>
          <w:spacing w:val="-26"/>
          <w:w w:val="105"/>
        </w:rPr>
        <w:t> </w:t>
      </w:r>
      <w:r>
        <w:rPr>
          <w:color w:val="6A747B"/>
          <w:w w:val="105"/>
        </w:rPr>
        <w:t>hose</w:t>
      </w:r>
      <w:r>
        <w:rPr>
          <w:color w:val="6A747B"/>
          <w:spacing w:val="-25"/>
          <w:w w:val="105"/>
        </w:rPr>
        <w:t> </w:t>
      </w:r>
      <w:r>
        <w:rPr>
          <w:color w:val="6A747B"/>
          <w:w w:val="105"/>
        </w:rPr>
        <w:t>lines</w:t>
      </w:r>
      <w:r>
        <w:rPr>
          <w:color w:val="6A747B"/>
          <w:spacing w:val="-26"/>
          <w:w w:val="105"/>
        </w:rPr>
        <w:t> </w:t>
      </w:r>
      <w:r>
        <w:rPr>
          <w:color w:val="6A747B"/>
          <w:w w:val="105"/>
        </w:rPr>
        <w:t>to</w:t>
      </w:r>
      <w:r>
        <w:rPr>
          <w:color w:val="6A747B"/>
          <w:spacing w:val="-25"/>
          <w:w w:val="105"/>
        </w:rPr>
        <w:t> </w:t>
      </w:r>
      <w:r>
        <w:rPr>
          <w:color w:val="6A747B"/>
          <w:w w:val="105"/>
        </w:rPr>
        <w:t>expand</w:t>
      </w:r>
      <w:r>
        <w:rPr>
          <w:color w:val="6A747B"/>
          <w:spacing w:val="-26"/>
          <w:w w:val="105"/>
        </w:rPr>
        <w:t> </w:t>
      </w:r>
      <w:r>
        <w:rPr>
          <w:color w:val="6A747B"/>
          <w:w w:val="105"/>
        </w:rPr>
        <w:t>or</w:t>
      </w:r>
      <w:r>
        <w:rPr>
          <w:color w:val="6A747B"/>
          <w:spacing w:val="-25"/>
          <w:w w:val="105"/>
        </w:rPr>
        <w:t> </w:t>
      </w:r>
      <w:r>
        <w:rPr>
          <w:color w:val="6A747B"/>
          <w:w w:val="105"/>
        </w:rPr>
        <w:t>contract,</w:t>
      </w:r>
      <w:r>
        <w:rPr>
          <w:color w:val="6A747B"/>
          <w:spacing w:val="-26"/>
          <w:w w:val="105"/>
        </w:rPr>
        <w:t> </w:t>
      </w:r>
      <w:r>
        <w:rPr>
          <w:color w:val="6A747B"/>
          <w:w w:val="105"/>
        </w:rPr>
        <w:t>Spring-Loaded</w:t>
      </w:r>
      <w:r>
        <w:rPr>
          <w:color w:val="6A747B"/>
          <w:spacing w:val="-25"/>
          <w:w w:val="105"/>
        </w:rPr>
        <w:t> </w:t>
      </w:r>
      <w:r>
        <w:rPr>
          <w:color w:val="6A747B"/>
          <w:spacing w:val="-4"/>
          <w:w w:val="105"/>
        </w:rPr>
        <w:t>T-bolt</w:t>
      </w:r>
      <w:r>
        <w:rPr>
          <w:color w:val="6A747B"/>
          <w:spacing w:val="-26"/>
          <w:w w:val="105"/>
        </w:rPr>
        <w:t> </w:t>
      </w:r>
      <w:r>
        <w:rPr>
          <w:color w:val="6A747B"/>
          <w:w w:val="105"/>
        </w:rPr>
        <w:t>Clamps</w:t>
      </w:r>
      <w:r>
        <w:rPr>
          <w:color w:val="6A747B"/>
          <w:spacing w:val="-25"/>
          <w:w w:val="105"/>
        </w:rPr>
        <w:t> </w:t>
      </w:r>
      <w:r>
        <w:rPr>
          <w:color w:val="6A747B"/>
          <w:w w:val="105"/>
        </w:rPr>
        <w:t>adjust</w:t>
      </w:r>
      <w:r>
        <w:rPr>
          <w:color w:val="6A747B"/>
          <w:spacing w:val="-26"/>
          <w:w w:val="105"/>
        </w:rPr>
        <w:t> </w:t>
      </w:r>
      <w:r>
        <w:rPr>
          <w:color w:val="6A747B"/>
          <w:w w:val="105"/>
        </w:rPr>
        <w:t>accordingly to provide constant band</w:t>
      </w:r>
      <w:r>
        <w:rPr>
          <w:color w:val="6A747B"/>
          <w:spacing w:val="-36"/>
          <w:w w:val="105"/>
        </w:rPr>
        <w:t> </w:t>
      </w:r>
      <w:r>
        <w:rPr>
          <w:color w:val="6A747B"/>
          <w:w w:val="105"/>
        </w:rPr>
        <w:t>tension.</w:t>
      </w:r>
    </w:p>
    <w:p>
      <w:pPr>
        <w:spacing w:before="99"/>
        <w:ind w:left="320" w:right="21" w:firstLine="0"/>
        <w:jc w:val="left"/>
        <w:rPr>
          <w:sz w:val="14"/>
        </w:rPr>
      </w:pPr>
      <w:r>
        <w:rPr/>
        <w:br w:type="column"/>
      </w:r>
      <w:r>
        <w:rPr>
          <w:color w:val="6A747B"/>
          <w:w w:val="95"/>
          <w:sz w:val="14"/>
        </w:rPr>
        <w:t>Water </w:t>
      </w:r>
      <w:r>
        <w:rPr>
          <w:color w:val="6A747B"/>
          <w:sz w:val="14"/>
        </w:rPr>
        <w:t>Pump</w:t>
      </w:r>
    </w:p>
    <w:p>
      <w:pPr>
        <w:pStyle w:val="BodyText"/>
        <w:spacing w:before="5"/>
        <w:rPr>
          <w:sz w:val="22"/>
        </w:rPr>
      </w:pPr>
      <w:r>
        <w:rPr/>
        <w:br w:type="column"/>
      </w:r>
      <w:r>
        <w:rPr>
          <w:sz w:val="22"/>
        </w:rPr>
      </w:r>
    </w:p>
    <w:p>
      <w:pPr>
        <w:spacing w:before="0"/>
        <w:ind w:left="320" w:right="5" w:firstLine="0"/>
        <w:jc w:val="left"/>
        <w:rPr>
          <w:sz w:val="14"/>
        </w:rPr>
      </w:pPr>
      <w:r>
        <w:rPr>
          <w:color w:val="6A747B"/>
          <w:sz w:val="14"/>
        </w:rPr>
        <w:t>Lower Radiator Hose</w:t>
      </w:r>
    </w:p>
    <w:p>
      <w:pPr>
        <w:pStyle w:val="BodyText"/>
        <w:rPr>
          <w:sz w:val="16"/>
        </w:rPr>
      </w:pPr>
      <w:r>
        <w:rPr/>
        <w:br w:type="column"/>
      </w:r>
      <w:r>
        <w:rPr>
          <w:sz w:val="16"/>
        </w:rPr>
      </w:r>
    </w:p>
    <w:p>
      <w:pPr>
        <w:spacing w:before="117"/>
        <w:ind w:left="320" w:right="3180" w:firstLine="0"/>
        <w:jc w:val="left"/>
        <w:rPr>
          <w:sz w:val="14"/>
        </w:rPr>
      </w:pPr>
      <w:r>
        <w:rPr>
          <w:color w:val="6A747B"/>
          <w:sz w:val="14"/>
        </w:rPr>
        <w:t>Down-Flow Radiator</w:t>
      </w:r>
    </w:p>
    <w:p>
      <w:pPr>
        <w:spacing w:after="0"/>
        <w:jc w:val="left"/>
        <w:rPr>
          <w:sz w:val="14"/>
        </w:rPr>
        <w:sectPr>
          <w:type w:val="continuous"/>
          <w:pgSz w:w="24480" w:h="15840" w:orient="landscape"/>
          <w:pgMar w:top="1500" w:bottom="280" w:left="400" w:right="580"/>
          <w:cols w:num="4" w:equalWidth="0">
            <w:col w:w="10270" w:space="5312"/>
            <w:col w:w="727" w:space="224"/>
            <w:col w:w="1236" w:space="1510"/>
            <w:col w:w="4221"/>
          </w:cols>
        </w:sectPr>
      </w:pPr>
    </w:p>
    <w:p>
      <w:pPr>
        <w:pStyle w:val="BodyText"/>
        <w:spacing w:before="5"/>
        <w:rPr>
          <w:sz w:val="23"/>
        </w:rPr>
      </w:pPr>
    </w:p>
    <w:p>
      <w:pPr>
        <w:pStyle w:val="Heading5"/>
      </w:pPr>
      <w:r>
        <w:rPr/>
        <w:pict>
          <v:group style="position:absolute;margin-left:686.04010pt;margin-top:-239.295898pt;width:352.55pt;height:223.7pt;mso-position-horizontal-relative:page;mso-position-vertical-relative:paragraph;z-index:-438952" coordorigin="13721,-4786" coordsize="7051,4474">
            <v:shape style="position:absolute;left:-1508;top:5652;width:4672;height:2717" coordorigin="-1508,5652" coordsize="4672,2717" path="m15686,-3792l15117,-3599,14553,-3190,14183,-3036,14178,-2972,14489,-2606,14418,-2599,14447,-2552,14552,-2541,14856,-2178,14819,-1991,14862,-1646,14886,-1463,14897,-1381,14905,-1339,14919,-1276,14941,-1237,14985,-1213,15065,-1196,15130,-1186,15211,-1174,15302,-1160,15398,-1145,15494,-1130,15585,-1116,15664,-1104,15728,-1094,15770,-1088,15829,-1080,15880,-1078,15932,-1086,15993,-1109,16101,-1164,16249,-1242,16381,-1311,16438,-1341,16847,-1307,17067,-1289,17174,-1282,17243,-1278,17307,-1274,17357,-1275,17405,-1288,17464,-1320,17558,-1387,17676,-1476,17777,-1554,17820,-1587,18056,-1578,18302,-1768,18309,-2669,18574,-2986,18780,-3199,18798,-3298,18807,-3351,18811,-3374,18813,-3386,18834,-3385,18849,-3398,18849,-3418,18822,-3440,18730,-3486,18586,-3561,18452,-3630,18394,-3660,17229,-3756,16142,-3794,15686,-3792xm18813,-3386l18372,-3606,17298,-3698e" filled="false" stroked="true" strokeweight=".525pt" strokecolor="#000000">
              <v:path arrowok="t"/>
              <v:stroke dashstyle="solid"/>
            </v:shape>
            <v:shape style="position:absolute;left:14332;top:-3444;width:3589;height:1149" coordorigin="14333,-3444" coordsize="3589,1149" path="m17174,-2491l16515,-2491,16864,-2455,16998,-2295,17057,-2295,17174,-2491xm17220,-2569l15827,-2569,16205,-2523,16316,-2377,16362,-2377,16404,-2426,16561,-2426,16515,-2491,17174,-2491,17220,-2569xm16561,-2426l16404,-2426,16571,-2413,16561,-2426xm16449,-2657l15089,-2657,15452,-2618,15572,-2468,15624,-2465,15667,-2507,15868,-2507,15827,-2569,17220,-2569,17254,-2626,16742,-2626,16672,-2631,16449,-2657xm15868,-2507l15667,-2507,15879,-2491,15868,-2507xm14344,-2906l14333,-2897,14340,-2879,14362,-2850,14395,-2813,14429,-2776,14455,-2747,14466,-2736,14822,-2690,14939,-2543,14978,-2543,15011,-2585,15135,-2585,15089,-2657,16449,-2657,14375,-2905,14344,-2906xm15135,-2585l15011,-2585,15142,-2576,15135,-2585xm17194,-3032l16883,-2716,16837,-2671,16819,-2654,16803,-2640,16782,-2630,16742,-2626,17254,-2626,17269,-2652,17299,-2702,17308,-2719,17328,-2732,17363,-2743,17400,-2752,17425,-2762,17443,-2787,17464,-2831,17485,-2875,17501,-2902,17532,-2911,17587,-2915,17638,-2915,17661,-2915,17704,-2944,17279,-2944,17194,-3032xm17661,-2915l17638,-2915,17660,-2915,17661,-2915xm17830,-3444l17556,-3408,17534,-3396,17514,-3381,17507,-3360,17523,-3333,17513,-3307,17523,-3291,17539,-3280,17549,-3267,17553,-3248,17546,-3238,17536,-3238,17536,-3236,17545,-3231,17553,-3224,17553,-3215,17506,-3167,17279,-2944,17704,-2944,17921,-3091,17894,-3377,17830,-3444xe" filled="true" fillcolor="#a2dced" stroked="false">
              <v:path arrowok="t"/>
              <v:fill type="solid"/>
            </v:shape>
            <v:shape style="position:absolute;left:14332;top:-3444;width:3589;height:1149" coordorigin="14333,-3444" coordsize="3589,1149" path="m17556,-3408l17534,-3396,17514,-3381,17507,-3360,17523,-3333,17513,-3307,17523,-3291,17539,-3280,17549,-3267,17553,-3248,17546,-3238,17536,-3238,17536,-3236,17545,-3231,17553,-3224,17553,-3215,17506,-3167,17412,-3075,17320,-2985,17279,-2944,17194,-3032,16990,-2825,16883,-2716,16837,-2671,16782,-2630,16742,-2626,16672,-2631,16575,-2642,16452,-2657,16376,-2666,16292,-2676,16201,-2687,16103,-2698,16000,-2711,15893,-2724,15783,-2737,15670,-2750,15556,-2764,15442,-2777,15328,-2791,15217,-2804,15108,-2817,15002,-2830,14902,-2842,14807,-2853,14719,-2864,14638,-2874,14567,-2882,14505,-2890,14414,-2901,14344,-2906,14333,-2897,14395,-2813,14455,-2747,14822,-2690,14939,-2543,14978,-2543,15011,-2585,15142,-2576,15089,-2657,15452,-2618,15572,-2468,15624,-2465,15667,-2507,15879,-2491,15827,-2569,16205,-2523,16316,-2377,16362,-2377,16404,-2426,16571,-2413,16515,-2491,16864,-2455,16998,-2295,17057,-2295,17197,-2529,17269,-2652,17299,-2702,17308,-2719,17328,-2732,17363,-2743,17400,-2752,17425,-2762,17443,-2787,17464,-2831,17485,-2875,17501,-2902,17532,-2911,17587,-2915,17638,-2915,17660,-2915,17921,-3091,17894,-3377,17830,-3444,17556,-3408xe" filled="false" stroked="true" strokeweight=".525pt" strokecolor="#000000">
              <v:path arrowok="t"/>
              <v:stroke dashstyle="solid"/>
            </v:shape>
            <v:shape style="position:absolute;left:14981;top:-2918;width:2416;height:477" coordorigin="14981,-2918" coordsize="2416,477" path="m15539,-2662l15462,-2719,15433,-2741,15426,-2719,15410,-2724,15346,-2743,15274,-2759,15210,-2768,15154,-2771,15117,-2769,15084,-2765,15056,-2758,15032,-2749,15021,-2744,15012,-2737,15003,-2731,14996,-2723,14990,-2715,14985,-2706,14982,-2696,14981,-2685,14982,-2675,14985,-2665,14990,-2655,14997,-2647,15005,-2639,15014,-2633,15024,-2627,15035,-2622,15053,-2666,15042,-2670,15035,-2675,15028,-2683,15028,-2685,15028,-2687,15031,-2696,15052,-2706,15070,-2713,15093,-2719,15121,-2722,15154,-2724,15206,-2721,15266,-2712,15335,-2697,15413,-2673,15405,-2650,15539,-2662m16278,-2567l16202,-2624,16173,-2646,16166,-2624,16140,-2632,16081,-2649,16005,-2666,15937,-2676,15879,-2679,15841,-2678,15808,-2673,15779,-2667,15755,-2658,15744,-2652,15735,-2646,15726,-2639,15719,-2632,15713,-2624,15708,-2615,15705,-2605,15704,-2597,15704,-2593,15705,-2584,15708,-2574,15713,-2564,15719,-2556,15727,-2549,15736,-2542,15746,-2537,15756,-2532,15774,-2576,15764,-2580,15757,-2585,15754,-2588,15751,-2592,15751,-2597,15754,-2601,15768,-2611,15793,-2621,15830,-2629,15879,-2632,15933,-2629,15997,-2620,16070,-2603,16153,-2579,16145,-2555,16278,-2567m17396,-2918l17266,-2896,17278,-2875,17192,-2826,17117,-2776,17052,-2726,16996,-2680,16947,-2636,16925,-2617,16906,-2601,16889,-2588,16874,-2579,16863,-2573,16855,-2570,16839,-2568,16823,-2567,16808,-2566,16793,-2565,16742,-2568,16642,-2582,16588,-2585,16575,-2585,16562,-2584,16549,-2583,16535,-2581,16511,-2577,16491,-2572,16472,-2565,16457,-2557,16443,-2547,16433,-2535,16425,-2521,16423,-2505,16423,-2505,16424,-2494,16427,-2484,16433,-2474,16440,-2466,16448,-2459,16457,-2453,16467,-2447,16478,-2442,16496,-2485,16485,-2490,16477,-2495,16474,-2499,16470,-2503,16470,-2509,16482,-2517,16491,-2522,16505,-2527,16521,-2531,16541,-2535,16553,-2536,16565,-2537,16577,-2538,16588,-2538,16637,-2535,16736,-2521,16793,-2518,16809,-2519,16826,-2519,16844,-2521,16863,-2524,16881,-2529,16898,-2538,16899,-2538,16917,-2550,16936,-2565,16937,-2565,16976,-2599,17024,-2640,17079,-2687,17143,-2736,17217,-2786,17301,-2834,17312,-2814,17328,-2834,17396,-2918e" filled="true" fillcolor="#000000" stroked="false">
              <v:path arrowok="t"/>
              <v:fill type="solid"/>
            </v:shape>
            <v:shape style="position:absolute;left:14333;top:-3408;width:3223;height:782" coordorigin="14333,-3408" coordsize="3223,782" path="m17556,-3408l17534,-3396,17514,-3381,17507,-3360,17523,-3333,17513,-3307,17523,-3291,17539,-3280,17549,-3267,17553,-3248,17546,-3238,17536,-3238,17536,-3236,17545,-3231,17553,-3224,17553,-3215,17506,-3167,17412,-3075,17320,-2985,17279,-2944,17194,-3032,16990,-2825,16883,-2716,16837,-2671,16782,-2630,16742,-2626,16672,-2631,16575,-2642,16452,-2657,16376,-2666,16292,-2676,16201,-2687,16103,-2698,16000,-2711,15893,-2724,15783,-2737,15670,-2750,15556,-2764,15442,-2777,15328,-2791,15217,-2804,15108,-2817,15002,-2830,14902,-2842,14807,-2853,14719,-2864,14638,-2874,14567,-2882,14505,-2890,14414,-2901,14358,-2907,14345,-2906,14337,-2903,14333,-2899e" filled="false" stroked="true" strokeweight="1.05pt" strokecolor="#000000">
              <v:path arrowok="t"/>
              <v:stroke dashstyle="solid"/>
            </v:shape>
            <v:shape style="position:absolute;left:14709;top:-2875;width:3022;height:1084" coordorigin="14710,-2874" coordsize="3022,1084" path="m14710,-2520l15091,-2068,17320,-1790,17250,-1884,17276,-1921,17331,-1921,17414,-2087,17356,-2189,17394,-2237,17079,-2237,16614,-2286,16591,-2316,16373,-2316,15933,-2361,15895,-2406,15652,-2406,15187,-2452,15156,-2491,14999,-2491,14710,-2520xm17732,-2874l17630,-2872,17559,-2869,17522,-2864,17509,-2841,17491,-2799,17472,-2757,17458,-2731,17437,-2721,17403,-2712,17370,-2703,17354,-2696,17079,-2237,17394,-2237,17430,-2281,17460,-2394,17534,-2486,17732,-2874xm16427,-2375l16373,-2316,16591,-2316,16554,-2365,16427,-2375xm15704,-2451l15652,-2406,15895,-2406,15868,-2438,15704,-2451xm15047,-2535l14999,-2491,15156,-2491,15127,-2528,15047,-2535xe" filled="true" fillcolor="#a2dced" stroked="false">
              <v:path arrowok="t"/>
              <v:fill type="solid"/>
            </v:shape>
            <v:shape style="position:absolute;left:13720;top:-4786;width:7051;height:4474" type="#_x0000_t75" stroked="false">
              <v:imagedata r:id="rId86" o:title=""/>
            </v:shape>
            <v:line style="position:absolute" from="18822,-333" to="19467,-3901" stroked="true" strokeweight="2pt" strokecolor="#009ddc">
              <v:stroke dashstyle="solid"/>
            </v:line>
            <v:shape style="position:absolute;left:19387;top:-3981;width:160;height:160" type="#_x0000_t75" stroked="false">
              <v:imagedata r:id="rId87" o:title=""/>
            </v:shape>
            <v:line style="position:absolute" from="15409,-4778" to="14898,-4438" stroked="true" strokeweight=".5pt" strokecolor="#6a747b">
              <v:stroke dashstyle="solid"/>
            </v:line>
            <v:line style="position:absolute" from="20348,-1451" to="20300,-973" stroked="true" strokeweight=".5pt" strokecolor="#6a747b">
              <v:stroke dashstyle="solid"/>
            </v:line>
            <v:line style="position:absolute" from="18052,-1128" to="17669,-895" stroked="true" strokeweight=".5pt" strokecolor="#6a747b">
              <v:stroke dashstyle="solid"/>
            </v:line>
            <v:line style="position:absolute" from="18051,-2685" to="16678,-1182" stroked="true" strokeweight=".5pt" strokecolor="#6a747b">
              <v:stroke dashstyle="solid"/>
            </v:line>
            <v:line style="position:absolute" from="14535,-3705" to="13935,-3365" stroked="true" strokeweight=".5pt" strokecolor="#6a747b">
              <v:stroke dashstyle="solid"/>
            </v:line>
            <v:line style="position:absolute" from="15199,-2281" to="14185,-2174" stroked="true" strokeweight=".5pt" strokecolor="#6a747b">
              <v:stroke dashstyle="solid"/>
            </v:line>
            <v:line style="position:absolute" from="18439,-4605" to="18623,-4262" stroked="true" strokeweight=".5pt" strokecolor="#6a747b">
              <v:stroke dashstyle="solid"/>
            </v:line>
            <v:line style="position:absolute" from="19688,-4611" to="19640,-4264" stroked="true" strokeweight=".5pt" strokecolor="#6a747b">
              <v:stroke dashstyle="solid"/>
            </v:line>
            <v:line style="position:absolute" from="17293,-4780" to="17672,-3537" stroked="true" strokeweight=".5pt" strokecolor="#6a747b">
              <v:stroke dashstyle="solid"/>
            </v:line>
            <w10:wrap type="none"/>
          </v:group>
        </w:pict>
      </w:r>
      <w:r>
        <w:rPr>
          <w:color w:val="009DDC"/>
        </w:rPr>
        <w:t>SPECIFICATIONS:</w:t>
      </w:r>
    </w:p>
    <w:p>
      <w:pPr>
        <w:pStyle w:val="ListParagraph"/>
        <w:numPr>
          <w:ilvl w:val="0"/>
          <w:numId w:val="1"/>
        </w:numPr>
        <w:tabs>
          <w:tab w:pos="426" w:val="left" w:leader="none"/>
        </w:tabs>
        <w:spacing w:line="240" w:lineRule="auto" w:before="73" w:after="0"/>
        <w:ind w:left="425" w:right="0" w:hanging="105"/>
        <w:jc w:val="left"/>
        <w:rPr>
          <w:sz w:val="18"/>
        </w:rPr>
      </w:pPr>
      <w:r>
        <w:rPr>
          <w:color w:val="6A747B"/>
          <w:w w:val="105"/>
          <w:sz w:val="18"/>
        </w:rPr>
        <w:t>All</w:t>
      </w:r>
      <w:r>
        <w:rPr>
          <w:color w:val="6A747B"/>
          <w:spacing w:val="-20"/>
          <w:w w:val="105"/>
          <w:sz w:val="18"/>
        </w:rPr>
        <w:t> </w:t>
      </w:r>
      <w:r>
        <w:rPr>
          <w:color w:val="6A747B"/>
          <w:w w:val="105"/>
          <w:sz w:val="18"/>
        </w:rPr>
        <w:t>316</w:t>
      </w:r>
      <w:r>
        <w:rPr>
          <w:color w:val="6A747B"/>
          <w:spacing w:val="-20"/>
          <w:w w:val="105"/>
          <w:sz w:val="18"/>
        </w:rPr>
        <w:t> </w:t>
      </w:r>
      <w:r>
        <w:rPr>
          <w:color w:val="6A747B"/>
          <w:w w:val="105"/>
          <w:sz w:val="18"/>
        </w:rPr>
        <w:t>grade</w:t>
      </w:r>
      <w:r>
        <w:rPr>
          <w:color w:val="6A747B"/>
          <w:spacing w:val="-20"/>
          <w:w w:val="105"/>
          <w:sz w:val="18"/>
        </w:rPr>
        <w:t> </w:t>
      </w:r>
      <w:r>
        <w:rPr>
          <w:color w:val="6A747B"/>
          <w:w w:val="105"/>
          <w:sz w:val="18"/>
        </w:rPr>
        <w:t>stainless</w:t>
      </w:r>
      <w:r>
        <w:rPr>
          <w:color w:val="6A747B"/>
          <w:spacing w:val="-20"/>
          <w:w w:val="105"/>
          <w:sz w:val="18"/>
        </w:rPr>
        <w:t> </w:t>
      </w:r>
      <w:r>
        <w:rPr>
          <w:color w:val="6A747B"/>
          <w:w w:val="105"/>
          <w:sz w:val="18"/>
        </w:rPr>
        <w:t>steel</w:t>
      </w:r>
      <w:r>
        <w:rPr>
          <w:color w:val="6A747B"/>
          <w:spacing w:val="-20"/>
          <w:w w:val="105"/>
          <w:sz w:val="18"/>
        </w:rPr>
        <w:t> </w:t>
      </w:r>
      <w:r>
        <w:rPr>
          <w:color w:val="6A747B"/>
          <w:w w:val="105"/>
          <w:sz w:val="18"/>
        </w:rPr>
        <w:t>Spring-Loaded</w:t>
      </w:r>
      <w:r>
        <w:rPr>
          <w:color w:val="6A747B"/>
          <w:spacing w:val="-20"/>
          <w:w w:val="105"/>
          <w:sz w:val="18"/>
        </w:rPr>
        <w:t> </w:t>
      </w:r>
      <w:r>
        <w:rPr>
          <w:color w:val="6A747B"/>
          <w:spacing w:val="-4"/>
          <w:w w:val="105"/>
          <w:sz w:val="18"/>
        </w:rPr>
        <w:t>T-bolt</w:t>
      </w:r>
      <w:r>
        <w:rPr>
          <w:color w:val="6A747B"/>
          <w:spacing w:val="-20"/>
          <w:w w:val="105"/>
          <w:sz w:val="18"/>
        </w:rPr>
        <w:t> </w:t>
      </w:r>
      <w:r>
        <w:rPr>
          <w:color w:val="6A747B"/>
          <w:w w:val="105"/>
          <w:sz w:val="18"/>
        </w:rPr>
        <w:t>clamps</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Hex Head:</w:t>
      </w:r>
      <w:r>
        <w:rPr>
          <w:color w:val="6A747B"/>
          <w:spacing w:val="-12"/>
          <w:sz w:val="18"/>
        </w:rPr>
        <w:t> </w:t>
      </w:r>
      <w:r>
        <w:rPr>
          <w:color w:val="6A747B"/>
          <w:sz w:val="18"/>
        </w:rPr>
        <w:t>5/16”</w:t>
      </w:r>
    </w:p>
    <w:p>
      <w:pPr>
        <w:pStyle w:val="ListParagraph"/>
        <w:numPr>
          <w:ilvl w:val="0"/>
          <w:numId w:val="1"/>
        </w:numPr>
        <w:tabs>
          <w:tab w:pos="426" w:val="left" w:leader="none"/>
        </w:tabs>
        <w:spacing w:line="240" w:lineRule="auto" w:before="33" w:after="0"/>
        <w:ind w:left="425" w:right="0" w:hanging="105"/>
        <w:jc w:val="left"/>
        <w:rPr>
          <w:sz w:val="18"/>
        </w:rPr>
      </w:pPr>
      <w:r>
        <w:rPr>
          <w:color w:val="6A747B"/>
          <w:sz w:val="18"/>
        </w:rPr>
        <w:t>Band Width:</w:t>
      </w:r>
      <w:r>
        <w:rPr>
          <w:color w:val="6A747B"/>
          <w:spacing w:val="-12"/>
          <w:sz w:val="18"/>
        </w:rPr>
        <w:t> </w:t>
      </w:r>
      <w:r>
        <w:rPr>
          <w:color w:val="6A747B"/>
          <w:sz w:val="18"/>
        </w:rPr>
        <w:t>3/4”</w:t>
      </w:r>
    </w:p>
    <w:p>
      <w:pPr>
        <w:pStyle w:val="ListParagraph"/>
        <w:numPr>
          <w:ilvl w:val="0"/>
          <w:numId w:val="1"/>
        </w:numPr>
        <w:tabs>
          <w:tab w:pos="426" w:val="left" w:leader="none"/>
        </w:tabs>
        <w:spacing w:line="240" w:lineRule="auto" w:before="33" w:after="0"/>
        <w:ind w:left="425" w:right="0" w:hanging="105"/>
        <w:jc w:val="left"/>
        <w:rPr>
          <w:sz w:val="18"/>
        </w:rPr>
      </w:pPr>
      <w:r>
        <w:rPr>
          <w:color w:val="6A747B"/>
          <w:w w:val="105"/>
          <w:sz w:val="18"/>
        </w:rPr>
        <w:t>Resists</w:t>
      </w:r>
      <w:r>
        <w:rPr>
          <w:color w:val="6A747B"/>
          <w:spacing w:val="-20"/>
          <w:w w:val="105"/>
          <w:sz w:val="18"/>
        </w:rPr>
        <w:t> </w:t>
      </w:r>
      <w:r>
        <w:rPr>
          <w:color w:val="6A747B"/>
          <w:w w:val="105"/>
          <w:sz w:val="18"/>
        </w:rPr>
        <w:t>salt</w:t>
      </w:r>
      <w:r>
        <w:rPr>
          <w:color w:val="6A747B"/>
          <w:spacing w:val="-19"/>
          <w:w w:val="105"/>
          <w:sz w:val="18"/>
        </w:rPr>
        <w:t> </w:t>
      </w:r>
      <w:r>
        <w:rPr>
          <w:color w:val="6A747B"/>
          <w:w w:val="105"/>
          <w:sz w:val="18"/>
        </w:rPr>
        <w:t>water</w:t>
      </w:r>
      <w:r>
        <w:rPr>
          <w:color w:val="6A747B"/>
          <w:spacing w:val="-20"/>
          <w:w w:val="105"/>
          <w:sz w:val="18"/>
        </w:rPr>
        <w:t> </w:t>
      </w:r>
      <w:r>
        <w:rPr>
          <w:color w:val="6A747B"/>
          <w:w w:val="105"/>
          <w:sz w:val="18"/>
        </w:rPr>
        <w:t>and</w:t>
      </w:r>
      <w:r>
        <w:rPr>
          <w:color w:val="6A747B"/>
          <w:spacing w:val="-19"/>
          <w:w w:val="105"/>
          <w:sz w:val="18"/>
        </w:rPr>
        <w:t> </w:t>
      </w:r>
      <w:r>
        <w:rPr>
          <w:color w:val="6A747B"/>
          <w:w w:val="105"/>
          <w:sz w:val="18"/>
        </w:rPr>
        <w:t>may</w:t>
      </w:r>
      <w:r>
        <w:rPr>
          <w:color w:val="6A747B"/>
          <w:spacing w:val="-20"/>
          <w:w w:val="105"/>
          <w:sz w:val="18"/>
        </w:rPr>
        <w:t> </w:t>
      </w:r>
      <w:r>
        <w:rPr>
          <w:color w:val="6A747B"/>
          <w:w w:val="105"/>
          <w:sz w:val="18"/>
        </w:rPr>
        <w:t>be</w:t>
      </w:r>
      <w:r>
        <w:rPr>
          <w:color w:val="6A747B"/>
          <w:spacing w:val="-19"/>
          <w:w w:val="105"/>
          <w:sz w:val="18"/>
        </w:rPr>
        <w:t> </w:t>
      </w:r>
      <w:r>
        <w:rPr>
          <w:color w:val="6A747B"/>
          <w:w w:val="105"/>
          <w:sz w:val="18"/>
        </w:rPr>
        <w:t>used</w:t>
      </w:r>
      <w:r>
        <w:rPr>
          <w:color w:val="6A747B"/>
          <w:spacing w:val="-20"/>
          <w:w w:val="105"/>
          <w:sz w:val="18"/>
        </w:rPr>
        <w:t> </w:t>
      </w:r>
      <w:r>
        <w:rPr>
          <w:color w:val="6A747B"/>
          <w:w w:val="105"/>
          <w:sz w:val="18"/>
        </w:rPr>
        <w:t>in</w:t>
      </w:r>
      <w:r>
        <w:rPr>
          <w:color w:val="6A747B"/>
          <w:spacing w:val="-19"/>
          <w:w w:val="105"/>
          <w:sz w:val="18"/>
        </w:rPr>
        <w:t> </w:t>
      </w:r>
      <w:r>
        <w:rPr>
          <w:color w:val="6A747B"/>
          <w:w w:val="105"/>
          <w:sz w:val="18"/>
        </w:rPr>
        <w:t>marine</w:t>
      </w:r>
      <w:r>
        <w:rPr>
          <w:color w:val="6A747B"/>
          <w:spacing w:val="-19"/>
          <w:w w:val="105"/>
          <w:sz w:val="18"/>
        </w:rPr>
        <w:t> </w:t>
      </w:r>
      <w:r>
        <w:rPr>
          <w:color w:val="6A747B"/>
          <w:w w:val="105"/>
          <w:sz w:val="18"/>
        </w:rPr>
        <w:t>applications</w:t>
      </w:r>
    </w:p>
    <w:p>
      <w:pPr>
        <w:pStyle w:val="BodyText"/>
        <w:spacing w:before="6"/>
      </w:pPr>
    </w:p>
    <w:p>
      <w:pPr>
        <w:pStyle w:val="Heading5"/>
        <w:spacing w:line="161" w:lineRule="exact"/>
      </w:pPr>
      <w:r>
        <w:rPr>
          <w:color w:val="009DDC"/>
        </w:rPr>
        <w:t>APPLICATIONS:</w:t>
      </w:r>
    </w:p>
    <w:p>
      <w:pPr>
        <w:pStyle w:val="BodyText"/>
        <w:spacing w:line="278" w:lineRule="auto" w:before="12"/>
        <w:ind w:left="320" w:right="24"/>
      </w:pPr>
      <w:r>
        <w:rPr/>
        <w:br w:type="column"/>
      </w:r>
      <w:r>
        <w:rPr>
          <w:color w:val="6A747B"/>
        </w:rPr>
        <w:t>FLX5526</w:t>
      </w:r>
      <w:r>
        <w:rPr>
          <w:color w:val="6A747B"/>
          <w:spacing w:val="-24"/>
        </w:rPr>
        <w:t> </w:t>
      </w:r>
      <w:r>
        <w:rPr>
          <w:color w:val="6A747B"/>
        </w:rPr>
        <w:t>Standard</w:t>
      </w:r>
      <w:r>
        <w:rPr>
          <w:color w:val="6A747B"/>
          <w:spacing w:val="-24"/>
        </w:rPr>
        <w:t> </w:t>
      </w:r>
      <w:r>
        <w:rPr>
          <w:color w:val="6A747B"/>
        </w:rPr>
        <w:t>Heater</w:t>
      </w:r>
      <w:r>
        <w:rPr>
          <w:color w:val="6A747B"/>
          <w:spacing w:val="-24"/>
        </w:rPr>
        <w:t> </w:t>
      </w:r>
      <w:r>
        <w:rPr>
          <w:color w:val="6A747B"/>
        </w:rPr>
        <w:t>Hose FLX5521</w:t>
      </w:r>
      <w:r>
        <w:rPr>
          <w:color w:val="6A747B"/>
          <w:spacing w:val="-19"/>
        </w:rPr>
        <w:t> </w:t>
      </w:r>
      <w:r>
        <w:rPr>
          <w:color w:val="6A747B"/>
        </w:rPr>
        <w:t>Premium</w:t>
      </w:r>
      <w:r>
        <w:rPr>
          <w:color w:val="6A747B"/>
          <w:spacing w:val="-18"/>
        </w:rPr>
        <w:t> </w:t>
      </w:r>
      <w:r>
        <w:rPr>
          <w:color w:val="6A747B"/>
        </w:rPr>
        <w:t>Heater</w:t>
      </w:r>
      <w:r>
        <w:rPr>
          <w:color w:val="6A747B"/>
          <w:spacing w:val="-18"/>
        </w:rPr>
        <w:t> </w:t>
      </w:r>
      <w:r>
        <w:rPr>
          <w:color w:val="6A747B"/>
          <w:spacing w:val="-4"/>
        </w:rPr>
        <w:t>Hose</w:t>
      </w:r>
    </w:p>
    <w:p>
      <w:pPr>
        <w:pStyle w:val="BodyText"/>
        <w:spacing w:line="278" w:lineRule="auto" w:before="12"/>
        <w:ind w:left="320" w:right="3685"/>
      </w:pPr>
      <w:r>
        <w:rPr/>
        <w:br w:type="column"/>
      </w:r>
      <w:r>
        <w:rPr>
          <w:color w:val="6A747B"/>
        </w:rPr>
        <w:t>FLX5515 Series Coolant Hose FLX5581 Series Coolant Hose FLX5415 Series Coolant Hose FLX7884 Series 90º Elbows FLX7896 Series 45º Elbows FLX7903 Series Reducers</w:t>
      </w:r>
    </w:p>
    <w:p>
      <w:pPr>
        <w:spacing w:after="0" w:line="278" w:lineRule="auto"/>
        <w:sectPr>
          <w:type w:val="continuous"/>
          <w:pgSz w:w="24480" w:h="15840" w:orient="landscape"/>
          <w:pgMar w:top="1500" w:bottom="280" w:left="400" w:right="580"/>
          <w:cols w:num="3" w:equalWidth="0">
            <w:col w:w="5158" w:space="7631"/>
            <w:col w:w="2864" w:space="1390"/>
            <w:col w:w="6457"/>
          </w:cols>
        </w:sectPr>
      </w:pPr>
    </w:p>
    <w:p>
      <w:pPr>
        <w:pStyle w:val="ListParagraph"/>
        <w:numPr>
          <w:ilvl w:val="0"/>
          <w:numId w:val="1"/>
        </w:numPr>
        <w:tabs>
          <w:tab w:pos="426" w:val="left" w:leader="none"/>
        </w:tabs>
        <w:spacing w:line="240" w:lineRule="auto" w:before="119" w:after="0"/>
        <w:ind w:left="425" w:right="0" w:hanging="105"/>
        <w:jc w:val="left"/>
        <w:rPr>
          <w:sz w:val="18"/>
        </w:rPr>
      </w:pPr>
      <w:r>
        <w:rPr>
          <w:color w:val="6A747B"/>
          <w:sz w:val="18"/>
        </w:rPr>
        <w:t>Recommended</w:t>
      </w:r>
      <w:r>
        <w:rPr>
          <w:color w:val="6A747B"/>
          <w:spacing w:val="-7"/>
          <w:sz w:val="18"/>
        </w:rPr>
        <w:t> </w:t>
      </w:r>
      <w:r>
        <w:rPr>
          <w:color w:val="6A747B"/>
          <w:sz w:val="18"/>
        </w:rPr>
        <w:t>for</w:t>
      </w:r>
      <w:r>
        <w:rPr>
          <w:color w:val="6A747B"/>
          <w:spacing w:val="-6"/>
          <w:sz w:val="18"/>
        </w:rPr>
        <w:t> </w:t>
      </w:r>
      <w:r>
        <w:rPr>
          <w:color w:val="6A747B"/>
          <w:sz w:val="18"/>
        </w:rPr>
        <w:t>silicone</w:t>
      </w:r>
      <w:r>
        <w:rPr>
          <w:color w:val="6A747B"/>
          <w:spacing w:val="-6"/>
          <w:sz w:val="18"/>
        </w:rPr>
        <w:t> </w:t>
      </w:r>
      <w:r>
        <w:rPr>
          <w:color w:val="6A747B"/>
          <w:sz w:val="18"/>
        </w:rPr>
        <w:t>coolant</w:t>
      </w:r>
      <w:r>
        <w:rPr>
          <w:color w:val="6A747B"/>
          <w:spacing w:val="-6"/>
          <w:sz w:val="18"/>
        </w:rPr>
        <w:t> </w:t>
      </w:r>
      <w:r>
        <w:rPr>
          <w:color w:val="6A747B"/>
          <w:sz w:val="18"/>
        </w:rPr>
        <w:t>hose,</w:t>
      </w:r>
      <w:r>
        <w:rPr>
          <w:color w:val="6A747B"/>
          <w:spacing w:val="-6"/>
          <w:sz w:val="18"/>
        </w:rPr>
        <w:t> </w:t>
      </w:r>
      <w:r>
        <w:rPr>
          <w:color w:val="6A747B"/>
          <w:sz w:val="18"/>
        </w:rPr>
        <w:t>CAC</w:t>
      </w:r>
      <w:r>
        <w:rPr>
          <w:color w:val="6A747B"/>
          <w:spacing w:val="-6"/>
          <w:sz w:val="18"/>
        </w:rPr>
        <w:t> </w:t>
      </w:r>
      <w:r>
        <w:rPr>
          <w:color w:val="6A747B"/>
          <w:sz w:val="18"/>
        </w:rPr>
        <w:t>hose,</w:t>
      </w:r>
      <w:r>
        <w:rPr>
          <w:color w:val="6A747B"/>
          <w:spacing w:val="-6"/>
          <w:sz w:val="18"/>
        </w:rPr>
        <w:t> </w:t>
      </w:r>
      <w:r>
        <w:rPr>
          <w:color w:val="6A747B"/>
          <w:sz w:val="18"/>
        </w:rPr>
        <w:t>turbo</w:t>
      </w:r>
      <w:r>
        <w:rPr>
          <w:color w:val="6A747B"/>
          <w:spacing w:val="-7"/>
          <w:sz w:val="18"/>
        </w:rPr>
        <w:t> </w:t>
      </w:r>
      <w:r>
        <w:rPr>
          <w:color w:val="6A747B"/>
          <w:sz w:val="18"/>
        </w:rPr>
        <w:t>sleeves,</w:t>
      </w:r>
      <w:r>
        <w:rPr>
          <w:color w:val="6A747B"/>
          <w:spacing w:val="-6"/>
          <w:sz w:val="18"/>
        </w:rPr>
        <w:t> </w:t>
      </w:r>
      <w:r>
        <w:rPr>
          <w:color w:val="6A747B"/>
          <w:sz w:val="18"/>
        </w:rPr>
        <w:t>marine</w:t>
      </w:r>
      <w:r>
        <w:rPr>
          <w:color w:val="6A747B"/>
          <w:spacing w:val="-6"/>
          <w:sz w:val="18"/>
        </w:rPr>
        <w:t> </w:t>
      </w:r>
      <w:r>
        <w:rPr>
          <w:color w:val="6A747B"/>
          <w:sz w:val="18"/>
        </w:rPr>
        <w:t>hose,</w:t>
      </w:r>
      <w:r>
        <w:rPr>
          <w:color w:val="6A747B"/>
          <w:spacing w:val="-6"/>
          <w:sz w:val="18"/>
        </w:rPr>
        <w:t> </w:t>
      </w:r>
      <w:r>
        <w:rPr>
          <w:color w:val="6A747B"/>
          <w:sz w:val="18"/>
        </w:rPr>
        <w:t>90</w:t>
      </w:r>
      <w:r>
        <w:rPr>
          <w:color w:val="6A747B"/>
          <w:spacing w:val="-6"/>
          <w:sz w:val="18"/>
        </w:rPr>
        <w:t> </w:t>
      </w:r>
      <w:r>
        <w:rPr>
          <w:color w:val="6A747B"/>
          <w:sz w:val="18"/>
        </w:rPr>
        <w:t>and</w:t>
      </w:r>
      <w:r>
        <w:rPr>
          <w:color w:val="6A747B"/>
          <w:spacing w:val="-6"/>
          <w:sz w:val="18"/>
        </w:rPr>
        <w:t> </w:t>
      </w:r>
      <w:r>
        <w:rPr>
          <w:color w:val="6A747B"/>
          <w:sz w:val="18"/>
        </w:rPr>
        <w:t>45</w:t>
      </w:r>
      <w:r>
        <w:rPr>
          <w:color w:val="6A747B"/>
          <w:spacing w:val="-6"/>
          <w:sz w:val="18"/>
        </w:rPr>
        <w:t> </w:t>
      </w:r>
      <w:r>
        <w:rPr>
          <w:color w:val="6A747B"/>
          <w:sz w:val="18"/>
        </w:rPr>
        <w:t>degree</w:t>
      </w:r>
      <w:r>
        <w:rPr>
          <w:color w:val="6A747B"/>
          <w:spacing w:val="-6"/>
          <w:sz w:val="18"/>
        </w:rPr>
        <w:t> </w:t>
      </w:r>
      <w:r>
        <w:rPr>
          <w:color w:val="6A747B"/>
          <w:sz w:val="18"/>
        </w:rPr>
        <w:t>elbows,</w:t>
      </w:r>
      <w:r>
        <w:rPr>
          <w:color w:val="6A747B"/>
          <w:spacing w:val="-7"/>
          <w:sz w:val="18"/>
        </w:rPr>
        <w:t> </w:t>
      </w:r>
      <w:r>
        <w:rPr>
          <w:color w:val="6A747B"/>
          <w:sz w:val="18"/>
        </w:rPr>
        <w:t>and</w:t>
      </w:r>
      <w:r>
        <w:rPr>
          <w:color w:val="6A747B"/>
          <w:spacing w:val="-6"/>
          <w:sz w:val="18"/>
        </w:rPr>
        <w:t> </w:t>
      </w:r>
      <w:r>
        <w:rPr>
          <w:color w:val="6A747B"/>
          <w:sz w:val="18"/>
        </w:rPr>
        <w:t>silfab</w:t>
      </w:r>
      <w:r>
        <w:rPr>
          <w:color w:val="6A747B"/>
          <w:spacing w:val="-6"/>
          <w:sz w:val="18"/>
        </w:rPr>
        <w:t> </w:t>
      </w:r>
      <w:r>
        <w:rPr>
          <w:color w:val="6A747B"/>
          <w:sz w:val="18"/>
        </w:rPr>
        <w:t>ducting</w:t>
      </w:r>
    </w:p>
    <w:p>
      <w:pPr>
        <w:pStyle w:val="BodyText"/>
        <w:spacing w:line="278" w:lineRule="auto"/>
        <w:ind w:left="320" w:right="123"/>
      </w:pPr>
      <w:r>
        <w:rPr/>
        <w:br w:type="column"/>
      </w:r>
      <w:r>
        <w:rPr>
          <w:color w:val="6A747B"/>
        </w:rPr>
        <w:t>There </w:t>
      </w:r>
      <w:r>
        <w:rPr>
          <w:color w:val="6A747B"/>
          <w:spacing w:val="-2"/>
        </w:rPr>
        <w:t>are </w:t>
      </w:r>
      <w:r>
        <w:rPr>
          <w:color w:val="6A747B"/>
        </w:rPr>
        <w:t>several hoses that make up the plumbing to connect the components of the cooling system. The main hoses </w:t>
      </w:r>
      <w:r>
        <w:rPr>
          <w:color w:val="6A747B"/>
          <w:spacing w:val="-2"/>
        </w:rPr>
        <w:t>are called </w:t>
      </w:r>
      <w:r>
        <w:rPr>
          <w:color w:val="6A747B"/>
        </w:rPr>
        <w:t>the upper and lower radiator hoses. These two hoses </w:t>
      </w:r>
      <w:r>
        <w:rPr>
          <w:color w:val="6A747B"/>
          <w:spacing w:val="-2"/>
        </w:rPr>
        <w:t>direct </w:t>
      </w:r>
      <w:r>
        <w:rPr>
          <w:color w:val="6A747B"/>
        </w:rPr>
        <w:t>coolant between the engine and the </w:t>
      </w:r>
      <w:r>
        <w:rPr>
          <w:color w:val="6A747B"/>
          <w:spacing w:val="-3"/>
        </w:rPr>
        <w:t>radiator. Two </w:t>
      </w:r>
      <w:r>
        <w:rPr>
          <w:color w:val="6A747B"/>
        </w:rPr>
        <w:t>additional </w:t>
      </w:r>
      <w:r>
        <w:rPr>
          <w:color w:val="6A747B"/>
          <w:spacing w:val="-2"/>
        </w:rPr>
        <w:t>hoses, </w:t>
      </w:r>
      <w:r>
        <w:rPr>
          <w:color w:val="6A747B"/>
        </w:rPr>
        <w:t>called heater hoses, supply hot coolant from the engine to the heater core. These hoses </w:t>
      </w:r>
      <w:r>
        <w:rPr>
          <w:color w:val="6A747B"/>
          <w:spacing w:val="-2"/>
        </w:rPr>
        <w:t>are </w:t>
      </w:r>
      <w:r>
        <w:rPr>
          <w:color w:val="6A747B"/>
        </w:rPr>
        <w:t>designed to withstand the </w:t>
      </w:r>
      <w:r>
        <w:rPr>
          <w:color w:val="6A747B"/>
          <w:spacing w:val="-3"/>
        </w:rPr>
        <w:t>pressure </w:t>
      </w:r>
      <w:r>
        <w:rPr>
          <w:color w:val="6A747B"/>
        </w:rPr>
        <w:t>inside the cooling system. Because of this, they </w:t>
      </w:r>
      <w:r>
        <w:rPr>
          <w:color w:val="6A747B"/>
          <w:spacing w:val="-2"/>
        </w:rPr>
        <w:t>are </w:t>
      </w:r>
      <w:r>
        <w:rPr>
          <w:color w:val="6A747B"/>
        </w:rPr>
        <w:t>subject to wear and tear and eventually </w:t>
      </w:r>
      <w:r>
        <w:rPr>
          <w:color w:val="6A747B"/>
          <w:spacing w:val="-2"/>
        </w:rPr>
        <w:t>may </w:t>
      </w:r>
      <w:r>
        <w:rPr>
          <w:color w:val="6A747B"/>
          <w:spacing w:val="-3"/>
        </w:rPr>
        <w:t>require </w:t>
      </w:r>
      <w:r>
        <w:rPr>
          <w:color w:val="6A747B"/>
          <w:spacing w:val="-2"/>
        </w:rPr>
        <w:t>replacing </w:t>
      </w:r>
      <w:r>
        <w:rPr>
          <w:color w:val="6A747B"/>
        </w:rPr>
        <w:t>as part of rou- tine </w:t>
      </w:r>
      <w:r>
        <w:rPr>
          <w:color w:val="6A747B"/>
          <w:spacing w:val="-2"/>
        </w:rPr>
        <w:t>maintenance.</w:t>
      </w:r>
    </w:p>
    <w:p>
      <w:pPr>
        <w:spacing w:after="0" w:line="278" w:lineRule="auto"/>
        <w:sectPr>
          <w:type w:val="continuous"/>
          <w:pgSz w:w="24480" w:h="15840" w:orient="landscape"/>
          <w:pgMar w:top="1500" w:bottom="280" w:left="400" w:right="580"/>
          <w:cols w:num="2" w:equalWidth="0">
            <w:col w:w="10422" w:space="2367"/>
            <w:col w:w="10711"/>
          </w:cols>
        </w:sectPr>
      </w:pPr>
    </w:p>
    <w:p>
      <w:pPr>
        <w:pStyle w:val="BodyText"/>
        <w:rPr>
          <w:sz w:val="20"/>
        </w:rPr>
      </w:pPr>
    </w:p>
    <w:p>
      <w:pPr>
        <w:pStyle w:val="BodyText"/>
        <w:rPr>
          <w:sz w:val="20"/>
        </w:rPr>
      </w:pPr>
    </w:p>
    <w:p>
      <w:pPr>
        <w:pStyle w:val="BodyText"/>
        <w:spacing w:before="2"/>
        <w:rPr>
          <w:sz w:val="20"/>
        </w:rPr>
      </w:pPr>
    </w:p>
    <w:p>
      <w:pPr>
        <w:pStyle w:val="BodyText"/>
        <w:spacing w:before="98"/>
        <w:ind w:left="8150" w:right="3646"/>
        <w:jc w:val="center"/>
      </w:pPr>
      <w:r>
        <w:rPr>
          <w:color w:val="009DDC"/>
        </w:rPr>
        <w:t>FOR REFERENCE ONLY</w:t>
      </w:r>
    </w:p>
    <w:p>
      <w:pPr>
        <w:spacing w:after="0"/>
        <w:jc w:val="center"/>
        <w:sectPr>
          <w:type w:val="continuous"/>
          <w:pgSz w:w="24480" w:h="15840" w:orient="landscape"/>
          <w:pgMar w:top="1500" w:bottom="280" w:left="400" w:right="580"/>
        </w:sect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1"/>
        <w:spacing w:before="95"/>
        <w:ind w:left="345"/>
      </w:pPr>
      <w:r>
        <w:rPr>
          <w:color w:val="009DDC"/>
        </w:rPr>
        <w:t>CHARGE-AIR COOLING PROCESS</w:t>
      </w:r>
    </w:p>
    <w:p>
      <w:pPr>
        <w:spacing w:before="108"/>
        <w:ind w:left="345" w:right="0" w:firstLine="0"/>
        <w:jc w:val="left"/>
        <w:rPr>
          <w:rFonts w:ascii="Trebuchet MS"/>
          <w:b/>
          <w:sz w:val="18"/>
        </w:rPr>
      </w:pPr>
      <w:r>
        <w:rPr>
          <w:rFonts w:ascii="Trebuchet MS"/>
          <w:b/>
          <w:color w:val="6A747B"/>
          <w:sz w:val="18"/>
        </w:rPr>
        <w:t>A very important component to overall engine efficiency</w:t>
      </w:r>
    </w:p>
    <w:p>
      <w:pPr>
        <w:pStyle w:val="BodyText"/>
        <w:spacing w:line="278" w:lineRule="auto" w:before="142"/>
        <w:ind w:left="345" w:right="12823"/>
      </w:pPr>
      <w:r>
        <w:rPr>
          <w:color w:val="6A747B"/>
          <w:w w:val="105"/>
        </w:rPr>
        <w:t>The</w:t>
      </w:r>
      <w:r>
        <w:rPr>
          <w:color w:val="6A747B"/>
          <w:spacing w:val="-23"/>
          <w:w w:val="105"/>
        </w:rPr>
        <w:t> </w:t>
      </w:r>
      <w:r>
        <w:rPr>
          <w:color w:val="6A747B"/>
          <w:w w:val="105"/>
        </w:rPr>
        <w:t>charge-air</w:t>
      </w:r>
      <w:r>
        <w:rPr>
          <w:color w:val="6A747B"/>
          <w:spacing w:val="-22"/>
          <w:w w:val="105"/>
        </w:rPr>
        <w:t> </w:t>
      </w:r>
      <w:r>
        <w:rPr>
          <w:color w:val="6A747B"/>
          <w:w w:val="105"/>
        </w:rPr>
        <w:t>cooler</w:t>
      </w:r>
      <w:r>
        <w:rPr>
          <w:color w:val="6A747B"/>
          <w:spacing w:val="-22"/>
          <w:w w:val="105"/>
        </w:rPr>
        <w:t> </w:t>
      </w:r>
      <w:r>
        <w:rPr>
          <w:color w:val="6A747B"/>
          <w:w w:val="105"/>
        </w:rPr>
        <w:t>and</w:t>
      </w:r>
      <w:r>
        <w:rPr>
          <w:color w:val="6A747B"/>
          <w:spacing w:val="-22"/>
          <w:w w:val="105"/>
        </w:rPr>
        <w:t> </w:t>
      </w:r>
      <w:r>
        <w:rPr>
          <w:color w:val="6A747B"/>
          <w:w w:val="105"/>
        </w:rPr>
        <w:t>turbocharger</w:t>
      </w:r>
      <w:r>
        <w:rPr>
          <w:color w:val="6A747B"/>
          <w:spacing w:val="-22"/>
          <w:w w:val="105"/>
        </w:rPr>
        <w:t> </w:t>
      </w:r>
      <w:r>
        <w:rPr>
          <w:color w:val="6A747B"/>
          <w:w w:val="105"/>
        </w:rPr>
        <w:t>are</w:t>
      </w:r>
      <w:r>
        <w:rPr>
          <w:color w:val="6A747B"/>
          <w:spacing w:val="-22"/>
          <w:w w:val="105"/>
        </w:rPr>
        <w:t> </w:t>
      </w:r>
      <w:r>
        <w:rPr>
          <w:color w:val="6A747B"/>
          <w:w w:val="105"/>
        </w:rPr>
        <w:t>part</w:t>
      </w:r>
      <w:r>
        <w:rPr>
          <w:color w:val="6A747B"/>
          <w:spacing w:val="-22"/>
          <w:w w:val="105"/>
        </w:rPr>
        <w:t> </w:t>
      </w:r>
      <w:r>
        <w:rPr>
          <w:color w:val="6A747B"/>
          <w:w w:val="105"/>
        </w:rPr>
        <w:t>of</w:t>
      </w:r>
      <w:r>
        <w:rPr>
          <w:color w:val="6A747B"/>
          <w:spacing w:val="-22"/>
          <w:w w:val="105"/>
        </w:rPr>
        <w:t> </w:t>
      </w:r>
      <w:r>
        <w:rPr>
          <w:color w:val="6A747B"/>
          <w:w w:val="105"/>
        </w:rPr>
        <w:t>a</w:t>
      </w:r>
      <w:r>
        <w:rPr>
          <w:color w:val="6A747B"/>
          <w:spacing w:val="-22"/>
          <w:w w:val="105"/>
        </w:rPr>
        <w:t> </w:t>
      </w:r>
      <w:r>
        <w:rPr>
          <w:color w:val="6A747B"/>
          <w:w w:val="105"/>
        </w:rPr>
        <w:t>high</w:t>
      </w:r>
      <w:r>
        <w:rPr>
          <w:color w:val="6A747B"/>
          <w:spacing w:val="-22"/>
          <w:w w:val="105"/>
        </w:rPr>
        <w:t> </w:t>
      </w:r>
      <w:r>
        <w:rPr>
          <w:color w:val="6A747B"/>
          <w:w w:val="105"/>
        </w:rPr>
        <w:t>tech</w:t>
      </w:r>
      <w:r>
        <w:rPr>
          <w:color w:val="6A747B"/>
          <w:spacing w:val="-22"/>
          <w:w w:val="105"/>
        </w:rPr>
        <w:t> </w:t>
      </w:r>
      <w:r>
        <w:rPr>
          <w:color w:val="6A747B"/>
          <w:w w:val="105"/>
        </w:rPr>
        <w:t>induction</w:t>
      </w:r>
      <w:r>
        <w:rPr>
          <w:color w:val="6A747B"/>
          <w:spacing w:val="-22"/>
          <w:w w:val="105"/>
        </w:rPr>
        <w:t> </w:t>
      </w:r>
      <w:r>
        <w:rPr>
          <w:color w:val="6A747B"/>
          <w:w w:val="105"/>
        </w:rPr>
        <w:t>system</w:t>
      </w:r>
      <w:r>
        <w:rPr>
          <w:color w:val="6A747B"/>
          <w:spacing w:val="-22"/>
          <w:w w:val="105"/>
        </w:rPr>
        <w:t> </w:t>
      </w:r>
      <w:r>
        <w:rPr>
          <w:color w:val="6A747B"/>
          <w:w w:val="105"/>
        </w:rPr>
        <w:t>that</w:t>
      </w:r>
      <w:r>
        <w:rPr>
          <w:color w:val="6A747B"/>
          <w:spacing w:val="-22"/>
          <w:w w:val="105"/>
        </w:rPr>
        <w:t> </w:t>
      </w:r>
      <w:r>
        <w:rPr>
          <w:color w:val="6A747B"/>
          <w:w w:val="105"/>
        </w:rPr>
        <w:t>increases</w:t>
      </w:r>
      <w:r>
        <w:rPr>
          <w:color w:val="6A747B"/>
          <w:spacing w:val="-22"/>
          <w:w w:val="105"/>
        </w:rPr>
        <w:t> </w:t>
      </w:r>
      <w:r>
        <w:rPr>
          <w:color w:val="6A747B"/>
          <w:w w:val="105"/>
        </w:rPr>
        <w:t>engine</w:t>
      </w:r>
      <w:r>
        <w:rPr>
          <w:color w:val="6A747B"/>
          <w:spacing w:val="-22"/>
          <w:w w:val="105"/>
        </w:rPr>
        <w:t> </w:t>
      </w:r>
      <w:r>
        <w:rPr>
          <w:color w:val="6A747B"/>
          <w:w w:val="105"/>
        </w:rPr>
        <w:t>combustion</w:t>
      </w:r>
      <w:r>
        <w:rPr>
          <w:color w:val="6A747B"/>
          <w:spacing w:val="-22"/>
          <w:w w:val="105"/>
        </w:rPr>
        <w:t> </w:t>
      </w:r>
      <w:r>
        <w:rPr>
          <w:color w:val="6A747B"/>
          <w:w w:val="105"/>
        </w:rPr>
        <w:t>efficiency. The</w:t>
      </w:r>
      <w:r>
        <w:rPr>
          <w:color w:val="6A747B"/>
          <w:spacing w:val="-12"/>
          <w:w w:val="105"/>
        </w:rPr>
        <w:t> </w:t>
      </w:r>
      <w:r>
        <w:rPr>
          <w:color w:val="6A747B"/>
          <w:w w:val="105"/>
        </w:rPr>
        <w:t>turbocharger</w:t>
      </w:r>
      <w:r>
        <w:rPr>
          <w:color w:val="6A747B"/>
          <w:spacing w:val="-11"/>
          <w:w w:val="105"/>
        </w:rPr>
        <w:t> </w:t>
      </w:r>
      <w:r>
        <w:rPr>
          <w:color w:val="6A747B"/>
          <w:w w:val="105"/>
        </w:rPr>
        <w:t>uses</w:t>
      </w:r>
      <w:r>
        <w:rPr>
          <w:color w:val="6A747B"/>
          <w:spacing w:val="-11"/>
          <w:w w:val="105"/>
        </w:rPr>
        <w:t> </w:t>
      </w:r>
      <w:r>
        <w:rPr>
          <w:color w:val="6A747B"/>
          <w:w w:val="105"/>
        </w:rPr>
        <w:t>exhaust</w:t>
      </w:r>
      <w:r>
        <w:rPr>
          <w:color w:val="6A747B"/>
          <w:spacing w:val="-12"/>
          <w:w w:val="105"/>
        </w:rPr>
        <w:t> </w:t>
      </w:r>
      <w:r>
        <w:rPr>
          <w:color w:val="6A747B"/>
          <w:w w:val="105"/>
        </w:rPr>
        <w:t>gases</w:t>
      </w:r>
      <w:r>
        <w:rPr>
          <w:color w:val="6A747B"/>
          <w:spacing w:val="-11"/>
          <w:w w:val="105"/>
        </w:rPr>
        <w:t> </w:t>
      </w:r>
      <w:r>
        <w:rPr>
          <w:color w:val="6A747B"/>
          <w:w w:val="105"/>
        </w:rPr>
        <w:t>to</w:t>
      </w:r>
      <w:r>
        <w:rPr>
          <w:color w:val="6A747B"/>
          <w:spacing w:val="-11"/>
          <w:w w:val="105"/>
        </w:rPr>
        <w:t> </w:t>
      </w:r>
      <w:r>
        <w:rPr>
          <w:color w:val="6A747B"/>
          <w:w w:val="105"/>
        </w:rPr>
        <w:t>compress</w:t>
      </w:r>
      <w:r>
        <w:rPr>
          <w:color w:val="6A747B"/>
          <w:spacing w:val="-12"/>
          <w:w w:val="105"/>
        </w:rPr>
        <w:t> </w:t>
      </w:r>
      <w:r>
        <w:rPr>
          <w:color w:val="6A747B"/>
          <w:w w:val="105"/>
        </w:rPr>
        <w:t>air</w:t>
      </w:r>
      <w:r>
        <w:rPr>
          <w:color w:val="6A747B"/>
          <w:spacing w:val="-11"/>
          <w:w w:val="105"/>
        </w:rPr>
        <w:t> </w:t>
      </w:r>
      <w:r>
        <w:rPr>
          <w:color w:val="6A747B"/>
          <w:w w:val="105"/>
        </w:rPr>
        <w:t>before</w:t>
      </w:r>
      <w:r>
        <w:rPr>
          <w:color w:val="6A747B"/>
          <w:spacing w:val="-11"/>
          <w:w w:val="105"/>
        </w:rPr>
        <w:t> </w:t>
      </w:r>
      <w:r>
        <w:rPr>
          <w:color w:val="6A747B"/>
          <w:w w:val="105"/>
        </w:rPr>
        <w:t>it</w:t>
      </w:r>
      <w:r>
        <w:rPr>
          <w:color w:val="6A747B"/>
          <w:spacing w:val="-12"/>
          <w:w w:val="105"/>
        </w:rPr>
        <w:t> </w:t>
      </w:r>
      <w:r>
        <w:rPr>
          <w:color w:val="6A747B"/>
          <w:w w:val="105"/>
        </w:rPr>
        <w:t>enters</w:t>
      </w:r>
      <w:r>
        <w:rPr>
          <w:color w:val="6A747B"/>
          <w:spacing w:val="-11"/>
          <w:w w:val="105"/>
        </w:rPr>
        <w:t> </w:t>
      </w:r>
      <w:r>
        <w:rPr>
          <w:color w:val="6A747B"/>
          <w:w w:val="105"/>
        </w:rPr>
        <w:t>the</w:t>
      </w:r>
      <w:r>
        <w:rPr>
          <w:color w:val="6A747B"/>
          <w:spacing w:val="-11"/>
          <w:w w:val="105"/>
        </w:rPr>
        <w:t> </w:t>
      </w:r>
      <w:r>
        <w:rPr>
          <w:color w:val="6A747B"/>
          <w:w w:val="105"/>
        </w:rPr>
        <w:t>charge-air</w:t>
      </w:r>
      <w:r>
        <w:rPr>
          <w:color w:val="6A747B"/>
          <w:spacing w:val="-12"/>
          <w:w w:val="105"/>
        </w:rPr>
        <w:t> </w:t>
      </w:r>
      <w:r>
        <w:rPr>
          <w:color w:val="6A747B"/>
          <w:spacing w:val="-3"/>
          <w:w w:val="105"/>
        </w:rPr>
        <w:t>cooler.</w:t>
      </w:r>
    </w:p>
    <w:p>
      <w:pPr>
        <w:pStyle w:val="BodyText"/>
        <w:spacing w:line="278" w:lineRule="auto" w:before="90"/>
        <w:ind w:left="345" w:right="12823"/>
      </w:pPr>
      <w:r>
        <w:rPr>
          <w:color w:val="6A747B"/>
          <w:w w:val="105"/>
        </w:rPr>
        <w:t>The</w:t>
      </w:r>
      <w:r>
        <w:rPr>
          <w:color w:val="6A747B"/>
          <w:spacing w:val="-18"/>
          <w:w w:val="105"/>
        </w:rPr>
        <w:t> </w:t>
      </w:r>
      <w:r>
        <w:rPr>
          <w:color w:val="6A747B"/>
          <w:w w:val="105"/>
        </w:rPr>
        <w:t>compressed</w:t>
      </w:r>
      <w:r>
        <w:rPr>
          <w:color w:val="6A747B"/>
          <w:spacing w:val="-17"/>
          <w:w w:val="105"/>
        </w:rPr>
        <w:t> </w:t>
      </w:r>
      <w:r>
        <w:rPr>
          <w:color w:val="6A747B"/>
          <w:w w:val="105"/>
        </w:rPr>
        <w:t>air</w:t>
      </w:r>
      <w:r>
        <w:rPr>
          <w:color w:val="6A747B"/>
          <w:spacing w:val="-18"/>
          <w:w w:val="105"/>
        </w:rPr>
        <w:t> </w:t>
      </w:r>
      <w:r>
        <w:rPr>
          <w:color w:val="6A747B"/>
          <w:w w:val="105"/>
        </w:rPr>
        <w:t>going</w:t>
      </w:r>
      <w:r>
        <w:rPr>
          <w:color w:val="6A747B"/>
          <w:spacing w:val="-17"/>
          <w:w w:val="105"/>
        </w:rPr>
        <w:t> </w:t>
      </w:r>
      <w:r>
        <w:rPr>
          <w:color w:val="6A747B"/>
          <w:w w:val="105"/>
        </w:rPr>
        <w:t>through</w:t>
      </w:r>
      <w:r>
        <w:rPr>
          <w:color w:val="6A747B"/>
          <w:spacing w:val="-18"/>
          <w:w w:val="105"/>
        </w:rPr>
        <w:t> </w:t>
      </w:r>
      <w:r>
        <w:rPr>
          <w:color w:val="6A747B"/>
          <w:w w:val="105"/>
        </w:rPr>
        <w:t>the</w:t>
      </w:r>
      <w:r>
        <w:rPr>
          <w:color w:val="6A747B"/>
          <w:spacing w:val="-17"/>
          <w:w w:val="105"/>
        </w:rPr>
        <w:t> </w:t>
      </w:r>
      <w:r>
        <w:rPr>
          <w:color w:val="6A747B"/>
          <w:w w:val="105"/>
        </w:rPr>
        <w:t>charge-air</w:t>
      </w:r>
      <w:r>
        <w:rPr>
          <w:color w:val="6A747B"/>
          <w:spacing w:val="-18"/>
          <w:w w:val="105"/>
        </w:rPr>
        <w:t> </w:t>
      </w:r>
      <w:r>
        <w:rPr>
          <w:color w:val="6A747B"/>
          <w:w w:val="105"/>
        </w:rPr>
        <w:t>cooler</w:t>
      </w:r>
      <w:r>
        <w:rPr>
          <w:color w:val="6A747B"/>
          <w:spacing w:val="-17"/>
          <w:w w:val="105"/>
        </w:rPr>
        <w:t> </w:t>
      </w:r>
      <w:r>
        <w:rPr>
          <w:color w:val="6A747B"/>
          <w:w w:val="105"/>
        </w:rPr>
        <w:t>is</w:t>
      </w:r>
      <w:r>
        <w:rPr>
          <w:color w:val="6A747B"/>
          <w:spacing w:val="-18"/>
          <w:w w:val="105"/>
        </w:rPr>
        <w:t> </w:t>
      </w:r>
      <w:r>
        <w:rPr>
          <w:color w:val="6A747B"/>
          <w:w w:val="105"/>
        </w:rPr>
        <w:t>then</w:t>
      </w:r>
      <w:r>
        <w:rPr>
          <w:color w:val="6A747B"/>
          <w:spacing w:val="-17"/>
          <w:w w:val="105"/>
        </w:rPr>
        <w:t> </w:t>
      </w:r>
      <w:r>
        <w:rPr>
          <w:color w:val="6A747B"/>
          <w:w w:val="105"/>
        </w:rPr>
        <w:t>cooled</w:t>
      </w:r>
      <w:r>
        <w:rPr>
          <w:color w:val="6A747B"/>
          <w:spacing w:val="-18"/>
          <w:w w:val="105"/>
        </w:rPr>
        <w:t> </w:t>
      </w:r>
      <w:r>
        <w:rPr>
          <w:color w:val="6A747B"/>
          <w:w w:val="105"/>
        </w:rPr>
        <w:t>by</w:t>
      </w:r>
      <w:r>
        <w:rPr>
          <w:color w:val="6A747B"/>
          <w:spacing w:val="-17"/>
          <w:w w:val="105"/>
        </w:rPr>
        <w:t> </w:t>
      </w:r>
      <w:r>
        <w:rPr>
          <w:color w:val="6A747B"/>
          <w:w w:val="105"/>
        </w:rPr>
        <w:t>the</w:t>
      </w:r>
      <w:r>
        <w:rPr>
          <w:color w:val="6A747B"/>
          <w:spacing w:val="-18"/>
          <w:w w:val="105"/>
        </w:rPr>
        <w:t> </w:t>
      </w:r>
      <w:r>
        <w:rPr>
          <w:color w:val="6A747B"/>
          <w:w w:val="105"/>
        </w:rPr>
        <w:t>ambient</w:t>
      </w:r>
      <w:r>
        <w:rPr>
          <w:color w:val="6A747B"/>
          <w:spacing w:val="-17"/>
          <w:w w:val="105"/>
        </w:rPr>
        <w:t> </w:t>
      </w:r>
      <w:r>
        <w:rPr>
          <w:color w:val="6A747B"/>
          <w:w w:val="105"/>
        </w:rPr>
        <w:t>air</w:t>
      </w:r>
      <w:r>
        <w:rPr>
          <w:color w:val="6A747B"/>
          <w:spacing w:val="-18"/>
          <w:w w:val="105"/>
        </w:rPr>
        <w:t> </w:t>
      </w:r>
      <w:r>
        <w:rPr>
          <w:color w:val="6A747B"/>
          <w:w w:val="105"/>
        </w:rPr>
        <w:t>flowing</w:t>
      </w:r>
      <w:r>
        <w:rPr>
          <w:color w:val="6A747B"/>
          <w:spacing w:val="-17"/>
          <w:w w:val="105"/>
        </w:rPr>
        <w:t> </w:t>
      </w:r>
      <w:r>
        <w:rPr>
          <w:color w:val="6A747B"/>
          <w:w w:val="105"/>
        </w:rPr>
        <w:t>across</w:t>
      </w:r>
      <w:r>
        <w:rPr>
          <w:color w:val="6A747B"/>
          <w:spacing w:val="-18"/>
          <w:w w:val="105"/>
        </w:rPr>
        <w:t> </w:t>
      </w:r>
      <w:r>
        <w:rPr>
          <w:color w:val="6A747B"/>
          <w:w w:val="105"/>
        </w:rPr>
        <w:t>the</w:t>
      </w:r>
      <w:r>
        <w:rPr>
          <w:color w:val="6A747B"/>
          <w:spacing w:val="-17"/>
          <w:w w:val="105"/>
        </w:rPr>
        <w:t> </w:t>
      </w:r>
      <w:r>
        <w:rPr>
          <w:color w:val="6A747B"/>
          <w:w w:val="105"/>
        </w:rPr>
        <w:t>cooler</w:t>
      </w:r>
      <w:r>
        <w:rPr>
          <w:color w:val="6A747B"/>
          <w:spacing w:val="-18"/>
          <w:w w:val="105"/>
        </w:rPr>
        <w:t> </w:t>
      </w:r>
      <w:r>
        <w:rPr>
          <w:color w:val="6A747B"/>
          <w:w w:val="105"/>
        </w:rPr>
        <w:t>fins.</w:t>
      </w:r>
      <w:r>
        <w:rPr>
          <w:color w:val="6A747B"/>
          <w:spacing w:val="-17"/>
          <w:w w:val="105"/>
        </w:rPr>
        <w:t> </w:t>
      </w:r>
      <w:r>
        <w:rPr>
          <w:color w:val="6A747B"/>
          <w:w w:val="105"/>
        </w:rPr>
        <w:t>The cooled</w:t>
      </w:r>
      <w:r>
        <w:rPr>
          <w:color w:val="6A747B"/>
          <w:spacing w:val="-17"/>
          <w:w w:val="105"/>
        </w:rPr>
        <w:t> </w:t>
      </w:r>
      <w:r>
        <w:rPr>
          <w:color w:val="6A747B"/>
          <w:w w:val="105"/>
        </w:rPr>
        <w:t>air</w:t>
      </w:r>
      <w:r>
        <w:rPr>
          <w:color w:val="6A747B"/>
          <w:spacing w:val="-17"/>
          <w:w w:val="105"/>
        </w:rPr>
        <w:t> </w:t>
      </w:r>
      <w:r>
        <w:rPr>
          <w:color w:val="6A747B"/>
          <w:w w:val="105"/>
        </w:rPr>
        <w:t>is</w:t>
      </w:r>
      <w:r>
        <w:rPr>
          <w:color w:val="6A747B"/>
          <w:spacing w:val="-17"/>
          <w:w w:val="105"/>
        </w:rPr>
        <w:t> </w:t>
      </w:r>
      <w:r>
        <w:rPr>
          <w:color w:val="6A747B"/>
          <w:w w:val="105"/>
        </w:rPr>
        <w:t>denser</w:t>
      </w:r>
      <w:r>
        <w:rPr>
          <w:color w:val="6A747B"/>
          <w:spacing w:val="-17"/>
          <w:w w:val="105"/>
        </w:rPr>
        <w:t> </w:t>
      </w:r>
      <w:r>
        <w:rPr>
          <w:color w:val="6A747B"/>
          <w:w w:val="105"/>
        </w:rPr>
        <w:t>than</w:t>
      </w:r>
      <w:r>
        <w:rPr>
          <w:color w:val="6A747B"/>
          <w:spacing w:val="-17"/>
          <w:w w:val="105"/>
        </w:rPr>
        <w:t> </w:t>
      </w:r>
      <w:r>
        <w:rPr>
          <w:color w:val="6A747B"/>
          <w:w w:val="105"/>
        </w:rPr>
        <w:t>warm</w:t>
      </w:r>
      <w:r>
        <w:rPr>
          <w:color w:val="6A747B"/>
          <w:spacing w:val="-17"/>
          <w:w w:val="105"/>
        </w:rPr>
        <w:t> </w:t>
      </w:r>
      <w:r>
        <w:rPr>
          <w:color w:val="6A747B"/>
          <w:spacing w:val="-3"/>
          <w:w w:val="105"/>
        </w:rPr>
        <w:t>air.</w:t>
      </w:r>
      <w:r>
        <w:rPr>
          <w:color w:val="6A747B"/>
          <w:spacing w:val="-17"/>
          <w:w w:val="105"/>
        </w:rPr>
        <w:t> </w:t>
      </w:r>
      <w:r>
        <w:rPr>
          <w:color w:val="6A747B"/>
          <w:w w:val="105"/>
        </w:rPr>
        <w:t>So</w:t>
      </w:r>
      <w:r>
        <w:rPr>
          <w:color w:val="6A747B"/>
          <w:spacing w:val="-17"/>
          <w:w w:val="105"/>
        </w:rPr>
        <w:t> </w:t>
      </w:r>
      <w:r>
        <w:rPr>
          <w:color w:val="6A747B"/>
          <w:w w:val="105"/>
        </w:rPr>
        <w:t>when</w:t>
      </w:r>
      <w:r>
        <w:rPr>
          <w:color w:val="6A747B"/>
          <w:spacing w:val="-17"/>
          <w:w w:val="105"/>
        </w:rPr>
        <w:t> </w:t>
      </w:r>
      <w:r>
        <w:rPr>
          <w:color w:val="6A747B"/>
          <w:w w:val="105"/>
        </w:rPr>
        <w:t>it</w:t>
      </w:r>
      <w:r>
        <w:rPr>
          <w:color w:val="6A747B"/>
          <w:spacing w:val="-17"/>
          <w:w w:val="105"/>
        </w:rPr>
        <w:t> </w:t>
      </w:r>
      <w:r>
        <w:rPr>
          <w:color w:val="6A747B"/>
          <w:w w:val="105"/>
        </w:rPr>
        <w:t>flows</w:t>
      </w:r>
      <w:r>
        <w:rPr>
          <w:color w:val="6A747B"/>
          <w:spacing w:val="-17"/>
          <w:w w:val="105"/>
        </w:rPr>
        <w:t> </w:t>
      </w:r>
      <w:r>
        <w:rPr>
          <w:color w:val="6A747B"/>
          <w:w w:val="105"/>
        </w:rPr>
        <w:t>into</w:t>
      </w:r>
      <w:r>
        <w:rPr>
          <w:color w:val="6A747B"/>
          <w:spacing w:val="-17"/>
          <w:w w:val="105"/>
        </w:rPr>
        <w:t> </w:t>
      </w:r>
      <w:r>
        <w:rPr>
          <w:color w:val="6A747B"/>
          <w:w w:val="105"/>
        </w:rPr>
        <w:t>the</w:t>
      </w:r>
      <w:r>
        <w:rPr>
          <w:color w:val="6A747B"/>
          <w:spacing w:val="-17"/>
          <w:w w:val="105"/>
        </w:rPr>
        <w:t> </w:t>
      </w:r>
      <w:r>
        <w:rPr>
          <w:color w:val="6A747B"/>
          <w:w w:val="105"/>
        </w:rPr>
        <w:t>intake</w:t>
      </w:r>
      <w:r>
        <w:rPr>
          <w:color w:val="6A747B"/>
          <w:spacing w:val="-17"/>
          <w:w w:val="105"/>
        </w:rPr>
        <w:t> </w:t>
      </w:r>
      <w:r>
        <w:rPr>
          <w:color w:val="6A747B"/>
          <w:w w:val="105"/>
        </w:rPr>
        <w:t>side</w:t>
      </w:r>
      <w:r>
        <w:rPr>
          <w:color w:val="6A747B"/>
          <w:spacing w:val="-17"/>
          <w:w w:val="105"/>
        </w:rPr>
        <w:t> </w:t>
      </w:r>
      <w:r>
        <w:rPr>
          <w:color w:val="6A747B"/>
          <w:w w:val="105"/>
        </w:rPr>
        <w:t>of</w:t>
      </w:r>
      <w:r>
        <w:rPr>
          <w:color w:val="6A747B"/>
          <w:spacing w:val="-17"/>
          <w:w w:val="105"/>
        </w:rPr>
        <w:t> </w:t>
      </w:r>
      <w:r>
        <w:rPr>
          <w:color w:val="6A747B"/>
          <w:w w:val="105"/>
        </w:rPr>
        <w:t>the</w:t>
      </w:r>
      <w:r>
        <w:rPr>
          <w:color w:val="6A747B"/>
          <w:spacing w:val="-17"/>
          <w:w w:val="105"/>
        </w:rPr>
        <w:t> </w:t>
      </w:r>
      <w:r>
        <w:rPr>
          <w:color w:val="6A747B"/>
          <w:w w:val="105"/>
        </w:rPr>
        <w:t>engine,</w:t>
      </w:r>
      <w:r>
        <w:rPr>
          <w:color w:val="6A747B"/>
          <w:spacing w:val="-17"/>
          <w:w w:val="105"/>
        </w:rPr>
        <w:t> </w:t>
      </w:r>
      <w:r>
        <w:rPr>
          <w:color w:val="6A747B"/>
          <w:w w:val="105"/>
        </w:rPr>
        <w:t>the</w:t>
      </w:r>
      <w:r>
        <w:rPr>
          <w:color w:val="6A747B"/>
          <w:spacing w:val="-17"/>
          <w:w w:val="105"/>
        </w:rPr>
        <w:t> </w:t>
      </w:r>
      <w:r>
        <w:rPr>
          <w:color w:val="6A747B"/>
          <w:w w:val="105"/>
        </w:rPr>
        <w:t>increased</w:t>
      </w:r>
      <w:r>
        <w:rPr>
          <w:color w:val="6A747B"/>
          <w:spacing w:val="-16"/>
          <w:w w:val="105"/>
        </w:rPr>
        <w:t> </w:t>
      </w:r>
      <w:r>
        <w:rPr>
          <w:color w:val="6A747B"/>
          <w:w w:val="105"/>
        </w:rPr>
        <w:t>density</w:t>
      </w:r>
      <w:r>
        <w:rPr>
          <w:color w:val="6A747B"/>
          <w:spacing w:val="-17"/>
          <w:w w:val="105"/>
        </w:rPr>
        <w:t> </w:t>
      </w:r>
      <w:r>
        <w:rPr>
          <w:color w:val="6A747B"/>
          <w:w w:val="105"/>
        </w:rPr>
        <w:t>improves</w:t>
      </w:r>
      <w:r>
        <w:rPr>
          <w:color w:val="6A747B"/>
          <w:spacing w:val="-17"/>
          <w:w w:val="105"/>
        </w:rPr>
        <w:t> </w:t>
      </w:r>
      <w:r>
        <w:rPr>
          <w:color w:val="6A747B"/>
          <w:w w:val="105"/>
        </w:rPr>
        <w:t>horse- </w:t>
      </w:r>
      <w:r>
        <w:rPr>
          <w:color w:val="6A747B"/>
          <w:spacing w:val="-3"/>
          <w:w w:val="105"/>
        </w:rPr>
        <w:t>power,</w:t>
      </w:r>
      <w:r>
        <w:rPr>
          <w:color w:val="6A747B"/>
          <w:spacing w:val="-22"/>
          <w:w w:val="105"/>
        </w:rPr>
        <w:t> </w:t>
      </w:r>
      <w:r>
        <w:rPr>
          <w:color w:val="6A747B"/>
          <w:w w:val="105"/>
        </w:rPr>
        <w:t>fuel</w:t>
      </w:r>
      <w:r>
        <w:rPr>
          <w:color w:val="6A747B"/>
          <w:spacing w:val="-22"/>
          <w:w w:val="105"/>
        </w:rPr>
        <w:t> </w:t>
      </w:r>
      <w:r>
        <w:rPr>
          <w:color w:val="6A747B"/>
          <w:w w:val="105"/>
        </w:rPr>
        <w:t>economy</w:t>
      </w:r>
      <w:r>
        <w:rPr>
          <w:color w:val="6A747B"/>
          <w:spacing w:val="-22"/>
          <w:w w:val="105"/>
        </w:rPr>
        <w:t> </w:t>
      </w:r>
      <w:r>
        <w:rPr>
          <w:color w:val="6A747B"/>
          <w:w w:val="105"/>
        </w:rPr>
        <w:t>and</w:t>
      </w:r>
      <w:r>
        <w:rPr>
          <w:color w:val="6A747B"/>
          <w:spacing w:val="-22"/>
          <w:w w:val="105"/>
        </w:rPr>
        <w:t> </w:t>
      </w:r>
      <w:r>
        <w:rPr>
          <w:color w:val="6A747B"/>
          <w:w w:val="105"/>
        </w:rPr>
        <w:t>reduces</w:t>
      </w:r>
      <w:r>
        <w:rPr>
          <w:color w:val="6A747B"/>
          <w:spacing w:val="-22"/>
          <w:w w:val="105"/>
        </w:rPr>
        <w:t> </w:t>
      </w:r>
      <w:r>
        <w:rPr>
          <w:color w:val="6A747B"/>
          <w:w w:val="105"/>
        </w:rPr>
        <w:t>emissions.</w:t>
      </w:r>
      <w:r>
        <w:rPr>
          <w:color w:val="6A747B"/>
          <w:spacing w:val="-22"/>
          <w:w w:val="105"/>
        </w:rPr>
        <w:t> </w:t>
      </w:r>
      <w:r>
        <w:rPr>
          <w:color w:val="6A747B"/>
          <w:w w:val="105"/>
        </w:rPr>
        <w:t>The</w:t>
      </w:r>
      <w:r>
        <w:rPr>
          <w:color w:val="6A747B"/>
          <w:spacing w:val="-22"/>
          <w:w w:val="105"/>
        </w:rPr>
        <w:t> </w:t>
      </w:r>
      <w:r>
        <w:rPr>
          <w:color w:val="6A747B"/>
          <w:w w:val="105"/>
        </w:rPr>
        <w:t>following</w:t>
      </w:r>
      <w:r>
        <w:rPr>
          <w:color w:val="6A747B"/>
          <w:spacing w:val="-22"/>
          <w:w w:val="105"/>
        </w:rPr>
        <w:t> </w:t>
      </w:r>
      <w:r>
        <w:rPr>
          <w:color w:val="6A747B"/>
          <w:w w:val="105"/>
        </w:rPr>
        <w:t>illustration</w:t>
      </w:r>
      <w:r>
        <w:rPr>
          <w:color w:val="6A747B"/>
          <w:spacing w:val="-22"/>
          <w:w w:val="105"/>
        </w:rPr>
        <w:t> </w:t>
      </w:r>
      <w:r>
        <w:rPr>
          <w:color w:val="6A747B"/>
          <w:w w:val="105"/>
        </w:rPr>
        <w:t>provides</w:t>
      </w:r>
      <w:r>
        <w:rPr>
          <w:color w:val="6A747B"/>
          <w:spacing w:val="-22"/>
          <w:w w:val="105"/>
        </w:rPr>
        <w:t> </w:t>
      </w:r>
      <w:r>
        <w:rPr>
          <w:color w:val="6A747B"/>
          <w:w w:val="105"/>
        </w:rPr>
        <w:t>a</w:t>
      </w:r>
      <w:r>
        <w:rPr>
          <w:color w:val="6A747B"/>
          <w:spacing w:val="-22"/>
          <w:w w:val="105"/>
        </w:rPr>
        <w:t> </w:t>
      </w:r>
      <w:r>
        <w:rPr>
          <w:color w:val="6A747B"/>
          <w:w w:val="105"/>
        </w:rPr>
        <w:t>clear</w:t>
      </w:r>
      <w:r>
        <w:rPr>
          <w:color w:val="6A747B"/>
          <w:spacing w:val="-22"/>
          <w:w w:val="105"/>
        </w:rPr>
        <w:t> </w:t>
      </w:r>
      <w:r>
        <w:rPr>
          <w:color w:val="6A747B"/>
          <w:w w:val="105"/>
        </w:rPr>
        <w:t>view</w:t>
      </w:r>
      <w:r>
        <w:rPr>
          <w:color w:val="6A747B"/>
          <w:spacing w:val="-22"/>
          <w:w w:val="105"/>
        </w:rPr>
        <w:t> </w:t>
      </w:r>
      <w:r>
        <w:rPr>
          <w:color w:val="6A747B"/>
          <w:w w:val="105"/>
        </w:rPr>
        <w:t>of</w:t>
      </w:r>
      <w:r>
        <w:rPr>
          <w:color w:val="6A747B"/>
          <w:spacing w:val="-22"/>
          <w:w w:val="105"/>
        </w:rPr>
        <w:t> </w:t>
      </w:r>
      <w:r>
        <w:rPr>
          <w:color w:val="6A747B"/>
          <w:w w:val="105"/>
        </w:rPr>
        <w:t>the</w:t>
      </w:r>
      <w:r>
        <w:rPr>
          <w:color w:val="6A747B"/>
          <w:spacing w:val="-22"/>
          <w:w w:val="105"/>
        </w:rPr>
        <w:t> </w:t>
      </w:r>
      <w:r>
        <w:rPr>
          <w:color w:val="6A747B"/>
          <w:w w:val="105"/>
        </w:rPr>
        <w:t>components</w:t>
      </w:r>
      <w:r>
        <w:rPr>
          <w:color w:val="6A747B"/>
          <w:spacing w:val="-22"/>
          <w:w w:val="105"/>
        </w:rPr>
        <w:t> </w:t>
      </w:r>
      <w:r>
        <w:rPr>
          <w:color w:val="6A747B"/>
          <w:w w:val="105"/>
        </w:rPr>
        <w:t>associated</w:t>
      </w:r>
      <w:r>
        <w:rPr>
          <w:color w:val="6A747B"/>
          <w:spacing w:val="-22"/>
          <w:w w:val="105"/>
        </w:rPr>
        <w:t> </w:t>
      </w:r>
      <w:r>
        <w:rPr>
          <w:color w:val="6A747B"/>
          <w:w w:val="105"/>
        </w:rPr>
        <w:t>with the</w:t>
      </w:r>
      <w:r>
        <w:rPr>
          <w:color w:val="6A747B"/>
          <w:spacing w:val="-10"/>
          <w:w w:val="105"/>
        </w:rPr>
        <w:t> </w:t>
      </w:r>
      <w:r>
        <w:rPr>
          <w:color w:val="6A747B"/>
          <w:w w:val="105"/>
        </w:rPr>
        <w:t>charge-air</w:t>
      </w:r>
      <w:r>
        <w:rPr>
          <w:color w:val="6A747B"/>
          <w:spacing w:val="-9"/>
          <w:w w:val="105"/>
        </w:rPr>
        <w:t> </w:t>
      </w:r>
      <w:r>
        <w:rPr>
          <w:color w:val="6A747B"/>
          <w:w w:val="105"/>
        </w:rPr>
        <w:t>cooler</w:t>
      </w:r>
      <w:r>
        <w:rPr>
          <w:color w:val="6A747B"/>
          <w:spacing w:val="-9"/>
          <w:w w:val="105"/>
        </w:rPr>
        <w:t> </w:t>
      </w:r>
      <w:r>
        <w:rPr>
          <w:color w:val="6A747B"/>
          <w:w w:val="105"/>
        </w:rPr>
        <w:t>and</w:t>
      </w:r>
      <w:r>
        <w:rPr>
          <w:color w:val="6A747B"/>
          <w:spacing w:val="-10"/>
          <w:w w:val="105"/>
        </w:rPr>
        <w:t> </w:t>
      </w:r>
      <w:r>
        <w:rPr>
          <w:color w:val="6A747B"/>
          <w:w w:val="105"/>
        </w:rPr>
        <w:t>how</w:t>
      </w:r>
      <w:r>
        <w:rPr>
          <w:color w:val="6A747B"/>
          <w:spacing w:val="-9"/>
          <w:w w:val="105"/>
        </w:rPr>
        <w:t> </w:t>
      </w:r>
      <w:r>
        <w:rPr>
          <w:color w:val="6A747B"/>
          <w:w w:val="105"/>
        </w:rPr>
        <w:t>the</w:t>
      </w:r>
      <w:r>
        <w:rPr>
          <w:color w:val="6A747B"/>
          <w:spacing w:val="-9"/>
          <w:w w:val="105"/>
        </w:rPr>
        <w:t> </w:t>
      </w:r>
      <w:r>
        <w:rPr>
          <w:color w:val="6A747B"/>
          <w:w w:val="105"/>
        </w:rPr>
        <w:t>air</w:t>
      </w:r>
      <w:r>
        <w:rPr>
          <w:color w:val="6A747B"/>
          <w:spacing w:val="-9"/>
          <w:w w:val="105"/>
        </w:rPr>
        <w:t> </w:t>
      </w:r>
      <w:r>
        <w:rPr>
          <w:color w:val="6A747B"/>
          <w:w w:val="105"/>
        </w:rPr>
        <w:t>flows</w:t>
      </w:r>
      <w:r>
        <w:rPr>
          <w:color w:val="6A747B"/>
          <w:spacing w:val="-10"/>
          <w:w w:val="105"/>
        </w:rPr>
        <w:t> </w:t>
      </w:r>
      <w:r>
        <w:rPr>
          <w:color w:val="6A747B"/>
          <w:w w:val="105"/>
        </w:rPr>
        <w:t>through</w:t>
      </w:r>
      <w:r>
        <w:rPr>
          <w:color w:val="6A747B"/>
          <w:spacing w:val="-9"/>
          <w:w w:val="105"/>
        </w:rPr>
        <w:t> </w:t>
      </w:r>
      <w:r>
        <w:rPr>
          <w:color w:val="6A747B"/>
          <w:w w:val="105"/>
        </w:rPr>
        <w:t>the</w:t>
      </w:r>
      <w:r>
        <w:rPr>
          <w:color w:val="6A747B"/>
          <w:spacing w:val="-9"/>
          <w:w w:val="105"/>
        </w:rPr>
        <w:t> </w:t>
      </w:r>
      <w:r>
        <w:rPr>
          <w:color w:val="6A747B"/>
          <w:w w:val="105"/>
        </w:rPr>
        <w:t>system:</w:t>
      </w:r>
    </w:p>
    <w:p>
      <w:pPr>
        <w:pStyle w:val="BodyText"/>
        <w:rPr>
          <w:sz w:val="20"/>
        </w:rPr>
      </w:pPr>
    </w:p>
    <w:p>
      <w:pPr>
        <w:pStyle w:val="BodyText"/>
        <w:spacing w:before="9"/>
      </w:pPr>
    </w:p>
    <w:p>
      <w:pPr>
        <w:spacing w:before="99"/>
        <w:ind w:left="4900" w:right="0" w:firstLine="0"/>
        <w:jc w:val="left"/>
        <w:rPr>
          <w:sz w:val="14"/>
        </w:rPr>
      </w:pPr>
      <w:r>
        <w:rPr>
          <w:color w:val="6A747B"/>
          <w:sz w:val="14"/>
        </w:rPr>
        <w:t>Compressed Air Flow</w:t>
      </w:r>
    </w:p>
    <w:p>
      <w:pPr>
        <w:pStyle w:val="BodyText"/>
        <w:rPr>
          <w:sz w:val="20"/>
        </w:rPr>
      </w:pPr>
    </w:p>
    <w:p>
      <w:pPr>
        <w:spacing w:after="0"/>
        <w:rPr>
          <w:sz w:val="20"/>
        </w:rPr>
        <w:sectPr>
          <w:footerReference w:type="default" r:id="rId88"/>
          <w:pgSz w:w="24480" w:h="15840" w:orient="landscape"/>
          <w:pgMar w:footer="0" w:header="1333" w:top="1800" w:bottom="0" w:left="400" w:right="580"/>
        </w:sectPr>
      </w:pPr>
    </w:p>
    <w:p>
      <w:pPr>
        <w:pStyle w:val="BodyText"/>
        <w:spacing w:before="1"/>
        <w:rPr>
          <w:sz w:val="20"/>
        </w:rPr>
      </w:pPr>
    </w:p>
    <w:p>
      <w:pPr>
        <w:spacing w:before="0"/>
        <w:ind w:left="565" w:right="0" w:firstLine="0"/>
        <w:jc w:val="left"/>
        <w:rPr>
          <w:sz w:val="14"/>
        </w:rPr>
      </w:pPr>
      <w:r>
        <w:rPr/>
        <w:pict>
          <v:group style="position:absolute;margin-left:55.279499pt;margin-top:-22.44758pt;width:347.3pt;height:179.9pt;mso-position-horizontal-relative:page;mso-position-vertical-relative:paragraph;z-index:-438904" coordorigin="1106,-449" coordsize="6946,3598">
            <v:shape style="position:absolute;left:1851;top:591;width:422;height:304" coordorigin="1852,592" coordsize="422,304" path="m2261,661l2262,662,2153,615,2171,615,2182,614,2191,610,2203,603,2164,592,2088,592,2088,621,2072,621,2072,638,2054,638,2054,621,2038,621,2037,592,1961,592,1923,603,1939,610,1955,614,1968,615,1973,615,1865,661,1852,672,1852,895,2274,895,2274,672,2261,661xe" filled="false" stroked="true" strokeweight=".59pt" strokecolor="#000000">
              <v:path arrowok="t"/>
              <v:stroke dashstyle="solid"/>
            </v:shape>
            <v:shape style="position:absolute;left:1943;top:1206;width:443;height:530" type="#_x0000_t75" stroked="false">
              <v:imagedata r:id="rId89" o:title=""/>
            </v:shape>
            <v:shape style="position:absolute;left:1943;top:1206;width:443;height:530" coordorigin="1943,1207" coordsize="443,530" path="m2358,1470l2243,1469,2163,1207,2028,1207,2027,1501,1943,1522,1967,1736,2184,1736,2385,1684,2358,1470xe" filled="false" stroked="true" strokeweight=".59pt" strokecolor="#000000">
              <v:path arrowok="t"/>
              <v:stroke dashstyle="solid"/>
            </v:shape>
            <v:shape style="position:absolute;left:2236;top:496;width:184;height:913" type="#_x0000_t75" stroked="false">
              <v:imagedata r:id="rId90" o:title=""/>
            </v:shape>
            <v:shape style="position:absolute;left:2236;top:496;width:184;height:913" coordorigin="2237,497" coordsize="184,913" path="m2355,497l2245,582,2241,591,2239,597,2237,600,2237,620,2246,641,2257,656,2262,662,2261,661,2274,672,2274,1313,2274,1313,2294,1333,2312,1357,2330,1382,2345,1409,2420,1357,2420,497,2355,497xe" filled="false" stroked="true" strokeweight=".59pt" strokecolor="#000000">
              <v:path arrowok="t"/>
              <v:stroke dashstyle="solid"/>
            </v:shape>
            <v:shape style="position:absolute;left:2238;top:421;width:188;height:167" type="#_x0000_t75" stroked="false">
              <v:imagedata r:id="rId91" o:title=""/>
            </v:shape>
            <v:rect style="position:absolute;left:1851;top:921;width:422;height:286" filled="true" fillcolor="#ffffff" stroked="false">
              <v:fill type="solid"/>
            </v:rect>
            <v:rect style="position:absolute;left:1851;top:921;width:422;height:286" filled="false" stroked="true" strokeweight=".59pt" strokecolor="#000000">
              <v:stroke dashstyle="solid"/>
            </v:rect>
            <v:shape style="position:absolute;left:6216;top:798;width:498;height:985" type="#_x0000_t75" stroked="false">
              <v:imagedata r:id="rId92" o:title=""/>
            </v:shape>
            <v:shape style="position:absolute;left:6364;top:599;width:395;height:164" type="#_x0000_t75" stroked="false">
              <v:imagedata r:id="rId93" o:title=""/>
            </v:shape>
            <v:shape style="position:absolute;left:6754;top:817;width:78;height:946" type="#_x0000_t75" stroked="false">
              <v:imagedata r:id="rId94" o:title=""/>
            </v:shape>
            <v:shape style="position:absolute;left:6831;top:699;width:777;height:1162" type="#_x0000_t75" stroked="false">
              <v:imagedata r:id="rId95" o:title=""/>
            </v:shape>
            <v:shape style="position:absolute;left:3462;top:-444;width:1424;height:724" coordorigin="3463,-443" coordsize="1424,724" path="m4851,-443l3498,-443,3484,-440,3473,-433,3466,-421,3463,-408,3463,246,3466,259,3473,271,3484,278,3498,281,4851,281,4865,278,4876,271,4884,259,4887,246,4887,-408,4884,-421,4876,-433,4865,-440,4851,-443xe" filled="true" fillcolor="#3d85c6" stroked="false">
              <v:path arrowok="t"/>
              <v:fill type="solid"/>
            </v:shape>
            <v:shape style="position:absolute;left:3462;top:-444;width:1424;height:724" coordorigin="3463,-443" coordsize="1424,724" path="m4887,246l4884,259,4876,271,4865,278,4851,281,3498,281,3484,278,3473,271,3466,259,3463,246,3463,-408,3466,-421,3473,-433,3484,-440,3498,-443,4851,-443,4865,-440,4876,-433,4884,-421,4887,-408,4887,246xe" filled="false" stroked="true" strokeweight=".59pt" strokecolor="#000000">
              <v:path arrowok="t"/>
              <v:stroke dashstyle="solid"/>
            </v:shape>
            <v:shape style="position:absolute;left:3504;top:-402;width:1342;height:642" type="#_x0000_t75" stroked="false">
              <v:imagedata r:id="rId96" o:title=""/>
            </v:shape>
            <v:shape style="position:absolute;left:3085;top:-402;width:1760;height:642" coordorigin="3086,-402" coordsize="1760,642" path="m4845,240l3504,240,3504,-402,4845,-402,4845,240xm3507,-331l4841,-331m3507,-251l4841,-251m3507,-170l4841,-170m3507,-90l4841,-90m3507,-9l4841,-9m3507,71l4841,71m3507,152l4841,152m3124,-139l3086,-139,3086,-367,3124,-367,3124,-139xe" filled="false" stroked="true" strokeweight=".59pt" strokecolor="#000000">
              <v:path arrowok="t"/>
              <v:stroke dashstyle="solid"/>
            </v:shape>
            <v:shape style="position:absolute;left:3123;top:-368;width:280;height:472" type="#_x0000_t75" stroked="false">
              <v:imagedata r:id="rId97" o:title=""/>
            </v:shape>
            <v:shape style="position:absolute;left:3123;top:-368;width:280;height:472" coordorigin="3124,-367" coordsize="280,472" path="m3403,-308l3375,-298,3336,-292,3296,-290,3264,-293,3210,-311,3170,-336,3142,-358,3124,-367,3124,-139,3170,-127,3231,-92,3296,-39,3356,28,3403,104,3403,-308xe" filled="false" stroked="true" strokeweight=".59pt" strokecolor="#000000">
              <v:path arrowok="t"/>
              <v:stroke dashstyle="solid"/>
            </v:shape>
            <v:shape style="position:absolute;left:3403;top:-368;width:59;height:531" coordorigin="3403,-367" coordsize="59,531" path="m3462,-367l3453,-363,3433,-352,3413,-333,3403,-308,3403,104,3404,126,3411,140,3428,150,3462,163,3462,-367xe" filled="true" fillcolor="#b5c6cd" stroked="false">
              <v:path arrowok="t"/>
              <v:fill type="solid"/>
            </v:shape>
            <v:shape style="position:absolute;left:3403;top:-368;width:59;height:531" coordorigin="3403,-367" coordsize="59,531" path="m3462,163l3428,150,3411,140,3404,126,3403,104,3403,-308,3413,-333,3433,-352,3453,-363,3462,-367,3462,163xe" filled="false" stroked="true" strokeweight=".59pt" strokecolor="#000000">
              <v:path arrowok="t"/>
              <v:stroke dashstyle="solid"/>
            </v:shape>
            <v:rect style="position:absolute;left:5225;top:-368;width:39;height:229" filled="false" stroked="true" strokeweight=".59pt" strokecolor="#000000">
              <v:stroke dashstyle="solid"/>
            </v:rect>
            <v:shape style="position:absolute;left:4945;top:-368;width:280;height:472" type="#_x0000_t75" stroked="false">
              <v:imagedata r:id="rId98" o:title=""/>
            </v:shape>
            <v:shape style="position:absolute;left:4945;top:-368;width:280;height:472" coordorigin="4945,-367" coordsize="280,472" path="m4945,-308l4974,-298,5013,-292,5053,-290,5085,-293,5138,-311,5179,-336,5207,-358,5225,-367,5225,-139,5178,-127,5118,-92,5053,-39,4993,28,4945,104,4945,-308xe" filled="false" stroked="true" strokeweight=".59pt" strokecolor="#000000">
              <v:path arrowok="t"/>
              <v:stroke dashstyle="solid"/>
            </v:shape>
            <v:shape style="position:absolute;left:4886;top:-368;width:59;height:531" coordorigin="4887,-367" coordsize="59,531" path="m4887,-367l4887,163,4921,150,4938,140,4945,126,4945,104,4945,-308,4936,-333,4916,-352,4896,-363,4887,-367xe" filled="true" fillcolor="#b5c6cd" stroked="false">
              <v:path arrowok="t"/>
              <v:fill type="solid"/>
            </v:shape>
            <v:shape style="position:absolute;left:4886;top:-368;width:59;height:531" coordorigin="4887,-367" coordsize="59,531" path="m4887,163l4921,150,4938,140,4945,126,4945,104,4945,-308,4936,-333,4916,-352,4896,-363,4887,-367,4887,163xe" filled="false" stroked="true" strokeweight=".59pt" strokecolor="#000000">
              <v:path arrowok="t"/>
              <v:stroke dashstyle="solid"/>
            </v:shape>
            <v:shape style="position:absolute;left:5263;top:-365;width:1444;height:964" coordorigin="5263,-364" coordsize="1444,964" path="m6323,-364l5263,-364,5263,-140,6323,-140,6371,-130,6411,-104,6437,-64,6447,-16,6447,507,6441,544,6429,573,6417,593,6412,600,6707,600,6686,578,6676,562,6672,541,6671,507,6671,-16,6664,-86,6644,-152,6612,-211,6569,-262,6518,-305,6459,-337,6393,-357,6323,-364xe" filled="true" fillcolor="#3d85c6" stroked="false">
              <v:path arrowok="t"/>
              <v:fill type="solid"/>
            </v:shape>
            <v:shape style="position:absolute;left:5263;top:-365;width:1444;height:964" coordorigin="5263,-364" coordsize="1444,964" path="m6447,-16l6447,507,6441,544,6429,573,6417,593,6412,600,6707,600,6686,578,6676,562,6672,541,6671,507,6671,-16,6664,-86,6644,-152,6612,-211,6569,-262,6518,-305,6459,-337,6393,-357,6323,-364,5263,-364,5263,-140,6323,-140,6371,-130,6411,-104,6437,-64,6447,-16xe" filled="false" stroked="true" strokeweight=".59pt" strokecolor="#000000">
              <v:path arrowok="t"/>
              <v:stroke dashstyle="solid"/>
            </v:shape>
            <v:shape style="position:absolute;left:1111;top:497;width:6370;height:2409" coordorigin="1111,497" coordsize="6370,2409" path="m1651,497l1460,497,1390,504,1324,524,1265,557,1214,599,1171,651,1139,710,1119,775,1112,845,1111,2557,1119,2627,1139,2693,1171,2752,1213,2803,1265,2846,1324,2878,1389,2898,1460,2905,7051,2905,7121,2898,7186,2878,7245,2846,7297,2803,7339,2752,7371,2693,7375,2681,1460,2681,1411,2671,1372,2645,1345,2606,1336,2557,1336,1999,1336,845,1346,797,1372,758,1412,731,1460,721,1651,721,1651,497xm7481,1861l7092,1861,7140,1891,7164,1913,7173,1935,7175,1968,7175,2557,7165,2606,7138,2645,7099,2671,7051,2681,7375,2681,7392,2627,7399,2557,7399,1968,7412,1925,7440,1891,7468,1869,7481,1861xe" filled="true" fillcolor="#ed1d24" stroked="false">
              <v:path arrowok="t"/>
              <v:fill type="solid"/>
            </v:shape>
            <v:shape style="position:absolute;left:1111;top:497;width:6370;height:2409" coordorigin="1111,497" coordsize="6370,2409" path="m7092,1861l7140,1891,7164,1913,7173,1935,7175,1968,7175,2557,7165,2606,7138,2645,7099,2671,7051,2681,4406,2681,4406,2681,1460,2681,1411,2671,1372,2645,1345,2606,1336,2557,1336,2002,1336,2001,1336,2000,1336,1999,1336,845,1346,797,1372,758,1412,731,1460,721,1651,721,1651,497,1460,497,1390,504,1324,524,1265,557,1214,599,1171,651,1139,710,1119,775,1112,845,1112,1401,1112,1402,1111,1403,1111,1404,1111,2557,1119,2627,1139,2693,1171,2752,1213,2803,1265,2846,1324,2878,1389,2898,1460,2905,7051,2905,7121,2898,7186,2878,7245,2846,7297,2803,7339,2752,7371,2693,7392,2627,7399,2557,7399,2248,7399,2084,7399,2009,7399,1968,7412,1925,7440,1891,7468,1869,7481,1861,7092,1861xe" filled="false" stroked="true" strokeweight=".59pt" strokecolor="#000000">
              <v:path arrowok="t"/>
              <v:stroke dashstyle="solid"/>
            </v:shape>
            <v:shape style="position:absolute;left:2475;top:-365;width:611;height:1087" type="#_x0000_t75" stroked="false">
              <v:imagedata r:id="rId99" o:title=""/>
            </v:shape>
            <v:shape style="position:absolute;left:2475;top:-365;width:611;height:1087" coordorigin="2475,-364" coordsize="611,1087" path="m3086,-364l3013,-364,2943,-357,2878,-337,2819,-305,2767,-262,2725,-211,2692,-152,2672,-86,2665,-16,2665,42,2665,43,2665,45,2665,46,2665,374,2655,423,2628,462,2589,488,2541,498,2475,498,2475,722,2541,722,2611,715,2676,695,2736,663,2787,620,2830,569,2862,510,2882,444,2889,374,2889,339,2889,338,2889,336,2889,335,2889,-16,2899,-64,2926,-104,2965,-130,3013,-140,3086,-140,3086,-364xe" filled="false" stroked="true" strokeweight=".59pt" strokecolor="#000000">
              <v:path arrowok="t"/>
              <v:stroke dashstyle="solid"/>
            </v:shape>
            <v:rect style="position:absolute;left:2001;top:461;width:122;height:25" filled="true" fillcolor="#601111" stroked="false">
              <v:fill type="solid"/>
            </v:rect>
            <v:rect style="position:absolute;left:2001;top:461;width:122;height:25" filled="false" stroked="true" strokeweight=".59pt" strokecolor="#000000">
              <v:stroke dashstyle="solid"/>
            </v:rect>
            <v:shape style="position:absolute;left:2023;top:350;width:79;height:112" type="#_x0000_t75" stroked="false">
              <v:imagedata r:id="rId100" o:title=""/>
            </v:shape>
            <v:rect style="position:absolute;left:2023;top:350;width:79;height:112" filled="false" stroked="true" strokeweight=".59pt" strokecolor="#000000">
              <v:stroke dashstyle="solid"/>
            </v:rect>
            <v:rect style="position:absolute;left:2023;top:485;width:79;height:36" filled="true" fillcolor="#c5692e" stroked="false">
              <v:fill type="solid"/>
            </v:rect>
            <v:rect style="position:absolute;left:2023;top:485;width:79;height:36" filled="false" stroked="true" strokeweight=".59pt" strokecolor="#000000">
              <v:stroke dashstyle="solid"/>
            </v:rect>
            <v:shape style="position:absolute;left:2037;top:521;width:51;height:100" type="#_x0000_t75" stroked="false">
              <v:imagedata r:id="rId101" o:title=""/>
            </v:shape>
            <v:rect style="position:absolute;left:2037;top:521;width:51;height:100" filled="false" stroked="true" strokeweight=".59pt" strokecolor="#000000">
              <v:stroke dashstyle="solid"/>
            </v:rect>
            <v:rect style="position:absolute;left:2054;top:620;width:18;height:18" filled="true" fillcolor="#601111" stroked="false">
              <v:fill type="solid"/>
            </v:rect>
            <v:rect style="position:absolute;left:2054;top:620;width:18;height:18" filled="false" stroked="true" strokeweight=".59pt" strokecolor="#000000">
              <v:stroke dashstyle="solid"/>
            </v:rect>
            <v:shape style="position:absolute;left:2028;top:32;width:201;height:318" type="#_x0000_t75" stroked="false">
              <v:imagedata r:id="rId102" o:title=""/>
            </v:shape>
            <v:shape style="position:absolute;left:2028;top:34;width:201;height:316" coordorigin="2028,35" coordsize="201,316" path="m2178,35l2123,92,2056,181,2035,253,2028,351,2099,351,2101,302,2105,264,2142,178,2210,104,2229,84,2228,70,2213,51,2193,36,2178,35xe" filled="false" stroked="true" strokeweight=".59pt" strokecolor="#000000">
              <v:path arrowok="t"/>
              <v:stroke dashstyle="solid"/>
            </v:shape>
            <v:shape style="position:absolute;left:2420;top:428;width:56;height:355" type="#_x0000_t75" stroked="false">
              <v:imagedata r:id="rId103" o:title=""/>
            </v:shape>
            <v:rect style="position:absolute;left:2420;top:428;width:56;height:355" filled="false" stroked="true" strokeweight=".59pt" strokecolor="#000000">
              <v:stroke dashstyle="solid"/>
            </v:rect>
            <v:shape style="position:absolute;left:2327;top:577;width:57;height:748" type="#_x0000_t75" stroked="false">
              <v:imagedata r:id="rId104" o:title=""/>
            </v:shape>
            <v:shape style="position:absolute;left:0;top:9331;width:57;height:748" coordorigin="0,9332" coordsize="57,748" path="m2328,626l2328,707,2384,707,2384,578,2328,626xm2328,1277l2384,1325,2384,744,2328,744,2328,1277xe" filled="false" stroked="true" strokeweight=".59pt" strokecolor="#000000">
              <v:path arrowok="t"/>
              <v:stroke dashstyle="solid"/>
            </v:shape>
            <v:shape style="position:absolute;left:2414;top:1325;width:100;height:536" coordorigin="2414,1325" coordsize="100,536" path="m2420,1325l2420,1357,2414,1361,2419,1361,2437,1364,2453,1375,2463,1390,2466,1408,2455,1861,2480,1861,2514,1408,2505,1376,2484,1350,2454,1332,2420,1325xe" filled="true" fillcolor="#601111" stroked="false">
              <v:path arrowok="t"/>
              <v:fill type="solid"/>
            </v:shape>
            <v:shape style="position:absolute;left:2414;top:1325;width:100;height:536" coordorigin="2414,1325" coordsize="100,536" path="m2420,1325l2420,1357,2414,1361,2419,1361,2437,1364,2453,1375,2463,1390,2466,1408,2455,1861,2480,1861,2514,1408,2505,1376,2484,1350,2454,1332,2420,1325xe" filled="false" stroked="true" strokeweight=".59pt" strokecolor="#000000">
              <v:path arrowok="t"/>
              <v:stroke dashstyle="solid"/>
            </v:shape>
            <v:shape style="position:absolute;left:2299;top:297;width:84;height:57" coordorigin="2299,298" coordsize="84,57" path="m2310,298l2299,323,2372,354,2383,329,2310,298xe" filled="true" fillcolor="#3d85c6" stroked="false">
              <v:path arrowok="t"/>
              <v:fill type="solid"/>
            </v:shape>
            <v:shape style="position:absolute;left:2299;top:297;width:84;height:57" coordorigin="2299,298" coordsize="84,57" path="m2372,354l2299,323,2310,298,2383,329,2372,354xe" filled="false" stroked="true" strokeweight=".59pt" strokecolor="#000000">
              <v:path arrowok="t"/>
              <v:stroke dashstyle="solid"/>
            </v:shape>
            <v:shape style="position:absolute;left:2152;top:333;width:194;height:329" coordorigin="2153,333" coordsize="194,329" path="m2324,333l2215,590,2153,615,2262,662,2242,641,2232,627,2231,615,2237,600,2347,343,2324,333xe" filled="true" fillcolor="#3d85c6" stroked="false">
              <v:path arrowok="t"/>
              <v:fill type="solid"/>
            </v:shape>
            <v:shape style="position:absolute;left:2152;top:333;width:194;height:329" coordorigin="2153,333" coordsize="194,329" path="m2215,590l2201,604,2180,612,2161,615,2153,615,2262,662,2242,641,2232,627,2231,615,2237,600,2259,549,2296,462,2331,379,2347,343,2324,333,2267,467,2237,538,2223,571,2215,590xe" filled="false" stroked="true" strokeweight=".59pt" strokecolor="#000000">
              <v:path arrowok="t"/>
              <v:stroke dashstyle="solid"/>
            </v:shape>
            <v:shape style="position:absolute;left:2087;top:353;width:206;height:250" type="#_x0000_t75" stroked="false">
              <v:imagedata r:id="rId105" o:title=""/>
            </v:shape>
            <v:shape style="position:absolute;left:2088;top:353;width:206;height:250" coordorigin="2088,354" coordsize="206,250" path="m2252,354l2200,354,2176,484,2130,484,2130,522,2088,522,2088,592,2164,592,2203,603,2208,600,2213,595,2215,590,2226,564,2246,518,2270,462,2294,406,2252,354xe" filled="false" stroked="true" strokeweight=".59pt" strokecolor="#000000">
              <v:path arrowok="t"/>
              <v:stroke dashstyle="solid"/>
            </v:shape>
            <v:shape style="position:absolute;left:2335;top:291;width:30;height:27" coordorigin="2335,291" coordsize="30,27" path="m2342,291l2335,308,2357,318,2365,301,2342,291xe" filled="true" fillcolor="#3d85c6" stroked="false">
              <v:path arrowok="t"/>
              <v:fill type="solid"/>
            </v:shape>
            <v:shape style="position:absolute;left:-53;top:9380;width:75;height:102" coordorigin="-53,9380" coordsize="75,102" path="m2342,291l2335,308,2357,318,2365,301,2342,291xm2298,351l2354,374m2290,369l2346,392e" filled="false" stroked="true" strokeweight=".59pt" strokecolor="#000000">
              <v:path arrowok="t"/>
              <v:stroke dashstyle="solid"/>
            </v:shape>
            <v:shape style="position:absolute;left:1650;top:428;width:56;height:355" type="#_x0000_t75" stroked="false">
              <v:imagedata r:id="rId106" o:title=""/>
            </v:shape>
            <v:rect style="position:absolute;left:1650;top:428;width:56;height:355" filled="false" stroked="true" strokeweight=".59pt" strokecolor="#000000">
              <v:stroke dashstyle="solid"/>
            </v:rect>
            <v:shape style="position:absolute;left:1705;top:496;width:189;height:913" type="#_x0000_t75" stroked="false">
              <v:imagedata r:id="rId107" o:title=""/>
            </v:shape>
            <v:shape style="position:absolute;left:1705;top:496;width:189;height:913" coordorigin="1706,497" coordsize="189,913" path="m1864,662l1884,641,1894,627,1894,615,1888,600,1887,597,1884,590,1880,581,1771,497,1706,497,1706,1357,1781,1410,1796,1383,1813,1357,1832,1334,1851,1314,1852,1313,1852,672,1865,661,1864,662xe" filled="false" stroked="true" strokeweight=".59pt" strokecolor="#000000">
              <v:path arrowok="t"/>
              <v:stroke dashstyle="solid"/>
            </v:shape>
            <v:shape style="position:absolute;left:1741;top:577;width:57;height:748" type="#_x0000_t75" stroked="false">
              <v:imagedata r:id="rId108" o:title=""/>
            </v:shape>
            <v:shape style="position:absolute;left:0;top:9380;width:57;height:748" coordorigin="0,9380" coordsize="57,748" path="m1741,578l1741,707,1798,707,1798,626,1741,578xm1798,744l1741,744,1741,1325,1798,1277,1798,744xe" filled="false" stroked="true" strokeweight=".59pt" strokecolor="#000000">
              <v:path arrowok="t"/>
              <v:stroke dashstyle="solid"/>
            </v:shape>
            <v:shape style="position:absolute;left:1612;top:1325;width:100;height:536" coordorigin="1612,1325" coordsize="100,536" path="m1706,1325l1672,1332,1642,1350,1620,1376,1612,1408,1645,1861,1671,1861,1659,1408,1663,1390,1673,1375,1688,1364,1707,1361,1711,1361,1706,1357,1706,1325xe" filled="true" fillcolor="#601111" stroked="false">
              <v:path arrowok="t"/>
              <v:fill type="solid"/>
            </v:shape>
            <v:shape style="position:absolute;left:1612;top:1325;width:100;height:536" coordorigin="1612,1325" coordsize="100,536" path="m1706,1325l1706,1357,1711,1361,1707,1361,1688,1364,1673,1375,1663,1390,1659,1408,1671,1861,1645,1861,1612,1408,1620,1376,1642,1350,1672,1332,1706,1325xe" filled="false" stroked="true" strokeweight=".59pt" strokecolor="#000000">
              <v:path arrowok="t"/>
              <v:stroke dashstyle="solid"/>
            </v:shape>
            <v:shape style="position:absolute;left:1743;top:297;width:84;height:57" coordorigin="1743,298" coordsize="84,57" path="m1816,298l1743,329,1754,354,1826,323,1816,298xe" filled="true" fillcolor="#3d85c6" stroked="false">
              <v:path arrowok="t"/>
              <v:fill type="solid"/>
            </v:shape>
            <v:shape style="position:absolute;left:1743;top:297;width:84;height:57" coordorigin="1743,298" coordsize="84,57" path="m1754,354l1826,323,1816,298,1743,329,1754,354xe" filled="false" stroked="true" strokeweight=".59pt" strokecolor="#000000">
              <v:path arrowok="t"/>
              <v:stroke dashstyle="solid"/>
            </v:shape>
            <v:shape style="position:absolute;left:1778;top:333;width:194;height:329" coordorigin="1779,333" coordsize="194,329" path="m1801,333l1779,343,1888,600,1894,615,1894,627,1884,641,1864,662,1973,615,1965,615,1946,612,1925,604,1910,590,1801,333xe" filled="true" fillcolor="#3d85c6" stroked="false">
              <v:path arrowok="t"/>
              <v:fill type="solid"/>
            </v:shape>
            <v:shape style="position:absolute;left:1778;top:333;width:194;height:329" coordorigin="1779,333" coordsize="194,329" path="m1910,590l1925,604,1946,612,1965,615,1973,615,1864,662,1884,641,1894,627,1894,615,1888,600,1867,549,1830,462,1795,379,1779,343,1801,333,1858,467,1889,538,1903,571,1910,590xe" filled="false" stroked="true" strokeweight=".59pt" strokecolor="#000000">
              <v:path arrowok="t"/>
              <v:stroke dashstyle="solid"/>
            </v:shape>
            <v:shape style="position:absolute;left:1705;top:427;width:175;height:155" coordorigin="1706,427" coordsize="175,155" path="m1815,427l1814,428,1706,428,1706,497,1771,497,1880,581,1815,427xe" filled="true" fillcolor="#ffffff" stroked="false">
              <v:path arrowok="t"/>
              <v:fill type="solid"/>
            </v:shape>
            <v:shape style="position:absolute;left:1705;top:427;width:175;height:155" coordorigin="1706,427" coordsize="175,155" path="m1880,581l1867,551,1851,512,1833,469,1815,427,1814,428,1706,428,1706,497,1771,497,1880,581xe" filled="false" stroked="true" strokeweight=".59pt" strokecolor="#000000">
              <v:path arrowok="t"/>
              <v:stroke dashstyle="solid"/>
            </v:shape>
            <v:shape style="position:absolute;left:1832;top:353;width:206;height:250" type="#_x0000_t75" stroked="false">
              <v:imagedata r:id="rId109" o:title=""/>
            </v:shape>
            <v:shape style="position:absolute;left:1832;top:353;width:206;height:250" coordorigin="1832,354" coordsize="206,250" path="m1874,354l1926,354,1950,484,1996,484,1996,522,2038,522,2037,592,1961,592,1923,603,1918,600,1913,595,1910,590,1900,564,1880,518,1856,462,1832,406,1874,354xe" filled="false" stroked="true" strokeweight=".59pt" strokecolor="#000000">
              <v:path arrowok="t"/>
              <v:stroke dashstyle="solid"/>
            </v:shape>
            <v:shape style="position:absolute;left:1760;top:291;width:30;height:27" coordorigin="1761,291" coordsize="30,27" path="m1783,291l1761,301,1768,318,1791,308,1783,291xe" filled="true" fillcolor="#3d85c6" stroked="false">
              <v:path arrowok="t"/>
              <v:fill type="solid"/>
            </v:shape>
            <v:shape style="position:absolute;left:-23;top:9380;width:75;height:102" coordorigin="-22,9380" coordsize="75,102" path="m1783,291l1791,308,1768,318,1761,301,1783,291xm1828,351l1771,374m1836,369l1779,392e" filled="false" stroked="true" strokeweight=".59pt" strokecolor="#000000">
              <v:path arrowok="t"/>
              <v:stroke dashstyle="solid"/>
            </v:shape>
            <v:shape style="position:absolute;left:2178;top:396;width:103;height:155" type="#_x0000_t75" stroked="false">
              <v:imagedata r:id="rId110" o:title=""/>
            </v:shape>
            <v:shape style="position:absolute;left:2172;top:390;width:115;height:167" type="#_x0000_t75" stroked="false">
              <v:imagedata r:id="rId111" o:title=""/>
            </v:shape>
            <v:shape style="position:absolute;left:1844;top:396;width:103;height:155" type="#_x0000_t75" stroked="false">
              <v:imagedata r:id="rId112" o:title=""/>
            </v:shape>
            <v:shape style="position:absolute;left:1844;top:396;width:103;height:155" coordorigin="1845,397" coordsize="103,155" path="m1882,397l1845,436,1853,455,1861,474,1869,492,1877,510,1919,551,1947,537,1897,397,1882,397xe" filled="false" stroked="true" strokeweight=".59pt" strokecolor="#000000">
              <v:path arrowok="t"/>
              <v:stroke dashstyle="solid"/>
            </v:shape>
            <v:shape style="position:absolute;left:1993;top:996;width:131;height:123" type="#_x0000_t75" stroked="false">
              <v:imagedata r:id="rId113" o:title=""/>
            </v:shape>
            <v:rect style="position:absolute;left:1851;top:894;width:422;height:27" filled="true" fillcolor="#414042" stroked="false">
              <v:fill type="solid"/>
            </v:rect>
            <v:rect style="position:absolute;left:1846;top:888;width:434;height:39" filled="true" fillcolor="#000000" stroked="false">
              <v:fill type="solid"/>
            </v:rect>
            <v:rect style="position:absolute;left:1851;top:943;width:422;height:27" filled="true" fillcolor="#8c8f92" stroked="false">
              <v:fill type="solid"/>
            </v:rect>
            <v:rect style="position:absolute;left:1846;top:937;width:434;height:39" filled="true" fillcolor="#000000" stroked="false">
              <v:fill type="solid"/>
            </v:rect>
            <v:shape style="position:absolute;left:1138;top:2076;width:172;height:312" type="#_x0000_t75" stroked="false">
              <v:imagedata r:id="rId114" o:title=""/>
            </v:shape>
            <v:shape style="position:absolute;left:1881;top:2707;width:312;height:172" type="#_x0000_t75" stroked="false">
              <v:imagedata r:id="rId115" o:title=""/>
            </v:shape>
            <v:shape style="position:absolute;left:3499;top:2707;width:312;height:172" type="#_x0000_t75" stroked="false">
              <v:imagedata r:id="rId115" o:title=""/>
            </v:shape>
            <v:shape style="position:absolute;left:5165;top:2707;width:312;height:172" type="#_x0000_t75" stroked="false">
              <v:imagedata r:id="rId116" o:title=""/>
            </v:shape>
            <v:shape style="position:absolute;left:7646;top:1173;width:399;height:214" type="#_x0000_t75" stroked="false">
              <v:imagedata r:id="rId117" o:title=""/>
            </v:shape>
            <v:shape style="position:absolute;left:7646;top:1173;width:399;height:214" coordorigin="7647,1173" coordsize="399,214" path="m7817,1219l7647,1219,7647,1341,7817,1341,7817,1386,8045,1280,7817,1173,7817,1219xe" filled="false" stroked="true" strokeweight=".59pt" strokecolor="#000000">
              <v:path arrowok="t"/>
              <v:stroke dashstyle="solid"/>
            </v:shape>
            <v:shape style="position:absolute;left:6783;top:2707;width:312;height:172" type="#_x0000_t75" stroked="false">
              <v:imagedata r:id="rId118" o:title=""/>
            </v:shape>
            <v:shape style="position:absolute;left:7200;top:2132;width:172;height:312" type="#_x0000_t75" stroked="false">
              <v:imagedata r:id="rId119" o:title=""/>
            </v:shape>
            <v:shape style="position:absolute;left:6472;top:92;width:172;height:312" type="#_x0000_t75" stroked="false">
              <v:imagedata r:id="rId120" o:title=""/>
            </v:shape>
            <v:shape style="position:absolute;left:5744;top:-338;width:312;height:172" type="#_x0000_t75" stroked="false">
              <v:imagedata r:id="rId121" o:title=""/>
            </v:shape>
            <v:shape style="position:absolute;left:1138;top:907;width:172;height:312" type="#_x0000_t75" stroked="false">
              <v:imagedata r:id="rId122" o:title=""/>
            </v:shape>
            <v:shape style="position:absolute;left:2064;top:1499;width:207;height:207" coordorigin="2065,1500" coordsize="207,207" path="m2155,1500l2116,1513,2086,1539,2068,1575,2065,1616,2078,1655,2104,1685,2140,1703,2181,1706,2220,1693,2250,1667,2268,1631,2271,1590,2258,1551,2231,1521,2196,1503,2155,1500xe" filled="true" fillcolor="#636466" stroked="false">
              <v:path arrowok="t"/>
              <v:fill type="solid"/>
            </v:shape>
            <v:shape style="position:absolute;left:2064;top:1499;width:207;height:207" coordorigin="2065,1500" coordsize="207,207" path="m2271,1590l2268,1631,2250,1667,2220,1693,2181,1706,2140,1703,2104,1685,2078,1655,2065,1616,2068,1575,2086,1539,2116,1513,2155,1500,2196,1503,2231,1521,2258,1551,2271,1590xe" filled="false" stroked="true" strokeweight=".59pt" strokecolor="#000000">
              <v:path arrowok="t"/>
              <v:stroke dashstyle="solid"/>
            </v:shape>
            <v:shape style="position:absolute;left:1943;top:1500;width:90;height:59" coordorigin="1943,1500" coordsize="90,59" path="m2027,1500l1943,1522,1947,1559,2033,1550,2027,1500xe" filled="true" fillcolor="#414042" stroked="false">
              <v:path arrowok="t"/>
              <v:fill type="solid"/>
            </v:shape>
            <v:shape style="position:absolute;left:1943;top:1500;width:90;height:59" coordorigin="1943,1500" coordsize="90,59" path="m1943,1522l1947,1559,2033,1550,2027,1500,1943,1522xe" filled="false" stroked="true" strokeweight=".59pt" strokecolor="#000000">
              <v:path arrowok="t"/>
              <v:stroke dashstyle="solid"/>
            </v:shape>
            <v:shape style="position:absolute;left:1963;top:1687;width:93;height:49" coordorigin="1963,1688" coordsize="93,49" path="m2050,1688l1963,1701,1967,1736,2056,1736,2050,1688xe" filled="true" fillcolor="#414042" stroked="false">
              <v:path arrowok="t"/>
              <v:fill type="solid"/>
            </v:shape>
            <v:shape style="position:absolute;left:1963;top:1687;width:93;height:49" coordorigin="1963,1688" coordsize="93,49" path="m1963,1701l1967,1736,2056,1736,2050,1688,1963,1701xe" filled="false" stroked="true" strokeweight=".59pt" strokecolor="#000000">
              <v:path arrowok="t"/>
              <v:stroke dashstyle="solid"/>
            </v:shape>
            <v:shape style="position:absolute;left:2270;top:1469;width:93;height:50" coordorigin="2271,1469" coordsize="93,50" path="m2271,1469l2277,1519,2363,1506,2358,1470,2271,1469xe" filled="true" fillcolor="#414042" stroked="false">
              <v:path arrowok="t"/>
              <v:fill type="solid"/>
            </v:shape>
            <v:shape style="position:absolute;left:2270;top:1469;width:93;height:50" coordorigin="2271,1469" coordsize="93,50" path="m2271,1469l2277,1519,2363,1506,2358,1470,2271,1469xe" filled="false" stroked="true" strokeweight=".59pt" strokecolor="#000000">
              <v:path arrowok="t"/>
              <v:stroke dashstyle="solid"/>
            </v:shape>
            <v:shape style="position:absolute;left:2294;top:1648;width:91;height:58" coordorigin="2294,1648" coordsize="91,58" path="m2381,1648l2294,1657,2300,1706,2385,1684,2381,1648xe" filled="true" fillcolor="#414042" stroked="false">
              <v:path arrowok="t"/>
              <v:fill type="solid"/>
            </v:shape>
            <v:shape style="position:absolute;left:2294;top:1648;width:91;height:58" coordorigin="2294,1648" coordsize="91,58" path="m2294,1657l2300,1706,2385,1684,2381,1648,2294,1657xe" filled="false" stroked="true" strokeweight=".59pt" strokecolor="#000000">
              <v:path arrowok="t"/>
              <v:stroke dashstyle="solid"/>
            </v:shape>
            <v:shape style="position:absolute;left:2058;top:1206;width:152;height:286" type="#_x0000_t75" stroked="false">
              <v:imagedata r:id="rId123" o:title=""/>
            </v:shape>
            <v:shape style="position:absolute;left:2058;top:1206;width:152;height:286" coordorigin="2058,1207" coordsize="152,286" path="m2059,1207l2058,1492,2151,1469,2210,1469,2131,1207,2059,1207xe" filled="false" stroked="true" strokeweight=".59pt" strokecolor="#000000">
              <v:path arrowok="t"/>
              <v:stroke dashstyle="solid"/>
            </v:shape>
            <v:shape style="position:absolute;left:1735;top:1287;width:292;height:455" type="#_x0000_t75" stroked="false">
              <v:imagedata r:id="rId124" o:title=""/>
            </v:shape>
            <v:shape style="position:absolute;left:-208;top:8457;width:5872;height:1262" coordorigin="-207,8458" coordsize="5872,1262" path="m1943,1522l2027,1500,2027,1500,2027,1381,1996,1343,1962,1311,1926,1290,1890,1290,1848,1317,1809,1362,1777,1416,1753,1469,1740,1529,1736,1606,1744,1680,1769,1729,1812,1742,1868,1732,1923,1711,1962,1690,1943,1522xm6759,690l6364,690,6364,600,6759,600,6759,690xm6364,763l6759,763,6759,690,6364,690,6364,763xm7537,1765l7029,1765,6994,1773,6972,1791,6961,1809,6958,1817,7608,1817,7601,1787,7591,1771,7572,1766,7537,1765xm7537,1861l7029,1861,6994,1854,6972,1839,6961,1824,6958,1817,7608,1817,7601,1843,7591,1856,7572,1861,7537,1861xm7450,890l7435,816,7394,755,7334,715,7260,700,7185,715,7125,755,7084,816,7069,890,7072,944,7080,1019,7091,1109,7106,1208,7121,1309,7137,1408,7152,1497,7165,1572,7174,1626,7178,1652,7192,1695,7215,1731,7249,1756,7291,1765,7334,1756,7368,1731,7392,1696,7403,1652,7406,1621,7411,1565,7416,1488,7423,1397,7429,1299,7435,1198,7441,1101,7446,1013,7449,941,7450,890xe" filled="false" stroked="true" strokeweight=".59pt" strokecolor="#000000">
              <v:path arrowok="t"/>
              <v:stroke dashstyle="solid"/>
            </v:shape>
            <v:line style="position:absolute" from="7590,986" to="7590,1580" stroked="true" strokeweight="2.0430pt" strokecolor="#cfe3f6">
              <v:stroke dashstyle="solid"/>
            </v:line>
            <v:shape style="position:absolute;left:7289;top:947;width:321;height:818" coordorigin="7290,948" coordsize="321,818" path="m7610,1580l7569,1580,7569,986,7610,986,7610,1580xm7569,1020l7535,1014,7498,1000,7466,978,7449,948,7446,1021,7441,1108,7435,1205,7429,1305,7422,1402,7416,1491,7411,1566,7406,1622,7404,1652,7392,1696,7368,1731,7334,1756,7291,1765,7290,1765,7290,1765,7290,1765,7290,1765,7496,1765,7496,1764,7497,1764,7497,1764,7500,1711,7510,1646,7533,1588,7569,1555,7569,1020xe" filled="false" stroked="true" strokeweight=".59pt" strokecolor="#000000">
              <v:path arrowok="t"/>
              <v:stroke dashstyle="solid"/>
            </v:shape>
            <v:shape style="position:absolute;left:7404;top:1420;width:152;height:217" type="#_x0000_t75" stroked="false">
              <v:imagedata r:id="rId125" o:title=""/>
            </v:shape>
            <v:shape style="position:absolute;left:7399;top:1414;width:164;height:229" type="#_x0000_t75" stroked="false">
              <v:imagedata r:id="rId126" o:title=""/>
            </v:shape>
            <v:shape style="position:absolute;left:6991;top:977;width:381;height:587" type="#_x0000_t75" stroked="false">
              <v:imagedata r:id="rId127" o:title=""/>
            </v:shape>
            <v:shape style="position:absolute;left:-1205;top:8754;width:1073;height:988" coordorigin="-1204,8754" coordsize="1073,988" path="m7032,1765l7289,1765,7289,1765,7248,1755,7215,1731,7192,1695,7178,1652,7174,1625,7164,1571,7151,1495,7136,1404,7120,1304,7105,1201,7090,1102,7079,1012,7071,938,6997,983,6997,1614,7032,1614,7032,1765xm6997,1558l6997,1614,7032,1614,7032,1765,7075,1765,7075,1558,6997,1558xm6832,1541l6997,1541,6997,1113,6832,1113,6832,1541xm6832,1113l6961,1113,6961,1052,6832,1052,6832,1113xm6832,1613l6961,1613,6961,1541,6832,1541,6832,1613xm6480,1610l6485,1687,6522,1741,6574,1773,6621,1783,6714,1783,6714,799,6674,799,6649,795,6635,800,6626,819,6618,857,6611,892,6600,953,6585,1034,6568,1127,6550,1228,6532,1329,6514,1424,6499,1506,6487,1571,6480,1610xm6594,985l6287,985,6260,990,6237,1006,6222,1028,6216,1056,6216,1507,6222,1535,6237,1557,6260,1572,6287,1578,6486,1578,6495,1528,6507,1464,6521,1389,6536,1307,6551,1222,6567,1137,6581,1057,6594,985xe" filled="false" stroked="true" strokeweight=".59pt" strokecolor="#000000">
              <v:path arrowok="t"/>
              <v:stroke dashstyle="solid"/>
            </v:shape>
            <v:shape style="position:absolute;left:6402;top:762;width:259;height:284" type="#_x0000_t75" stroked="false">
              <v:imagedata r:id="rId128" o:title=""/>
            </v:shape>
            <v:shape style="position:absolute;left:0;top:9380;width:258;height:811" coordorigin="0,9380" coordsize="258,811" path="m6403,763l6403,985,6594,985,6592,999,6589,1014,6586,1030,6583,1046,6583,1046,6595,980,6606,924,6613,882,6618,857,6626,831,6637,814,6649,804,6661,799,6661,763,6403,763xm6626,1060l6578,1060,6434,1225,6472,1293,6575,1169,6626,1169,6626,1060xm6568,1025l6496,1097,6496,1154,6578,1060,6626,1060,6626,1025,6568,1025xm6472,1293l6476,1388,6529,1388,6626,1294,6626,1169,6575,1169,6472,1293xm6529,1388l6476,1388,6456,1481,6564,1481,6625,1440,6625,1294,6529,1388xm6498,1481l6498,1514,6572,1573,6625,1573,6625,1440,6564,1481,6498,1481xm6496,1097l6553,1040,6458,1072,6458,1197,6496,1154,6496,1097xe" filled="false" stroked="true" strokeweight=".59pt" strokecolor="#000000">
              <v:path arrowok="t"/>
              <v:stroke dashstyle="solid"/>
            </v:shape>
            <v:line style="position:absolute" from="6626,1290" to="6997,1290" stroked="true" strokeweight="4.72pt" strokecolor="#ffffff">
              <v:stroke dashstyle="solid"/>
            </v:line>
            <v:shape style="position:absolute;left:-192;top:9314;width:195;height:148" coordorigin="-191,9315" coordsize="195,148" path="m6472,1293l6435,1227,6366,1227,6366,1375,6475,1375,6472,1293xm6366,1258l6329,1258,6329,1345,6366,1345,6366,1258xm6329,1280l6281,1280,6281,1322,6329,1322,6329,1280xe" filled="false" stroked="true" strokeweight=".59pt" strokecolor="#000000">
              <v:path arrowok="t"/>
              <v:stroke dashstyle="solid"/>
            </v:shape>
            <v:line style="position:absolute" from="6734,817" to="6734,1762" stroked="true" strokeweight="1.995pt" strokecolor="#414042">
              <v:stroke dashstyle="solid"/>
            </v:line>
            <v:shape style="position:absolute;left:6625;top:817;width:372;height:946" coordorigin="6626,817" coordsize="372,946" path="m6714,1762l6754,1762,6754,817,6714,817,6714,1762xm6832,1762l6754,1762,6754,817,6832,817,6832,1762xm6997,1337l6626,1337,6626,1243,6997,1243,6997,1337xe" filled="false" stroked="true" strokeweight=".59pt" strokecolor="#000000">
              <v:path arrowok="t"/>
              <v:stroke dashstyle="solid"/>
            </v:shape>
            <v:shape style="position:absolute;left:2023;top:1025;width:70;height:66" coordorigin="2024,1025" coordsize="70,66" path="m2059,1025l2045,1028,2034,1035,2027,1045,2024,1058,2027,1070,2034,1081,2045,1088,2059,1090,2072,1088,2084,1081,2091,1070,2094,1058,2091,1045,2084,1035,2072,1028,2059,1025xe" filled="true" fillcolor="#414042" stroked="false">
              <v:path arrowok="t"/>
              <v:fill type="solid"/>
            </v:shape>
            <v:shape style="position:absolute;left:2023;top:1025;width:70;height:66" coordorigin="2024,1025" coordsize="70,66" path="m2094,1058l2091,1070,2084,1081,2072,1088,2059,1090,2045,1088,2034,1081,2027,1070,2024,1058,2027,1045,2034,1035,2045,1028,2059,1025,2072,1028,2084,1035,2091,1045,2094,1058xe" filled="false" stroked="true" strokeweight=".59pt" strokecolor="#000000">
              <v:path arrowok="t"/>
              <v:stroke dashstyle="solid"/>
            </v:shape>
            <v:shape style="position:absolute;left:2087;top:1522;width:161;height:161" type="#_x0000_t75" stroked="false">
              <v:imagedata r:id="rId129" o:title=""/>
            </v:shape>
            <v:shape style="position:absolute;left:2081;top:1516;width:173;height:173" type="#_x0000_t75" stroked="false">
              <v:imagedata r:id="rId130" o:title=""/>
            </v:shape>
            <v:line style="position:absolute" from="2515,3126" to="2948,-233" stroked="true" strokeweight="2pt" strokecolor="#009ddc">
              <v:stroke dashstyle="solid"/>
            </v:line>
            <v:shape style="position:absolute;left:2868;top:-314;width:160;height:160" type="#_x0000_t75" stroked="false">
              <v:imagedata r:id="rId131" o:title=""/>
            </v:shape>
            <v:line style="position:absolute" from="2517,3128" to="2424,544" stroked="true" strokeweight="2pt" strokecolor="#009ddc">
              <v:stroke dashstyle="solid"/>
            </v:line>
            <v:shape style="position:absolute;left:2344;top:464;width:160;height:160" type="#_x0000_t75" stroked="false">
              <v:imagedata r:id="rId87" o:title=""/>
            </v:shape>
            <v:line style="position:absolute" from="6283,637" to="5301,783" stroked="true" strokeweight=".5pt" strokecolor="#6a747b">
              <v:stroke dashstyle="solid"/>
            </v:line>
            <v:line style="position:absolute" from="7821,813" to="7455,959" stroked="true" strokeweight=".5pt" strokecolor="#6a747b">
              <v:stroke dashstyle="solid"/>
            </v:line>
            <v:line style="position:absolute" from="7163,503" to="6928,1026" stroked="true" strokeweight=".5pt" strokecolor="#6a747b">
              <v:stroke dashstyle="solid"/>
            </v:line>
            <v:line style="position:absolute" from="6609,1475" to="5715,2084" stroked="true" strokeweight=".5pt" strokecolor="#6a747b">
              <v:stroke dashstyle="solid"/>
            </v:line>
            <v:line style="position:absolute" from="7016,1604" to="6742,2126" stroked="true" strokeweight=".5pt" strokecolor="#6a747b">
              <v:stroke dashstyle="solid"/>
            </v:line>
            <v:line style="position:absolute" from="5959,3126" to="5526,-233" stroked="true" strokeweight="2pt" strokecolor="#009ddc">
              <v:stroke dashstyle="solid"/>
            </v:line>
            <v:shape style="position:absolute;left:5446;top:-314;width:160;height:160" type="#_x0000_t75" stroked="false">
              <v:imagedata r:id="rId132" o:title=""/>
            </v:shape>
            <v:line style="position:absolute" from="5978,3124" to="6623,544" stroked="true" strokeweight="2.0pt" strokecolor="#009ddc">
              <v:stroke dashstyle="solid"/>
            </v:line>
            <v:shape style="position:absolute;left:6543;top:464;width:160;height:160" type="#_x0000_t75" stroked="false">
              <v:imagedata r:id="rId133" o:title=""/>
            </v:shape>
            <w10:wrap type="none"/>
          </v:group>
        </w:pict>
      </w:r>
      <w:r>
        <w:rPr>
          <w:color w:val="6A747B"/>
          <w:sz w:val="14"/>
        </w:rPr>
        <w:t>Engine</w:t>
      </w:r>
      <w:r>
        <w:rPr>
          <w:color w:val="6A747B"/>
          <w:spacing w:val="-25"/>
          <w:sz w:val="14"/>
        </w:rPr>
        <w:t> </w:t>
      </w:r>
      <w:r>
        <w:rPr>
          <w:color w:val="6A747B"/>
          <w:sz w:val="14"/>
        </w:rPr>
        <w:t>Cylinder</w:t>
      </w:r>
    </w:p>
    <w:p>
      <w:pPr>
        <w:pStyle w:val="BodyText"/>
        <w:rPr>
          <w:sz w:val="16"/>
        </w:rPr>
      </w:pPr>
      <w:r>
        <w:rPr/>
        <w:br w:type="column"/>
      </w:r>
      <w:r>
        <w:rPr>
          <w:sz w:val="16"/>
        </w:rPr>
      </w:r>
    </w:p>
    <w:p>
      <w:pPr>
        <w:pStyle w:val="BodyText"/>
        <w:rPr>
          <w:sz w:val="16"/>
        </w:rPr>
      </w:pPr>
    </w:p>
    <w:p>
      <w:pPr>
        <w:pStyle w:val="BodyText"/>
        <w:spacing w:before="7"/>
        <w:rPr>
          <w:sz w:val="22"/>
        </w:rPr>
      </w:pPr>
    </w:p>
    <w:p>
      <w:pPr>
        <w:spacing w:before="0"/>
        <w:ind w:left="565" w:right="0" w:firstLine="0"/>
        <w:jc w:val="left"/>
        <w:rPr>
          <w:sz w:val="14"/>
        </w:rPr>
      </w:pPr>
      <w:r>
        <w:rPr>
          <w:color w:val="6A747B"/>
          <w:sz w:val="14"/>
        </w:rPr>
        <w:t>Charge-Air Cooler</w:t>
      </w:r>
    </w:p>
    <w:p>
      <w:pPr>
        <w:pStyle w:val="BodyText"/>
        <w:rPr>
          <w:sz w:val="16"/>
        </w:rPr>
      </w:pPr>
      <w:r>
        <w:rPr/>
        <w:br w:type="column"/>
      </w:r>
      <w:r>
        <w:rPr>
          <w:sz w:val="16"/>
        </w:rPr>
      </w:r>
    </w:p>
    <w:p>
      <w:pPr>
        <w:pStyle w:val="BodyText"/>
        <w:rPr>
          <w:sz w:val="16"/>
        </w:rPr>
      </w:pPr>
    </w:p>
    <w:p>
      <w:pPr>
        <w:pStyle w:val="BodyText"/>
        <w:spacing w:before="2"/>
        <w:rPr>
          <w:sz w:val="16"/>
        </w:rPr>
      </w:pPr>
    </w:p>
    <w:p>
      <w:pPr>
        <w:spacing w:before="0"/>
        <w:ind w:left="565" w:right="0" w:firstLine="0"/>
        <w:jc w:val="left"/>
        <w:rPr>
          <w:sz w:val="14"/>
        </w:rPr>
      </w:pPr>
      <w:r>
        <w:rPr>
          <w:color w:val="6A747B"/>
          <w:sz w:val="14"/>
        </w:rPr>
        <w:t>Turbocharger Oil Inlet</w:t>
      </w:r>
    </w:p>
    <w:p>
      <w:pPr>
        <w:spacing w:after="0"/>
        <w:jc w:val="left"/>
        <w:rPr>
          <w:sz w:val="14"/>
        </w:rPr>
        <w:sectPr>
          <w:type w:val="continuous"/>
          <w:pgSz w:w="24480" w:h="15840" w:orient="landscape"/>
          <w:pgMar w:top="1500" w:bottom="280" w:left="400" w:right="580"/>
          <w:cols w:num="3" w:equalWidth="0">
            <w:col w:w="1552" w:space="1087"/>
            <w:col w:w="1701" w:space="1642"/>
            <w:col w:w="17518"/>
          </w:cols>
        </w:sectPr>
      </w:pPr>
    </w:p>
    <w:p>
      <w:pPr>
        <w:pStyle w:val="BodyText"/>
        <w:spacing w:before="1"/>
        <w:rPr>
          <w:sz w:val="14"/>
        </w:rPr>
      </w:pPr>
    </w:p>
    <w:p>
      <w:pPr>
        <w:tabs>
          <w:tab w:pos="7466" w:val="left" w:leader="none"/>
        </w:tabs>
        <w:spacing w:before="0"/>
        <w:ind w:left="4143" w:right="0" w:firstLine="0"/>
        <w:jc w:val="left"/>
        <w:rPr>
          <w:sz w:val="14"/>
        </w:rPr>
      </w:pPr>
      <w:r>
        <w:rPr>
          <w:color w:val="6A747B"/>
          <w:sz w:val="14"/>
        </w:rPr>
        <w:t>Compressor</w:t>
        <w:tab/>
      </w:r>
      <w:r>
        <w:rPr>
          <w:color w:val="6A747B"/>
          <w:w w:val="95"/>
          <w:sz w:val="14"/>
        </w:rPr>
        <w:t>Turbine</w:t>
      </w:r>
      <w:r>
        <w:rPr>
          <w:color w:val="6A747B"/>
          <w:spacing w:val="3"/>
          <w:w w:val="95"/>
          <w:sz w:val="14"/>
        </w:rPr>
        <w:t> </w:t>
      </w:r>
      <w:r>
        <w:rPr>
          <w:color w:val="6A747B"/>
          <w:w w:val="95"/>
          <w:sz w:val="14"/>
        </w:rPr>
        <w:t>Wheel</w:t>
      </w:r>
    </w:p>
    <w:p>
      <w:pPr>
        <w:pStyle w:val="BodyText"/>
        <w:spacing w:before="4"/>
        <w:rPr>
          <w:sz w:val="20"/>
        </w:rPr>
      </w:pPr>
    </w:p>
    <w:p>
      <w:pPr>
        <w:tabs>
          <w:tab w:pos="5785" w:val="left" w:leader="none"/>
          <w:tab w:pos="7878" w:val="left" w:leader="none"/>
        </w:tabs>
        <w:spacing w:before="99"/>
        <w:ind w:left="4143" w:right="0" w:firstLine="0"/>
        <w:jc w:val="left"/>
        <w:rPr>
          <w:sz w:val="14"/>
        </w:rPr>
      </w:pPr>
      <w:r>
        <w:rPr>
          <w:color w:val="6A747B"/>
          <w:sz w:val="14"/>
        </w:rPr>
        <w:t>Ambient</w:t>
      </w:r>
      <w:r>
        <w:rPr>
          <w:color w:val="6A747B"/>
          <w:spacing w:val="-7"/>
          <w:sz w:val="14"/>
        </w:rPr>
        <w:t> </w:t>
      </w:r>
      <w:r>
        <w:rPr>
          <w:color w:val="6A747B"/>
          <w:sz w:val="14"/>
        </w:rPr>
        <w:t>Air</w:t>
      </w:r>
      <w:r>
        <w:rPr>
          <w:color w:val="6A747B"/>
          <w:spacing w:val="-7"/>
          <w:sz w:val="14"/>
        </w:rPr>
        <w:t> </w:t>
      </w:r>
      <w:r>
        <w:rPr>
          <w:color w:val="6A747B"/>
          <w:spacing w:val="2"/>
          <w:sz w:val="14"/>
        </w:rPr>
        <w:t>Inlet</w:t>
      </w:r>
      <w:r>
        <w:rPr>
          <w:color w:val="6A747B"/>
          <w:spacing w:val="2"/>
          <w:sz w:val="14"/>
          <w:u w:val="single" w:color="6A747B"/>
        </w:rPr>
        <w:t> </w:t>
        <w:tab/>
      </w:r>
      <w:r>
        <w:rPr>
          <w:color w:val="6A747B"/>
          <w:spacing w:val="2"/>
          <w:sz w:val="14"/>
        </w:rPr>
        <w:tab/>
      </w:r>
      <w:r>
        <w:rPr>
          <w:color w:val="6A747B"/>
          <w:sz w:val="14"/>
        </w:rPr>
        <w:t>Exhaust</w:t>
      </w:r>
    </w:p>
    <w:p>
      <w:pPr>
        <w:pStyle w:val="BodyText"/>
        <w:spacing w:before="9"/>
        <w:rPr>
          <w:sz w:val="15"/>
        </w:rPr>
      </w:pPr>
    </w:p>
    <w:p>
      <w:pPr>
        <w:spacing w:after="0"/>
        <w:rPr>
          <w:sz w:val="15"/>
        </w:rPr>
        <w:sectPr>
          <w:type w:val="continuous"/>
          <w:pgSz w:w="24480" w:h="15840" w:orient="landscape"/>
          <w:pgMar w:top="1500" w:bottom="280" w:left="400" w:right="580"/>
        </w:sectPr>
      </w:pPr>
    </w:p>
    <w:p>
      <w:pPr>
        <w:pStyle w:val="BodyText"/>
        <w:rPr>
          <w:sz w:val="16"/>
        </w:rPr>
      </w:pPr>
    </w:p>
    <w:p>
      <w:pPr>
        <w:pStyle w:val="BodyText"/>
        <w:spacing w:before="2"/>
        <w:rPr>
          <w:sz w:val="20"/>
        </w:rPr>
      </w:pPr>
    </w:p>
    <w:p>
      <w:pPr>
        <w:spacing w:before="1"/>
        <w:ind w:left="0" w:right="0" w:firstLine="0"/>
        <w:jc w:val="right"/>
        <w:rPr>
          <w:sz w:val="14"/>
        </w:rPr>
      </w:pPr>
      <w:r>
        <w:rPr>
          <w:color w:val="6A747B"/>
          <w:w w:val="95"/>
          <w:sz w:val="14"/>
        </w:rPr>
        <w:t>Compressor Wheel</w:t>
      </w:r>
    </w:p>
    <w:p>
      <w:pPr>
        <w:pStyle w:val="BodyText"/>
        <w:rPr>
          <w:sz w:val="16"/>
        </w:rPr>
      </w:pPr>
      <w:r>
        <w:rPr/>
        <w:br w:type="column"/>
      </w:r>
      <w:r>
        <w:rPr>
          <w:sz w:val="16"/>
        </w:rPr>
      </w:r>
    </w:p>
    <w:p>
      <w:pPr>
        <w:pStyle w:val="BodyText"/>
        <w:spacing w:before="2"/>
        <w:rPr>
          <w:sz w:val="21"/>
        </w:rPr>
      </w:pPr>
    </w:p>
    <w:p>
      <w:pPr>
        <w:spacing w:before="0"/>
        <w:ind w:left="779" w:right="-8" w:firstLine="0"/>
        <w:jc w:val="left"/>
        <w:rPr>
          <w:sz w:val="14"/>
        </w:rPr>
      </w:pPr>
      <w:r>
        <w:rPr>
          <w:color w:val="6A747B"/>
          <w:sz w:val="14"/>
        </w:rPr>
        <w:t>Oil </w:t>
      </w:r>
      <w:r>
        <w:rPr>
          <w:color w:val="6A747B"/>
          <w:w w:val="95"/>
          <w:sz w:val="14"/>
        </w:rPr>
        <w:t>Outlet</w:t>
      </w:r>
    </w:p>
    <w:p>
      <w:pPr>
        <w:tabs>
          <w:tab w:pos="928" w:val="left" w:leader="none"/>
        </w:tabs>
        <w:spacing w:before="99"/>
        <w:ind w:left="645" w:right="0" w:firstLine="0"/>
        <w:jc w:val="left"/>
        <w:rPr>
          <w:sz w:val="14"/>
        </w:rPr>
      </w:pPr>
      <w:r>
        <w:rPr/>
        <w:br w:type="column"/>
      </w:r>
      <w:r>
        <w:rPr>
          <w:color w:val="6A747B"/>
          <w:w w:val="87"/>
          <w:sz w:val="14"/>
          <w:u w:val="single" w:color="6A747B"/>
        </w:rPr>
        <w:t> </w:t>
      </w:r>
      <w:r>
        <w:rPr>
          <w:color w:val="6A747B"/>
          <w:sz w:val="14"/>
          <w:u w:val="single" w:color="6A747B"/>
        </w:rPr>
        <w:tab/>
      </w:r>
      <w:r>
        <w:rPr>
          <w:color w:val="6A747B"/>
          <w:sz w:val="14"/>
        </w:rPr>
        <w:t> </w:t>
      </w:r>
      <w:r>
        <w:rPr>
          <w:color w:val="6A747B"/>
          <w:spacing w:val="-14"/>
          <w:sz w:val="14"/>
        </w:rPr>
        <w:t> </w:t>
      </w:r>
      <w:r>
        <w:rPr>
          <w:color w:val="6A747B"/>
          <w:sz w:val="14"/>
        </w:rPr>
        <w:t>Wastegate</w:t>
      </w:r>
    </w:p>
    <w:p>
      <w:pPr>
        <w:spacing w:after="0"/>
        <w:jc w:val="left"/>
        <w:rPr>
          <w:sz w:val="14"/>
        </w:rPr>
        <w:sectPr>
          <w:type w:val="continuous"/>
          <w:pgSz w:w="24480" w:h="15840" w:orient="landscape"/>
          <w:pgMar w:top="1500" w:bottom="280" w:left="400" w:right="580"/>
          <w:cols w:num="3" w:equalWidth="0">
            <w:col w:w="5312" w:space="40"/>
            <w:col w:w="1146" w:space="39"/>
            <w:col w:w="16963"/>
          </w:cols>
        </w:sectPr>
      </w:pPr>
    </w:p>
    <w:p>
      <w:pPr>
        <w:pStyle w:val="BodyText"/>
        <w:rPr>
          <w:sz w:val="20"/>
        </w:rPr>
      </w:pPr>
    </w:p>
    <w:p>
      <w:pPr>
        <w:pStyle w:val="BodyText"/>
        <w:rPr>
          <w:sz w:val="20"/>
        </w:rPr>
      </w:pPr>
    </w:p>
    <w:p>
      <w:pPr>
        <w:pStyle w:val="BodyText"/>
        <w:spacing w:before="10"/>
        <w:rPr>
          <w:sz w:val="29"/>
        </w:rPr>
      </w:pPr>
    </w:p>
    <w:p>
      <w:pPr>
        <w:spacing w:after="0"/>
        <w:rPr>
          <w:sz w:val="29"/>
        </w:rPr>
        <w:sectPr>
          <w:type w:val="continuous"/>
          <w:pgSz w:w="24480" w:h="15840" w:orient="landscape"/>
          <w:pgMar w:top="1500" w:bottom="280" w:left="400" w:right="580"/>
        </w:sectPr>
      </w:pPr>
    </w:p>
    <w:p>
      <w:pPr>
        <w:spacing w:line="297" w:lineRule="auto" w:before="98"/>
        <w:ind w:left="320" w:right="33" w:firstLine="0"/>
        <w:jc w:val="left"/>
        <w:rPr>
          <w:sz w:val="14"/>
        </w:rPr>
      </w:pPr>
      <w:r>
        <w:rPr>
          <w:color w:val="6A747B"/>
          <w:sz w:val="14"/>
        </w:rPr>
        <w:t>FLX7755-0002D</w:t>
      </w:r>
      <w:r>
        <w:rPr>
          <w:color w:val="6A747B"/>
          <w:spacing w:val="-15"/>
          <w:sz w:val="14"/>
        </w:rPr>
        <w:t> </w:t>
      </w:r>
      <w:r>
        <w:rPr>
          <w:color w:val="6A747B"/>
          <w:sz w:val="14"/>
        </w:rPr>
        <w:t>or</w:t>
      </w:r>
      <w:r>
        <w:rPr>
          <w:color w:val="6A747B"/>
          <w:spacing w:val="-15"/>
          <w:sz w:val="14"/>
        </w:rPr>
        <w:t> </w:t>
      </w:r>
      <w:r>
        <w:rPr>
          <w:color w:val="6A747B"/>
          <w:sz w:val="14"/>
        </w:rPr>
        <w:t>other</w:t>
      </w:r>
      <w:r>
        <w:rPr>
          <w:color w:val="6A747B"/>
          <w:spacing w:val="-15"/>
          <w:sz w:val="14"/>
        </w:rPr>
        <w:t> </w:t>
      </w:r>
      <w:r>
        <w:rPr>
          <w:color w:val="6A747B"/>
          <w:sz w:val="14"/>
        </w:rPr>
        <w:t>cold</w:t>
      </w:r>
      <w:r>
        <w:rPr>
          <w:color w:val="6A747B"/>
          <w:spacing w:val="-15"/>
          <w:sz w:val="14"/>
        </w:rPr>
        <w:t> </w:t>
      </w:r>
      <w:r>
        <w:rPr>
          <w:color w:val="6A747B"/>
          <w:sz w:val="14"/>
        </w:rPr>
        <w:t>side</w:t>
      </w:r>
      <w:r>
        <w:rPr>
          <w:color w:val="6A747B"/>
          <w:spacing w:val="-14"/>
          <w:sz w:val="14"/>
        </w:rPr>
        <w:t> </w:t>
      </w:r>
      <w:r>
        <w:rPr>
          <w:color w:val="6A747B"/>
          <w:sz w:val="14"/>
        </w:rPr>
        <w:t>CAC</w:t>
      </w:r>
      <w:r>
        <w:rPr>
          <w:color w:val="6A747B"/>
          <w:spacing w:val="-15"/>
          <w:sz w:val="14"/>
        </w:rPr>
        <w:t> </w:t>
      </w:r>
      <w:r>
        <w:rPr>
          <w:color w:val="6A747B"/>
          <w:sz w:val="14"/>
        </w:rPr>
        <w:t>Bellow FLX7884 Series 90º</w:t>
      </w:r>
      <w:r>
        <w:rPr>
          <w:color w:val="6A747B"/>
          <w:spacing w:val="-19"/>
          <w:sz w:val="14"/>
        </w:rPr>
        <w:t> </w:t>
      </w:r>
      <w:r>
        <w:rPr>
          <w:color w:val="6A747B"/>
          <w:sz w:val="14"/>
        </w:rPr>
        <w:t>Elbows</w:t>
      </w:r>
    </w:p>
    <w:p>
      <w:pPr>
        <w:spacing w:line="297" w:lineRule="auto" w:before="1"/>
        <w:ind w:left="320" w:right="1130" w:firstLine="0"/>
        <w:jc w:val="left"/>
        <w:rPr>
          <w:sz w:val="14"/>
        </w:rPr>
      </w:pPr>
      <w:r>
        <w:rPr>
          <w:color w:val="6A747B"/>
          <w:sz w:val="14"/>
        </w:rPr>
        <w:t>FLX7896 Series 45º Elbows FLX7903 Series Reducers</w:t>
      </w:r>
    </w:p>
    <w:p>
      <w:pPr>
        <w:spacing w:line="297" w:lineRule="auto" w:before="99"/>
        <w:ind w:left="320" w:right="16205" w:firstLine="0"/>
        <w:jc w:val="left"/>
        <w:rPr>
          <w:sz w:val="14"/>
        </w:rPr>
      </w:pPr>
      <w:r>
        <w:rPr/>
        <w:br w:type="column"/>
      </w:r>
      <w:r>
        <w:rPr>
          <w:color w:val="6A747B"/>
          <w:sz w:val="14"/>
        </w:rPr>
        <w:t>FLX7715-0002D or other Hot Side CAC </w:t>
      </w:r>
      <w:r>
        <w:rPr>
          <w:color w:val="6A747B"/>
          <w:spacing w:val="-3"/>
          <w:sz w:val="14"/>
        </w:rPr>
        <w:t>Bellow </w:t>
      </w:r>
      <w:r>
        <w:rPr>
          <w:color w:val="6A747B"/>
          <w:sz w:val="14"/>
        </w:rPr>
        <w:t>FLX7884 Series 90º Elbows</w:t>
      </w:r>
    </w:p>
    <w:p>
      <w:pPr>
        <w:spacing w:line="297" w:lineRule="auto" w:before="1"/>
        <w:ind w:left="320" w:right="17358" w:firstLine="0"/>
        <w:jc w:val="left"/>
        <w:rPr>
          <w:sz w:val="14"/>
        </w:rPr>
      </w:pPr>
      <w:r>
        <w:rPr>
          <w:color w:val="6A747B"/>
          <w:sz w:val="14"/>
        </w:rPr>
        <w:t>FLX7896 Series 45º Elbows FLX7903 Series Reducers</w:t>
      </w:r>
    </w:p>
    <w:p>
      <w:pPr>
        <w:spacing w:after="0" w:line="297" w:lineRule="auto"/>
        <w:jc w:val="left"/>
        <w:rPr>
          <w:sz w:val="14"/>
        </w:rPr>
        <w:sectPr>
          <w:type w:val="continuous"/>
          <w:pgSz w:w="24480" w:h="15840" w:orient="landscape"/>
          <w:pgMar w:top="1500" w:bottom="280" w:left="400" w:right="580"/>
          <w:cols w:num="2" w:equalWidth="0">
            <w:col w:w="3210" w:space="852"/>
            <w:col w:w="19438"/>
          </w:cols>
        </w:sectPr>
      </w:pPr>
    </w:p>
    <w:p>
      <w:pPr>
        <w:pStyle w:val="BodyText"/>
        <w:rPr>
          <w:sz w:val="20"/>
        </w:rPr>
      </w:pPr>
      <w:r>
        <w:rPr/>
        <w:pict>
          <v:shape style="position:absolute;margin-left:683.846985pt;margin-top:504pt;width:540.2pt;height:288pt;mso-position-horizontal-relative:page;mso-position-vertical-relative:page;z-index:2992" coordorigin="13677,10080" coordsize="10804,5760" path="m24480,10080l14040,10080,13677,15840,24480,15840,24480,10080xe" filled="true" fillcolor="#009ddc" stroked="false">
            <v:path arrowok="t"/>
            <v:fill type="solid"/>
            <w10:wrap type="none"/>
          </v:shape>
        </w:pict>
      </w:r>
    </w:p>
    <w:p>
      <w:pPr>
        <w:pStyle w:val="BodyText"/>
        <w:rPr>
          <w:sz w:val="20"/>
        </w:rPr>
      </w:pPr>
    </w:p>
    <w:p>
      <w:pPr>
        <w:pStyle w:val="BodyText"/>
        <w:spacing w:before="11"/>
        <w:rPr>
          <w:sz w:val="19"/>
        </w:rPr>
      </w:pPr>
    </w:p>
    <w:p>
      <w:pPr>
        <w:pStyle w:val="BodyText"/>
        <w:spacing w:line="278" w:lineRule="auto"/>
        <w:ind w:left="345" w:right="12965"/>
      </w:pPr>
      <w:r>
        <w:rPr>
          <w:color w:val="6A747B"/>
          <w:w w:val="105"/>
        </w:rPr>
        <w:t>Charge-air</w:t>
      </w:r>
      <w:r>
        <w:rPr>
          <w:color w:val="6A747B"/>
          <w:spacing w:val="-19"/>
          <w:w w:val="105"/>
        </w:rPr>
        <w:t> </w:t>
      </w:r>
      <w:r>
        <w:rPr>
          <w:color w:val="6A747B"/>
          <w:w w:val="105"/>
        </w:rPr>
        <w:t>cooler</w:t>
      </w:r>
      <w:r>
        <w:rPr>
          <w:color w:val="6A747B"/>
          <w:spacing w:val="-18"/>
          <w:w w:val="105"/>
        </w:rPr>
        <w:t> </w:t>
      </w:r>
      <w:r>
        <w:rPr>
          <w:color w:val="6A747B"/>
          <w:w w:val="105"/>
        </w:rPr>
        <w:t>systems</w:t>
      </w:r>
      <w:r>
        <w:rPr>
          <w:color w:val="6A747B"/>
          <w:spacing w:val="-18"/>
          <w:w w:val="105"/>
        </w:rPr>
        <w:t> </w:t>
      </w:r>
      <w:r>
        <w:rPr>
          <w:color w:val="6A747B"/>
          <w:w w:val="105"/>
        </w:rPr>
        <w:t>can</w:t>
      </w:r>
      <w:r>
        <w:rPr>
          <w:color w:val="6A747B"/>
          <w:spacing w:val="-18"/>
          <w:w w:val="105"/>
        </w:rPr>
        <w:t> </w:t>
      </w:r>
      <w:r>
        <w:rPr>
          <w:color w:val="6A747B"/>
          <w:w w:val="105"/>
        </w:rPr>
        <w:t>develop</w:t>
      </w:r>
      <w:r>
        <w:rPr>
          <w:color w:val="6A747B"/>
          <w:spacing w:val="-19"/>
          <w:w w:val="105"/>
        </w:rPr>
        <w:t> </w:t>
      </w:r>
      <w:r>
        <w:rPr>
          <w:color w:val="6A747B"/>
          <w:w w:val="105"/>
        </w:rPr>
        <w:t>leaks</w:t>
      </w:r>
      <w:r>
        <w:rPr>
          <w:color w:val="6A747B"/>
          <w:spacing w:val="-18"/>
          <w:w w:val="105"/>
        </w:rPr>
        <w:t> </w:t>
      </w:r>
      <w:r>
        <w:rPr>
          <w:color w:val="6A747B"/>
          <w:w w:val="105"/>
        </w:rPr>
        <w:t>and</w:t>
      </w:r>
      <w:r>
        <w:rPr>
          <w:color w:val="6A747B"/>
          <w:spacing w:val="-18"/>
          <w:w w:val="105"/>
        </w:rPr>
        <w:t> </w:t>
      </w:r>
      <w:r>
        <w:rPr>
          <w:color w:val="6A747B"/>
          <w:w w:val="105"/>
        </w:rPr>
        <w:t>can</w:t>
      </w:r>
      <w:r>
        <w:rPr>
          <w:color w:val="6A747B"/>
          <w:spacing w:val="-18"/>
          <w:w w:val="105"/>
        </w:rPr>
        <w:t> </w:t>
      </w:r>
      <w:r>
        <w:rPr>
          <w:color w:val="6A747B"/>
          <w:w w:val="105"/>
        </w:rPr>
        <w:t>fail</w:t>
      </w:r>
      <w:r>
        <w:rPr>
          <w:color w:val="6A747B"/>
          <w:spacing w:val="-18"/>
          <w:w w:val="105"/>
        </w:rPr>
        <w:t> </w:t>
      </w:r>
      <w:r>
        <w:rPr>
          <w:color w:val="6A747B"/>
          <w:w w:val="105"/>
        </w:rPr>
        <w:t>if</w:t>
      </w:r>
      <w:r>
        <w:rPr>
          <w:color w:val="6A747B"/>
          <w:spacing w:val="-19"/>
          <w:w w:val="105"/>
        </w:rPr>
        <w:t> </w:t>
      </w:r>
      <w:r>
        <w:rPr>
          <w:color w:val="6A747B"/>
          <w:w w:val="105"/>
        </w:rPr>
        <w:t>not</w:t>
      </w:r>
      <w:r>
        <w:rPr>
          <w:color w:val="6A747B"/>
          <w:spacing w:val="-18"/>
          <w:w w:val="105"/>
        </w:rPr>
        <w:t> </w:t>
      </w:r>
      <w:r>
        <w:rPr>
          <w:color w:val="6A747B"/>
          <w:w w:val="105"/>
        </w:rPr>
        <w:t>caught.</w:t>
      </w:r>
      <w:r>
        <w:rPr>
          <w:color w:val="6A747B"/>
          <w:spacing w:val="-18"/>
          <w:w w:val="105"/>
        </w:rPr>
        <w:t> </w:t>
      </w:r>
      <w:r>
        <w:rPr>
          <w:color w:val="6A747B"/>
          <w:w w:val="105"/>
        </w:rPr>
        <w:t>A</w:t>
      </w:r>
      <w:r>
        <w:rPr>
          <w:color w:val="6A747B"/>
          <w:spacing w:val="-18"/>
          <w:w w:val="105"/>
        </w:rPr>
        <w:t> </w:t>
      </w:r>
      <w:r>
        <w:rPr>
          <w:color w:val="6A747B"/>
          <w:w w:val="105"/>
        </w:rPr>
        <w:t>leaking</w:t>
      </w:r>
      <w:r>
        <w:rPr>
          <w:color w:val="6A747B"/>
          <w:spacing w:val="-18"/>
          <w:w w:val="105"/>
        </w:rPr>
        <w:t> </w:t>
      </w:r>
      <w:r>
        <w:rPr>
          <w:color w:val="6A747B"/>
          <w:w w:val="105"/>
        </w:rPr>
        <w:t>charge-air</w:t>
      </w:r>
      <w:r>
        <w:rPr>
          <w:color w:val="6A747B"/>
          <w:spacing w:val="-19"/>
          <w:w w:val="105"/>
        </w:rPr>
        <w:t> </w:t>
      </w:r>
      <w:r>
        <w:rPr>
          <w:color w:val="6A747B"/>
          <w:w w:val="105"/>
        </w:rPr>
        <w:t>cooler</w:t>
      </w:r>
      <w:r>
        <w:rPr>
          <w:color w:val="6A747B"/>
          <w:spacing w:val="-18"/>
          <w:w w:val="105"/>
        </w:rPr>
        <w:t> </w:t>
      </w:r>
      <w:r>
        <w:rPr>
          <w:color w:val="6A747B"/>
          <w:w w:val="105"/>
        </w:rPr>
        <w:t>system</w:t>
      </w:r>
      <w:r>
        <w:rPr>
          <w:color w:val="6A747B"/>
          <w:spacing w:val="-18"/>
          <w:w w:val="105"/>
        </w:rPr>
        <w:t> </w:t>
      </w:r>
      <w:r>
        <w:rPr>
          <w:color w:val="6A747B"/>
          <w:w w:val="105"/>
        </w:rPr>
        <w:t>can</w:t>
      </w:r>
      <w:r>
        <w:rPr>
          <w:color w:val="6A747B"/>
          <w:spacing w:val="-18"/>
          <w:w w:val="105"/>
        </w:rPr>
        <w:t> </w:t>
      </w:r>
      <w:r>
        <w:rPr>
          <w:color w:val="6A747B"/>
          <w:w w:val="105"/>
        </w:rPr>
        <w:t>cause</w:t>
      </w:r>
      <w:r>
        <w:rPr>
          <w:color w:val="6A747B"/>
          <w:spacing w:val="-19"/>
          <w:w w:val="105"/>
        </w:rPr>
        <w:t> </w:t>
      </w:r>
      <w:r>
        <w:rPr>
          <w:color w:val="6A747B"/>
          <w:w w:val="105"/>
        </w:rPr>
        <w:t>the engine</w:t>
      </w:r>
      <w:r>
        <w:rPr>
          <w:color w:val="6A747B"/>
          <w:spacing w:val="-19"/>
          <w:w w:val="105"/>
        </w:rPr>
        <w:t> </w:t>
      </w:r>
      <w:r>
        <w:rPr>
          <w:color w:val="6A747B"/>
          <w:w w:val="105"/>
        </w:rPr>
        <w:t>to</w:t>
      </w:r>
      <w:r>
        <w:rPr>
          <w:color w:val="6A747B"/>
          <w:spacing w:val="-19"/>
          <w:w w:val="105"/>
        </w:rPr>
        <w:t> </w:t>
      </w:r>
      <w:r>
        <w:rPr>
          <w:color w:val="6A747B"/>
          <w:w w:val="105"/>
        </w:rPr>
        <w:t>lose</w:t>
      </w:r>
      <w:r>
        <w:rPr>
          <w:color w:val="6A747B"/>
          <w:spacing w:val="-19"/>
          <w:w w:val="105"/>
        </w:rPr>
        <w:t> </w:t>
      </w:r>
      <w:r>
        <w:rPr>
          <w:color w:val="6A747B"/>
          <w:w w:val="105"/>
        </w:rPr>
        <w:t>up</w:t>
      </w:r>
      <w:r>
        <w:rPr>
          <w:color w:val="6A747B"/>
          <w:spacing w:val="-18"/>
          <w:w w:val="105"/>
        </w:rPr>
        <w:t> </w:t>
      </w:r>
      <w:r>
        <w:rPr>
          <w:color w:val="6A747B"/>
          <w:w w:val="105"/>
        </w:rPr>
        <w:t>to</w:t>
      </w:r>
      <w:r>
        <w:rPr>
          <w:color w:val="6A747B"/>
          <w:spacing w:val="-19"/>
          <w:w w:val="105"/>
        </w:rPr>
        <w:t> </w:t>
      </w:r>
      <w:r>
        <w:rPr>
          <w:color w:val="6A747B"/>
          <w:w w:val="105"/>
        </w:rPr>
        <w:t>½</w:t>
      </w:r>
      <w:r>
        <w:rPr>
          <w:color w:val="6A747B"/>
          <w:spacing w:val="-19"/>
          <w:w w:val="105"/>
        </w:rPr>
        <w:t> </w:t>
      </w:r>
      <w:r>
        <w:rPr>
          <w:color w:val="6A747B"/>
          <w:w w:val="105"/>
        </w:rPr>
        <w:t>mpg</w:t>
      </w:r>
      <w:r>
        <w:rPr>
          <w:color w:val="6A747B"/>
          <w:spacing w:val="-18"/>
          <w:w w:val="105"/>
        </w:rPr>
        <w:t> </w:t>
      </w:r>
      <w:r>
        <w:rPr>
          <w:color w:val="6A747B"/>
          <w:w w:val="105"/>
        </w:rPr>
        <w:t>in</w:t>
      </w:r>
      <w:r>
        <w:rPr>
          <w:color w:val="6A747B"/>
          <w:spacing w:val="-19"/>
          <w:w w:val="105"/>
        </w:rPr>
        <w:t> </w:t>
      </w:r>
      <w:r>
        <w:rPr>
          <w:color w:val="6A747B"/>
          <w:w w:val="105"/>
        </w:rPr>
        <w:t>fuel</w:t>
      </w:r>
      <w:r>
        <w:rPr>
          <w:color w:val="6A747B"/>
          <w:spacing w:val="-19"/>
          <w:w w:val="105"/>
        </w:rPr>
        <w:t> </w:t>
      </w:r>
      <w:r>
        <w:rPr>
          <w:color w:val="6A747B"/>
          <w:w w:val="105"/>
        </w:rPr>
        <w:t>economy.</w:t>
      </w:r>
      <w:r>
        <w:rPr>
          <w:color w:val="6A747B"/>
          <w:spacing w:val="-18"/>
          <w:w w:val="105"/>
        </w:rPr>
        <w:t> </w:t>
      </w:r>
      <w:r>
        <w:rPr>
          <w:color w:val="6A747B"/>
          <w:spacing w:val="-5"/>
          <w:w w:val="105"/>
        </w:rPr>
        <w:t>To</w:t>
      </w:r>
      <w:r>
        <w:rPr>
          <w:color w:val="6A747B"/>
          <w:spacing w:val="-19"/>
          <w:w w:val="105"/>
        </w:rPr>
        <w:t> </w:t>
      </w:r>
      <w:r>
        <w:rPr>
          <w:color w:val="6A747B"/>
          <w:w w:val="105"/>
        </w:rPr>
        <w:t>maintain</w:t>
      </w:r>
      <w:r>
        <w:rPr>
          <w:color w:val="6A747B"/>
          <w:spacing w:val="-19"/>
          <w:w w:val="105"/>
        </w:rPr>
        <w:t> </w:t>
      </w:r>
      <w:r>
        <w:rPr>
          <w:color w:val="6A747B"/>
          <w:w w:val="105"/>
        </w:rPr>
        <w:t>engine</w:t>
      </w:r>
      <w:r>
        <w:rPr>
          <w:color w:val="6A747B"/>
          <w:spacing w:val="-19"/>
          <w:w w:val="105"/>
        </w:rPr>
        <w:t> </w:t>
      </w:r>
      <w:r>
        <w:rPr>
          <w:color w:val="6A747B"/>
          <w:w w:val="105"/>
        </w:rPr>
        <w:t>power</w:t>
      </w:r>
      <w:r>
        <w:rPr>
          <w:color w:val="6A747B"/>
          <w:spacing w:val="-18"/>
          <w:w w:val="105"/>
        </w:rPr>
        <w:t> </w:t>
      </w:r>
      <w:r>
        <w:rPr>
          <w:color w:val="6A747B"/>
          <w:w w:val="105"/>
        </w:rPr>
        <w:t>and</w:t>
      </w:r>
      <w:r>
        <w:rPr>
          <w:color w:val="6A747B"/>
          <w:spacing w:val="-19"/>
          <w:w w:val="105"/>
        </w:rPr>
        <w:t> </w:t>
      </w:r>
      <w:r>
        <w:rPr>
          <w:color w:val="6A747B"/>
          <w:w w:val="105"/>
        </w:rPr>
        <w:t>fuel</w:t>
      </w:r>
      <w:r>
        <w:rPr>
          <w:color w:val="6A747B"/>
          <w:spacing w:val="-19"/>
          <w:w w:val="105"/>
        </w:rPr>
        <w:t> </w:t>
      </w:r>
      <w:r>
        <w:rPr>
          <w:color w:val="6A747B"/>
          <w:w w:val="105"/>
        </w:rPr>
        <w:t>efficiency,</w:t>
      </w:r>
      <w:r>
        <w:rPr>
          <w:color w:val="6A747B"/>
          <w:spacing w:val="-18"/>
          <w:w w:val="105"/>
        </w:rPr>
        <w:t> </w:t>
      </w:r>
      <w:r>
        <w:rPr>
          <w:color w:val="6A747B"/>
          <w:w w:val="105"/>
        </w:rPr>
        <w:t>it</w:t>
      </w:r>
      <w:r>
        <w:rPr>
          <w:color w:val="6A747B"/>
          <w:spacing w:val="-19"/>
          <w:w w:val="105"/>
        </w:rPr>
        <w:t> </w:t>
      </w:r>
      <w:r>
        <w:rPr>
          <w:color w:val="6A747B"/>
          <w:w w:val="105"/>
        </w:rPr>
        <w:t>is</w:t>
      </w:r>
      <w:r>
        <w:rPr>
          <w:color w:val="6A747B"/>
          <w:spacing w:val="-19"/>
          <w:w w:val="105"/>
        </w:rPr>
        <w:t> </w:t>
      </w:r>
      <w:r>
        <w:rPr>
          <w:color w:val="6A747B"/>
          <w:w w:val="105"/>
        </w:rPr>
        <w:t>important</w:t>
      </w:r>
      <w:r>
        <w:rPr>
          <w:color w:val="6A747B"/>
          <w:spacing w:val="-18"/>
          <w:w w:val="105"/>
        </w:rPr>
        <w:t> </w:t>
      </w:r>
      <w:r>
        <w:rPr>
          <w:color w:val="6A747B"/>
          <w:w w:val="105"/>
        </w:rPr>
        <w:t>to</w:t>
      </w:r>
      <w:r>
        <w:rPr>
          <w:color w:val="6A747B"/>
          <w:spacing w:val="-19"/>
          <w:w w:val="105"/>
        </w:rPr>
        <w:t> </w:t>
      </w:r>
      <w:r>
        <w:rPr>
          <w:color w:val="6A747B"/>
          <w:w w:val="105"/>
        </w:rPr>
        <w:t>properly</w:t>
      </w:r>
      <w:r>
        <w:rPr>
          <w:color w:val="6A747B"/>
          <w:spacing w:val="-19"/>
          <w:w w:val="105"/>
        </w:rPr>
        <w:t> </w:t>
      </w:r>
      <w:r>
        <w:rPr>
          <w:color w:val="6A747B"/>
          <w:w w:val="105"/>
        </w:rPr>
        <w:t>maintain all charge-air cooler</w:t>
      </w:r>
      <w:r>
        <w:rPr>
          <w:color w:val="6A747B"/>
          <w:spacing w:val="-27"/>
          <w:w w:val="105"/>
        </w:rPr>
        <w:t> </w:t>
      </w:r>
      <w:r>
        <w:rPr>
          <w:color w:val="6A747B"/>
          <w:w w:val="105"/>
        </w:rPr>
        <w:t>systems.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5"/>
        <w:spacing w:before="98"/>
      </w:pPr>
      <w:r>
        <w:rPr>
          <w:color w:val="009DDC"/>
        </w:rPr>
        <w:t>FOR REFERENCE ONLY</w:t>
      </w:r>
    </w:p>
    <w:p>
      <w:pPr>
        <w:pStyle w:val="BodyText"/>
        <w:rPr>
          <w:b/>
          <w:sz w:val="20"/>
        </w:rPr>
      </w:pPr>
    </w:p>
    <w:p>
      <w:pPr>
        <w:pStyle w:val="BodyText"/>
        <w:spacing w:before="8"/>
        <w:rPr>
          <w:b/>
          <w:sz w:val="12"/>
        </w:rPr>
      </w:pPr>
      <w:r>
        <w:rPr/>
        <w:pict>
          <v:line style="position:absolute;mso-position-horizontal-relative:page;mso-position-vertical-relative:paragraph;z-index:896;mso-wrap-distance-left:0;mso-wrap-distance-right:0" from="549pt,9.524634pt" to="36pt,9.524634pt" stroked="true" strokeweight=".5pt" strokecolor="#6a747b">
            <v:stroke dashstyle="solid"/>
            <w10:wrap type="topAndBottom"/>
          </v:line>
        </w:pict>
      </w:r>
    </w:p>
    <w:sectPr>
      <w:type w:val="continuous"/>
      <w:pgSz w:w="24480" w:h="15840" w:orient="landscape"/>
      <w:pgMar w:top="1500" w:bottom="280" w:left="4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Century Gothic">
    <w:altName w:val="Century Gothic"/>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40776" from="549pt,738.25pt" to="36pt,738.25pt" stroked="true" strokeweight=".5pt" strokecolor="#6a747b">
          <v:stroke dashstyle="solid"/>
          <w10:wrap type="none"/>
        </v:line>
      </w:pict>
    </w:r>
    <w:r>
      <w:rPr/>
      <w:pict>
        <v:line style="position:absolute;mso-position-horizontal-relative:page;mso-position-vertical-relative:page;z-index:-440752" from="1188.359924pt,738.25pt" to="675.359924pt,738.25pt" stroked="true" strokeweight=".5pt" strokecolor="#6a747b">
          <v:stroke dashstyle="solid"/>
          <w10:wrap type="none"/>
        </v:line>
      </w:pict>
    </w:r>
    <w:r>
      <w:rPr/>
      <w:pict>
        <v:shapetype id="_x0000_t202" o:spt="202" coordsize="21600,21600" path="m,l,21600r21600,l21600,xe">
          <v:stroke joinstyle="miter"/>
          <v:path gradientshapeok="t" o:connecttype="rect"/>
        </v:shapetype>
        <v:shape style="position:absolute;margin-left:35pt;margin-top:740.810364pt;width:7pt;height:12.55pt;mso-position-horizontal-relative:page;mso-position-vertical-relative:page;z-index:-440728" type="#_x0000_t202" filled="false" stroked="false">
          <v:textbox inset="0,0,0,0">
            <w:txbxContent>
              <w:p>
                <w:pPr>
                  <w:pStyle w:val="BodyText"/>
                  <w:spacing w:before="18"/>
                  <w:ind w:left="20"/>
                </w:pPr>
                <w:r>
                  <w:rPr>
                    <w:color w:val="6A747B"/>
                    <w:w w:val="99"/>
                  </w:rPr>
                  <w:t>2</w:t>
                </w:r>
              </w:p>
            </w:txbxContent>
          </v:textbox>
          <w10:wrap type="none"/>
        </v:shape>
      </w:pict>
    </w:r>
    <w:r>
      <w:rPr/>
      <w:pict>
        <v:shape style="position:absolute;margin-left:1182.014038pt;margin-top:740.810364pt;width:7pt;height:12.55pt;mso-position-horizontal-relative:page;mso-position-vertical-relative:page;z-index:-440704" type="#_x0000_t202" filled="false" stroked="false">
          <v:textbox inset="0,0,0,0">
            <w:txbxContent>
              <w:p>
                <w:pPr>
                  <w:pStyle w:val="BodyText"/>
                  <w:spacing w:before="18"/>
                  <w:ind w:left="20"/>
                </w:pPr>
                <w:r>
                  <w:rPr>
                    <w:color w:val="6A747B"/>
                    <w:w w:val="99"/>
                  </w:rPr>
                  <w:t>3</w:t>
                </w:r>
              </w:p>
            </w:txbxContent>
          </v:textbox>
          <w10:wrap type="none"/>
        </v:shape>
      </w:pict>
    </w:r>
    <w:r>
      <w:rPr/>
      <w:pict>
        <v:shape style="position:absolute;margin-left:674.359985pt;margin-top:743.165833pt;width:313.75pt;height:10.25pt;mso-position-horizontal-relative:page;mso-position-vertical-relative:page;z-index:-440680" type="#_x0000_t202" filled="false" stroked="false">
          <v:textbox inset="0,0,0,0">
            <w:txbxContent>
              <w:p>
                <w:pPr>
                  <w:spacing w:before="18"/>
                  <w:ind w:left="20" w:right="0" w:firstLine="0"/>
                  <w:jc w:val="left"/>
                  <w:rPr>
                    <w:sz w:val="14"/>
                  </w:rPr>
                </w:pPr>
                <w:r>
                  <w:rPr>
                    <w:color w:val="6A747B"/>
                    <w:sz w:val="14"/>
                  </w:rPr>
                  <w:t>Flexfab®,</w:t>
                </w:r>
                <w:r>
                  <w:rPr>
                    <w:color w:val="6A747B"/>
                    <w:spacing w:val="-23"/>
                    <w:sz w:val="14"/>
                  </w:rPr>
                  <w:t> </w:t>
                </w:r>
                <w:r>
                  <w:rPr>
                    <w:color w:val="6A747B"/>
                    <w:sz w:val="14"/>
                  </w:rPr>
                  <w:t>Sil-Fab2™,</w:t>
                </w:r>
                <w:r>
                  <w:rPr>
                    <w:color w:val="6A747B"/>
                    <w:spacing w:val="-22"/>
                    <w:sz w:val="14"/>
                  </w:rPr>
                  <w:t> </w:t>
                </w:r>
                <w:r>
                  <w:rPr>
                    <w:color w:val="6A747B"/>
                    <w:sz w:val="14"/>
                  </w:rPr>
                  <w:t>and</w:t>
                </w:r>
                <w:r>
                  <w:rPr>
                    <w:color w:val="6A747B"/>
                    <w:spacing w:val="-22"/>
                    <w:sz w:val="14"/>
                  </w:rPr>
                  <w:t> </w:t>
                </w:r>
                <w:r>
                  <w:rPr>
                    <w:color w:val="6A747B"/>
                    <w:sz w:val="14"/>
                  </w:rPr>
                  <w:t>DuraGuard™</w:t>
                </w:r>
                <w:r>
                  <w:rPr>
                    <w:color w:val="6A747B"/>
                    <w:spacing w:val="-23"/>
                    <w:sz w:val="14"/>
                  </w:rPr>
                  <w:t> </w:t>
                </w:r>
                <w:r>
                  <w:rPr>
                    <w:color w:val="6A747B"/>
                    <w:sz w:val="14"/>
                  </w:rPr>
                  <w:t>are</w:t>
                </w:r>
                <w:r>
                  <w:rPr>
                    <w:color w:val="6A747B"/>
                    <w:spacing w:val="-22"/>
                    <w:sz w:val="14"/>
                  </w:rPr>
                  <w:t> </w:t>
                </w:r>
                <w:r>
                  <w:rPr>
                    <w:color w:val="6A747B"/>
                    <w:sz w:val="14"/>
                  </w:rPr>
                  <w:t>registered</w:t>
                </w:r>
                <w:r>
                  <w:rPr>
                    <w:color w:val="6A747B"/>
                    <w:spacing w:val="-22"/>
                    <w:sz w:val="14"/>
                  </w:rPr>
                  <w:t> </w:t>
                </w:r>
                <w:r>
                  <w:rPr>
                    <w:color w:val="6A747B"/>
                    <w:sz w:val="14"/>
                  </w:rPr>
                  <w:t>trademarks</w:t>
                </w:r>
                <w:r>
                  <w:rPr>
                    <w:color w:val="6A747B"/>
                    <w:spacing w:val="-22"/>
                    <w:sz w:val="14"/>
                  </w:rPr>
                  <w:t> </w:t>
                </w:r>
                <w:r>
                  <w:rPr>
                    <w:color w:val="6A747B"/>
                    <w:sz w:val="14"/>
                  </w:rPr>
                  <w:t>of</w:t>
                </w:r>
                <w:r>
                  <w:rPr>
                    <w:color w:val="6A747B"/>
                    <w:spacing w:val="-23"/>
                    <w:sz w:val="14"/>
                  </w:rPr>
                  <w:t> </w:t>
                </w:r>
                <w:r>
                  <w:rPr>
                    <w:color w:val="6A747B"/>
                    <w:sz w:val="14"/>
                  </w:rPr>
                  <w:t>Flexfab</w:t>
                </w:r>
                <w:r>
                  <w:rPr>
                    <w:color w:val="6A747B"/>
                    <w:spacing w:val="-22"/>
                    <w:sz w:val="14"/>
                  </w:rPr>
                  <w:t> </w:t>
                </w:r>
                <w:r>
                  <w:rPr>
                    <w:color w:val="6A747B"/>
                    <w:sz w:val="14"/>
                  </w:rPr>
                  <w:t>Horizons</w:t>
                </w:r>
                <w:r>
                  <w:rPr>
                    <w:color w:val="6A747B"/>
                    <w:spacing w:val="-22"/>
                    <w:sz w:val="14"/>
                  </w:rPr>
                  <w:t> </w:t>
                </w:r>
                <w:r>
                  <w:rPr>
                    <w:color w:val="6A747B"/>
                    <w:sz w:val="14"/>
                  </w:rPr>
                  <w:t>International,</w:t>
                </w:r>
                <w:r>
                  <w:rPr>
                    <w:color w:val="6A747B"/>
                    <w:spacing w:val="-22"/>
                    <w:sz w:val="14"/>
                  </w:rPr>
                  <w:t> </w:t>
                </w:r>
                <w:r>
                  <w:rPr>
                    <w:color w:val="6A747B"/>
                    <w:sz w:val="14"/>
                  </w:rPr>
                  <w:t>Inc.</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480" from="549pt,738.25pt" to="36pt,738.25pt" stroked="true" strokeweight=".5pt" strokecolor="#6a747b">
          <v:stroke dashstyle="solid"/>
          <w10:wrap type="none"/>
        </v:line>
      </w:pict>
    </w:r>
    <w:r>
      <w:rPr/>
      <w:pict>
        <v:line style="position:absolute;mso-position-horizontal-relative:page;mso-position-vertical-relative:page;z-index:-439456"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432" type="#_x0000_t202" filled="false" stroked="false">
          <v:textbox inset="0,0,0,0">
            <w:txbxContent>
              <w:p>
                <w:pPr>
                  <w:pStyle w:val="BodyText"/>
                  <w:spacing w:before="18"/>
                  <w:ind w:left="20"/>
                </w:pPr>
                <w:r>
                  <w:rPr>
                    <w:color w:val="6A747B"/>
                  </w:rPr>
                  <w:t>20</w:t>
                </w:r>
              </w:p>
            </w:txbxContent>
          </v:textbox>
          <w10:wrap type="none"/>
        </v:shape>
      </w:pict>
    </w:r>
    <w:r>
      <w:rPr/>
      <w:pict>
        <v:shape style="position:absolute;margin-left:213.941406pt;margin-top:740.988098pt;width:336.2pt;height:11.4pt;mso-position-horizontal-relative:page;mso-position-vertical-relative:page;z-index:-439408"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9384"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9360" type="#_x0000_t202" filled="false" stroked="false">
          <v:textbox inset="0,0,0,0">
            <w:txbxContent>
              <w:p>
                <w:pPr>
                  <w:pStyle w:val="BodyText"/>
                  <w:spacing w:before="18"/>
                  <w:ind w:left="20"/>
                </w:pPr>
                <w:r>
                  <w:rPr>
                    <w:color w:val="6A747B"/>
                  </w:rPr>
                  <w:t>21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336" from="549pt,738.25pt" to="36pt,738.25pt" stroked="true" strokeweight=".5pt" strokecolor="#6a747b">
          <v:stroke dashstyle="solid"/>
          <w10:wrap type="none"/>
        </v:line>
      </w:pict>
    </w:r>
    <w:r>
      <w:rPr/>
      <w:pict>
        <v:line style="position:absolute;mso-position-horizontal-relative:page;mso-position-vertical-relative:page;z-index:-439312"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288" type="#_x0000_t202" filled="false" stroked="false">
          <v:textbox inset="0,0,0,0">
            <w:txbxContent>
              <w:p>
                <w:pPr>
                  <w:pStyle w:val="BodyText"/>
                  <w:spacing w:before="18"/>
                  <w:ind w:left="20"/>
                </w:pPr>
                <w:r>
                  <w:rPr>
                    <w:color w:val="6A747B"/>
                  </w:rPr>
                  <w:t>22</w:t>
                </w:r>
              </w:p>
            </w:txbxContent>
          </v:textbox>
          <w10:wrap type="none"/>
        </v:shape>
      </w:pict>
    </w:r>
    <w:r>
      <w:rPr/>
      <w:pict>
        <v:shape style="position:absolute;margin-left:213.941406pt;margin-top:740.988098pt;width:336.2pt;height:11.4pt;mso-position-horizontal-relative:page;mso-position-vertical-relative:page;z-index:-439264"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4.357422pt;margin-top:740.988098pt;width:198.25pt;height:11.4pt;mso-position-horizontal-relative:page;mso-position-vertical-relative:page;z-index:-439240"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9216" type="#_x0000_t202" filled="false" stroked="false">
          <v:textbox inset="0,0,0,0">
            <w:txbxContent>
              <w:p>
                <w:pPr>
                  <w:pStyle w:val="BodyText"/>
                  <w:spacing w:before="18"/>
                  <w:ind w:left="20"/>
                </w:pPr>
                <w:r>
                  <w:rPr>
                    <w:color w:val="6A747B"/>
                  </w:rPr>
                  <w:t>23</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192" from="549.360099pt,738.25pt" to="36.000099pt,738.25pt" stroked="true" strokeweight=".5pt" strokecolor="#6a747b">
          <v:stroke dashstyle="solid"/>
          <w10:wrap type="none"/>
        </v:line>
      </w:pict>
    </w:r>
    <w:r>
      <w:rPr/>
      <w:pict>
        <v:line style="position:absolute;mso-position-horizontal-relative:page;mso-position-vertical-relative:page;z-index:-439168" from="1188.359878pt,738.25pt" to="674.999878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144" type="#_x0000_t202" filled="false" stroked="false">
          <v:textbox inset="0,0,0,0">
            <w:txbxContent>
              <w:p>
                <w:pPr>
                  <w:pStyle w:val="BodyText"/>
                  <w:spacing w:before="18"/>
                  <w:ind w:left="20"/>
                </w:pPr>
                <w:r>
                  <w:rPr>
                    <w:color w:val="6A747B"/>
                  </w:rPr>
                  <w:t>24</w:t>
                </w:r>
              </w:p>
            </w:txbxContent>
          </v:textbox>
          <w10:wrap type="none"/>
        </v:shape>
      </w:pict>
    </w:r>
    <w:r>
      <w:rPr/>
      <w:pict>
        <v:shape style="position:absolute;margin-left:213.941406pt;margin-top:740.988098pt;width:336.2pt;height:11.4pt;mso-position-horizontal-relative:page;mso-position-vertical-relative:page;z-index:-439120"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9096"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9072" type="#_x0000_t202" filled="false" stroked="false">
          <v:textbox inset="0,0,0,0">
            <w:txbxContent>
              <w:p>
                <w:pPr>
                  <w:pStyle w:val="BodyText"/>
                  <w:spacing w:before="18"/>
                  <w:ind w:left="20"/>
                </w:pPr>
                <w:r>
                  <w:rPr>
                    <w:color w:val="6A747B"/>
                  </w:rPr>
                  <w:t>25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048" from="549pt,738.25pt" to="36pt,738.25pt" stroked="true" strokeweight=".5pt" strokecolor="#6a747b">
          <v:stroke dashstyle="solid"/>
          <w10:wrap type="none"/>
        </v:line>
      </w:pict>
    </w:r>
    <w:r>
      <w:rPr/>
      <w:pict>
        <v:line style="position:absolute;mso-position-horizontal-relative:page;mso-position-vertical-relative:page;z-index:-439024"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000" type="#_x0000_t202" filled="false" stroked="false">
          <v:textbox inset="0,0,0,0">
            <w:txbxContent>
              <w:p>
                <w:pPr>
                  <w:pStyle w:val="BodyText"/>
                  <w:spacing w:before="18"/>
                  <w:ind w:left="20"/>
                </w:pPr>
                <w:r>
                  <w:rPr>
                    <w:color w:val="6A747B"/>
                  </w:rPr>
                  <w:t>26</w:t>
                </w:r>
              </w:p>
            </w:txbxContent>
          </v:textbox>
          <w10:wrap type="none"/>
        </v:shape>
      </w:pict>
    </w:r>
    <w:r>
      <w:rPr/>
      <w:pict>
        <v:shape style="position:absolute;margin-left:213.941406pt;margin-top:740.988098pt;width:336.2pt;height:11.4pt;mso-position-horizontal-relative:page;mso-position-vertical-relative:page;z-index:-43897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895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928" type="#_x0000_t202" filled="false" stroked="false">
          <v:textbox inset="0,0,0,0">
            <w:txbxContent>
              <w:p>
                <w:pPr>
                  <w:pStyle w:val="BodyText"/>
                  <w:spacing w:before="18"/>
                  <w:ind w:left="20"/>
                </w:pPr>
                <w:r>
                  <w:rPr>
                    <w:color w:val="6A747B"/>
                  </w:rPr>
                  <w:t>27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904" from="549pt,738.25pt" to="36pt,738.25pt" stroked="true" strokeweight=".5pt" strokecolor="#6a747b">
          <v:stroke dashstyle="solid"/>
          <w10:wrap type="none"/>
        </v:line>
      </w:pict>
    </w:r>
    <w:r>
      <w:rPr/>
      <w:pict>
        <v:line style="position:absolute;mso-position-horizontal-relative:page;mso-position-vertical-relative:page;z-index:-438880"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856" type="#_x0000_t202" filled="false" stroked="false">
          <v:textbox inset="0,0,0,0">
            <w:txbxContent>
              <w:p>
                <w:pPr>
                  <w:pStyle w:val="BodyText"/>
                  <w:spacing w:before="18"/>
                  <w:ind w:left="20"/>
                </w:pPr>
                <w:r>
                  <w:rPr>
                    <w:color w:val="6A747B"/>
                  </w:rPr>
                  <w:t>28</w:t>
                </w:r>
              </w:p>
            </w:txbxContent>
          </v:textbox>
          <w10:wrap type="none"/>
        </v:shape>
      </w:pict>
    </w:r>
    <w:r>
      <w:rPr/>
      <w:pict>
        <v:shape style="position:absolute;margin-left:213.941406pt;margin-top:740.988098pt;width:336.2pt;height:11.4pt;mso-position-horizontal-relative:page;mso-position-vertical-relative:page;z-index:-438832"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7.149414pt;margin-top:740.988098pt;width:198.25pt;height:11.4pt;mso-position-horizontal-relative:page;mso-position-vertical-relative:page;z-index:-438808"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784" type="#_x0000_t202" filled="false" stroked="false">
          <v:textbox inset="0,0,0,0">
            <w:txbxContent>
              <w:p>
                <w:pPr>
                  <w:pStyle w:val="BodyText"/>
                  <w:spacing w:before="18"/>
                  <w:ind w:left="20"/>
                </w:pPr>
                <w:r>
                  <w:rPr>
                    <w:color w:val="6A747B"/>
                  </w:rPr>
                  <w:t>29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760" from="549.360099pt,738.25pt" to="36.000099pt,738.25pt" stroked="true" strokeweight=".5pt" strokecolor="#6a747b">
          <v:stroke dashstyle="solid"/>
          <w10:wrap type="none"/>
        </v:line>
      </w:pict>
    </w:r>
    <w:r>
      <w:rPr/>
      <w:pict>
        <v:line style="position:absolute;mso-position-horizontal-relative:page;mso-position-vertical-relative:page;z-index:-438736" from="1188.359878pt,738.25pt" to="674.999878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712" type="#_x0000_t202" filled="false" stroked="false">
          <v:textbox inset="0,0,0,0">
            <w:txbxContent>
              <w:p>
                <w:pPr>
                  <w:pStyle w:val="BodyText"/>
                  <w:spacing w:before="18"/>
                  <w:ind w:left="20"/>
                </w:pPr>
                <w:r>
                  <w:rPr>
                    <w:color w:val="6A747B"/>
                  </w:rPr>
                  <w:t>30</w:t>
                </w:r>
              </w:p>
            </w:txbxContent>
          </v:textbox>
          <w10:wrap type="none"/>
        </v:shape>
      </w:pict>
    </w:r>
    <w:r>
      <w:rPr/>
      <w:pict>
        <v:shape style="position:absolute;margin-left:213.941406pt;margin-top:740.988098pt;width:336.2pt;height:11.4pt;mso-position-horizontal-relative:page;mso-position-vertical-relative:page;z-index:-438688"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8664"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640" type="#_x0000_t202" filled="false" stroked="false">
          <v:textbox inset="0,0,0,0">
            <w:txbxContent>
              <w:p>
                <w:pPr>
                  <w:pStyle w:val="BodyText"/>
                  <w:spacing w:before="18"/>
                  <w:ind w:left="20"/>
                </w:pPr>
                <w:r>
                  <w:rPr>
                    <w:color w:val="6A747B"/>
                  </w:rPr>
                  <w:t>31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616" from="549pt,738.25pt" to="36pt,738.25pt" stroked="true" strokeweight=".5pt" strokecolor="#6a747b">
          <v:stroke dashstyle="solid"/>
          <w10:wrap type="none"/>
        </v:line>
      </w:pict>
    </w:r>
    <w:r>
      <w:rPr/>
      <w:pict>
        <v:line style="position:absolute;mso-position-horizontal-relative:page;mso-position-vertical-relative:page;z-index:-438592"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568" type="#_x0000_t202" filled="false" stroked="false">
          <v:textbox inset="0,0,0,0">
            <w:txbxContent>
              <w:p>
                <w:pPr>
                  <w:pStyle w:val="BodyText"/>
                  <w:spacing w:before="18"/>
                  <w:ind w:left="20"/>
                </w:pPr>
                <w:r>
                  <w:rPr>
                    <w:color w:val="6A747B"/>
                  </w:rPr>
                  <w:t>32</w:t>
                </w:r>
              </w:p>
            </w:txbxContent>
          </v:textbox>
          <w10:wrap type="none"/>
        </v:shape>
      </w:pict>
    </w:r>
    <w:r>
      <w:rPr/>
      <w:pict>
        <v:shape style="position:absolute;margin-left:213.941406pt;margin-top:740.988098pt;width:336.2pt;height:11.4pt;mso-position-horizontal-relative:page;mso-position-vertical-relative:page;z-index:-438544"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8520"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496" type="#_x0000_t202" filled="false" stroked="false">
          <v:textbox inset="0,0,0,0">
            <w:txbxContent>
              <w:p>
                <w:pPr>
                  <w:pStyle w:val="BodyText"/>
                  <w:spacing w:before="18"/>
                  <w:ind w:left="20"/>
                </w:pPr>
                <w:r>
                  <w:rPr>
                    <w:color w:val="6A747B"/>
                  </w:rPr>
                  <w:t>33</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472" from="549pt,738.25pt" to="36pt,738.25pt" stroked="true" strokeweight=".5pt" strokecolor="#6a747b">
          <v:stroke dashstyle="solid"/>
          <w10:wrap type="none"/>
        </v:line>
      </w:pict>
    </w:r>
    <w:r>
      <w:rPr/>
      <w:pict>
        <v:line style="position:absolute;mso-position-horizontal-relative:page;mso-position-vertical-relative:page;z-index:-438448"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424" type="#_x0000_t202" filled="false" stroked="false">
          <v:textbox inset="0,0,0,0">
            <w:txbxContent>
              <w:p>
                <w:pPr>
                  <w:pStyle w:val="BodyText"/>
                  <w:spacing w:before="18"/>
                  <w:ind w:left="20"/>
                </w:pPr>
                <w:r>
                  <w:rPr>
                    <w:color w:val="6A747B"/>
                  </w:rPr>
                  <w:t>34</w:t>
                </w:r>
              </w:p>
            </w:txbxContent>
          </v:textbox>
          <w10:wrap type="none"/>
        </v:shape>
      </w:pict>
    </w:r>
    <w:r>
      <w:rPr/>
      <w:pict>
        <v:shape style="position:absolute;margin-left:213.941406pt;margin-top:740.988098pt;width:336.2pt;height:11.4pt;mso-position-horizontal-relative:page;mso-position-vertical-relative:page;z-index:-438400"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4.357422pt;margin-top:740.988098pt;width:198.25pt;height:11.4pt;mso-position-horizontal-relative:page;mso-position-vertical-relative:page;z-index:-438376"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352" type="#_x0000_t202" filled="false" stroked="false">
          <v:textbox inset="0,0,0,0">
            <w:txbxContent>
              <w:p>
                <w:pPr>
                  <w:pStyle w:val="BodyText"/>
                  <w:spacing w:before="18"/>
                  <w:ind w:left="20"/>
                </w:pPr>
                <w:r>
                  <w:rPr>
                    <w:color w:val="6A747B"/>
                  </w:rPr>
                  <w:t>35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328" from="549pt,738.25pt" to="36pt,738.25pt" stroked="true" strokeweight=".5pt" strokecolor="#6a747b">
          <v:stroke dashstyle="solid"/>
          <w10:wrap type="none"/>
        </v:line>
      </w:pict>
    </w:r>
    <w:r>
      <w:rPr/>
      <w:pict>
        <v:line style="position:absolute;mso-position-horizontal-relative:page;mso-position-vertical-relative:page;z-index:-438304" from="1188.359878pt,738.25pt" to="674.999878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280" type="#_x0000_t202" filled="false" stroked="false">
          <v:textbox inset="0,0,0,0">
            <w:txbxContent>
              <w:p>
                <w:pPr>
                  <w:pStyle w:val="BodyText"/>
                  <w:spacing w:before="18"/>
                  <w:ind w:left="20"/>
                </w:pPr>
                <w:r>
                  <w:rPr>
                    <w:color w:val="6A747B"/>
                  </w:rPr>
                  <w:t>36</w:t>
                </w:r>
              </w:p>
            </w:txbxContent>
          </v:textbox>
          <w10:wrap type="none"/>
        </v:shape>
      </w:pict>
    </w:r>
    <w:r>
      <w:rPr/>
      <w:pict>
        <v:shape style="position:absolute;margin-left:213.941406pt;margin-top:740.988098pt;width:336.2pt;height:11.4pt;mso-position-horizontal-relative:page;mso-position-vertical-relative:page;z-index:-43825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823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208" type="#_x0000_t202" filled="false" stroked="false">
          <v:textbox inset="0,0,0,0">
            <w:txbxContent>
              <w:p>
                <w:pPr>
                  <w:pStyle w:val="BodyText"/>
                  <w:spacing w:before="18"/>
                  <w:ind w:left="20"/>
                </w:pPr>
                <w:r>
                  <w:rPr>
                    <w:color w:val="6A747B"/>
                  </w:rPr>
                  <w:t>37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184" from="548.640099pt,738.25pt" to="36.000099pt,738.25pt" stroked="true" strokeweight=".5pt" strokecolor="#6a747b">
          <v:stroke dashstyle="solid"/>
          <w10:wrap type="none"/>
        </v:line>
      </w:pict>
    </w:r>
    <w:r>
      <w:rPr/>
      <w:pict>
        <v:line style="position:absolute;mso-position-horizontal-relative:page;mso-position-vertical-relative:page;z-index:-438160" from="1188.359910pt,738.25pt" to="675.71991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8136" type="#_x0000_t202" filled="false" stroked="false">
          <v:textbox inset="0,0,0,0">
            <w:txbxContent>
              <w:p>
                <w:pPr>
                  <w:pStyle w:val="BodyText"/>
                  <w:spacing w:before="18"/>
                  <w:ind w:left="20"/>
                </w:pPr>
                <w:r>
                  <w:rPr>
                    <w:color w:val="6A747B"/>
                  </w:rPr>
                  <w:t>38</w:t>
                </w:r>
              </w:p>
            </w:txbxContent>
          </v:textbox>
          <w10:wrap type="none"/>
        </v:shape>
      </w:pict>
    </w:r>
    <w:r>
      <w:rPr/>
      <w:pict>
        <v:shape style="position:absolute;margin-left:213.581406pt;margin-top:740.988098pt;width:336.2pt;height:11.4pt;mso-position-horizontal-relative:page;mso-position-vertical-relative:page;z-index:-438112"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4.717407pt;margin-top:740.988098pt;width:198.25pt;height:11.4pt;mso-position-horizontal-relative:page;mso-position-vertical-relative:page;z-index:-438088"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8064" type="#_x0000_t202" filled="false" stroked="false">
          <v:textbox inset="0,0,0,0">
            <w:txbxContent>
              <w:p>
                <w:pPr>
                  <w:pStyle w:val="BodyText"/>
                  <w:spacing w:before="18"/>
                  <w:ind w:left="20"/>
                </w:pPr>
                <w:r>
                  <w:rPr>
                    <w:color w:val="6A747B"/>
                  </w:rPr>
                  <w:t>39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40656" from="546.899901pt,738.25pt" to="35.999901pt,738.25pt" stroked="true" strokeweight=".5pt" strokecolor="#6a747b">
          <v:stroke dashstyle="solid"/>
          <w10:wrap type="none"/>
        </v:line>
      </w:pict>
    </w:r>
    <w:r>
      <w:rPr/>
      <w:pict>
        <v:line style="position:absolute;mso-position-horizontal-relative:page;mso-position-vertical-relative:page;z-index:-440632" from="1188.3599pt,738.25pt" to="677.45990pt,738.25pt" stroked="true" strokeweight=".5pt" strokecolor="#6a747b">
          <v:stroke dashstyle="solid"/>
          <w10:wrap type="none"/>
        </v:line>
      </w:pict>
    </w:r>
    <w:r>
      <w:rPr/>
      <w:pict>
        <v:shape style="position:absolute;margin-left:35pt;margin-top:740.810364pt;width:7pt;height:12.55pt;mso-position-horizontal-relative:page;mso-position-vertical-relative:page;z-index:-440608" type="#_x0000_t202" filled="false" stroked="false">
          <v:textbox inset="0,0,0,0">
            <w:txbxContent>
              <w:p>
                <w:pPr>
                  <w:pStyle w:val="BodyText"/>
                  <w:spacing w:before="18"/>
                  <w:ind w:left="20"/>
                </w:pPr>
                <w:r>
                  <w:rPr>
                    <w:color w:val="6A747B"/>
                    <w:w w:val="99"/>
                  </w:rPr>
                  <w:t>4</w:t>
                </w:r>
              </w:p>
            </w:txbxContent>
          </v:textbox>
          <w10:wrap type="none"/>
        </v:shape>
      </w:pict>
    </w:r>
    <w:r>
      <w:rPr/>
      <w:pict>
        <v:shape style="position:absolute;margin-left:213.941406pt;margin-top:740.988098pt;width:336.2pt;height:11.4pt;mso-position-horizontal-relative:page;mso-position-vertical-relative:page;z-index:-440584"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6.461426pt;margin-top:740.988098pt;width:198.25pt;height:11.4pt;mso-position-horizontal-relative:page;mso-position-vertical-relative:page;z-index:-440560"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82.014038pt;margin-top:740.810364pt;width:7pt;height:12.55pt;mso-position-horizontal-relative:page;mso-position-vertical-relative:page;z-index:-440536" type="#_x0000_t202" filled="false" stroked="false">
          <v:textbox inset="0,0,0,0">
            <w:txbxContent>
              <w:p>
                <w:pPr>
                  <w:pStyle w:val="BodyText"/>
                  <w:spacing w:before="18"/>
                  <w:ind w:left="20"/>
                </w:pPr>
                <w:r>
                  <w:rPr>
                    <w:color w:val="6A747B"/>
                    <w:w w:val="99"/>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8040" from="548.640099pt,738.25pt" to="36.000099pt,738.25pt" stroked="true" strokeweight=".5pt" strokecolor="#6a747b">
          <v:stroke dashstyle="solid"/>
          <w10:wrap type="none"/>
        </v:line>
      </w:pict>
    </w:r>
    <w:r>
      <w:rPr/>
      <w:pict>
        <v:line style="position:absolute;mso-position-horizontal-relative:page;mso-position-vertical-relative:page;z-index:-438016" from="1188.359910pt,738.25pt" to="675.71991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7992" type="#_x0000_t202" filled="false" stroked="false">
          <v:textbox inset="0,0,0,0">
            <w:txbxContent>
              <w:p>
                <w:pPr>
                  <w:pStyle w:val="BodyText"/>
                  <w:spacing w:before="18"/>
                  <w:ind w:left="20"/>
                </w:pPr>
                <w:r>
                  <w:rPr>
                    <w:color w:val="6A747B"/>
                  </w:rPr>
                  <w:t>40</w:t>
                </w:r>
              </w:p>
            </w:txbxContent>
          </v:textbox>
          <w10:wrap type="none"/>
        </v:shape>
      </w:pict>
    </w:r>
    <w:r>
      <w:rPr/>
      <w:pict>
        <v:shape style="position:absolute;margin-left:213.581406pt;margin-top:740.988098pt;width:336.2pt;height:11.4pt;mso-position-horizontal-relative:page;mso-position-vertical-relative:page;z-index:-437968"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7944"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7920" type="#_x0000_t202" filled="false" stroked="false">
          <v:textbox inset="0,0,0,0">
            <w:txbxContent>
              <w:p>
                <w:pPr>
                  <w:pStyle w:val="BodyText"/>
                  <w:spacing w:before="18"/>
                  <w:ind w:left="20"/>
                </w:pPr>
                <w:r>
                  <w:rPr>
                    <w:color w:val="6A747B"/>
                  </w:rPr>
                  <w:t>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7896" from="549pt,738.25pt" to="36pt,738.25pt" stroked="true" strokeweight=".5pt" strokecolor="#6a747b">
          <v:stroke dashstyle="solid"/>
          <w10:wrap type="none"/>
        </v:line>
      </w:pict>
    </w:r>
    <w:r>
      <w:rPr/>
      <w:pict>
        <v:line style="position:absolute;mso-position-horizontal-relative:page;mso-position-vertical-relative:page;z-index:-437872"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7848" type="#_x0000_t202" filled="false" stroked="false">
          <v:textbox inset="0,0,0,0">
            <w:txbxContent>
              <w:p>
                <w:pPr>
                  <w:pStyle w:val="BodyText"/>
                  <w:spacing w:before="18"/>
                  <w:ind w:left="20"/>
                </w:pPr>
                <w:r>
                  <w:rPr>
                    <w:color w:val="6A747B"/>
                  </w:rPr>
                  <w:t>42</w:t>
                </w:r>
              </w:p>
            </w:txbxContent>
          </v:textbox>
          <w10:wrap type="none"/>
        </v:shape>
      </w:pict>
    </w:r>
    <w:r>
      <w:rPr/>
      <w:pict>
        <v:shape style="position:absolute;margin-left:213.941406pt;margin-top:740.988098pt;width:336.2pt;height:11.4pt;mso-position-horizontal-relative:page;mso-position-vertical-relative:page;z-index:-437824"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7800"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7776" type="#_x0000_t202" filled="false" stroked="false">
          <v:textbox inset="0,0,0,0">
            <w:txbxContent>
              <w:p>
                <w:pPr>
                  <w:pStyle w:val="BodyText"/>
                  <w:spacing w:before="18"/>
                  <w:ind w:left="20"/>
                </w:pPr>
                <w:r>
                  <w:rPr>
                    <w:color w:val="6A747B"/>
                  </w:rPr>
                  <w:t>43</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7752" from="549pt,738.25pt" to="36pt,738.25pt" stroked="true" strokeweight=".5pt" strokecolor="#6a747b">
          <v:stroke dashstyle="solid"/>
          <w10:wrap type="none"/>
        </v:line>
      </w:pict>
    </w:r>
    <w:r>
      <w:rPr/>
      <w:pict>
        <v:line style="position:absolute;mso-position-horizontal-relative:page;mso-position-vertical-relative:page;z-index:-437728"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7704" type="#_x0000_t202" filled="false" stroked="false">
          <v:textbox inset="0,0,0,0">
            <w:txbxContent>
              <w:p>
                <w:pPr>
                  <w:pStyle w:val="BodyText"/>
                  <w:spacing w:before="18"/>
                  <w:ind w:left="20"/>
                </w:pPr>
                <w:r>
                  <w:rPr>
                    <w:color w:val="6A747B"/>
                  </w:rPr>
                  <w:t>44</w:t>
                </w:r>
              </w:p>
            </w:txbxContent>
          </v:textbox>
          <w10:wrap type="none"/>
        </v:shape>
      </w:pict>
    </w:r>
    <w:r>
      <w:rPr/>
      <w:pict>
        <v:shape style="position:absolute;margin-left:213.941406pt;margin-top:740.988098pt;width:336.2pt;height:11.4pt;mso-position-horizontal-relative:page;mso-position-vertical-relative:page;z-index:-437680"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4.357422pt;margin-top:740.988098pt;width:198.25pt;height:11.4pt;mso-position-horizontal-relative:page;mso-position-vertical-relative:page;z-index:-437656"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7632" type="#_x0000_t202" filled="false" stroked="false">
          <v:textbox inset="0,0,0,0">
            <w:txbxContent>
              <w:p>
                <w:pPr>
                  <w:pStyle w:val="BodyText"/>
                  <w:spacing w:before="18"/>
                  <w:ind w:left="20"/>
                </w:pPr>
                <w:r>
                  <w:rPr>
                    <w:color w:val="6A747B"/>
                  </w:rPr>
                  <w:t>45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7608" from="549pt,738.25pt" to="36pt,738.25pt" stroked="true" strokeweight=".5pt" strokecolor="#6a747b">
          <v:stroke dashstyle="solid"/>
          <w10:wrap type="none"/>
        </v:line>
      </w:pict>
    </w:r>
    <w:r>
      <w:rPr/>
      <w:pict>
        <v:line style="position:absolute;mso-position-horizontal-relative:page;mso-position-vertical-relative:page;z-index:-437584"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7560" type="#_x0000_t202" filled="false" stroked="false">
          <v:textbox inset="0,0,0,0">
            <w:txbxContent>
              <w:p>
                <w:pPr>
                  <w:pStyle w:val="BodyText"/>
                  <w:spacing w:before="18"/>
                  <w:ind w:left="20"/>
                </w:pPr>
                <w:r>
                  <w:rPr>
                    <w:color w:val="6A747B"/>
                  </w:rPr>
                  <w:t>46</w:t>
                </w:r>
              </w:p>
            </w:txbxContent>
          </v:textbox>
          <w10:wrap type="none"/>
        </v:shape>
      </w:pict>
    </w:r>
    <w:r>
      <w:rPr/>
      <w:pict>
        <v:shape style="position:absolute;margin-left:213.941406pt;margin-top:740.988098pt;width:336.2pt;height:11.4pt;mso-position-horizontal-relative:page;mso-position-vertical-relative:page;z-index:-43753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751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7488" type="#_x0000_t202" filled="false" stroked="false">
          <v:textbox inset="0,0,0,0">
            <w:txbxContent>
              <w:p>
                <w:pPr>
                  <w:pStyle w:val="BodyText"/>
                  <w:spacing w:before="18"/>
                  <w:ind w:left="20"/>
                </w:pPr>
                <w:r>
                  <w:rPr>
                    <w:color w:val="6A747B"/>
                  </w:rPr>
                  <w:t>47</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7464" from="549pt,738pt" to="36pt,738.25pt" stroked="true" strokeweight=".5pt" strokecolor="#6a747b">
          <v:stroke dashstyle="solid"/>
          <w10:wrap type="none"/>
        </v:line>
      </w:pict>
    </w:r>
    <w:r>
      <w:rPr/>
      <w:pict>
        <v:line style="position:absolute;mso-position-horizontal-relative:page;mso-position-vertical-relative:page;z-index:-437440"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7416" type="#_x0000_t202" filled="false" stroked="false">
          <v:textbox inset="0,0,0,0">
            <w:txbxContent>
              <w:p>
                <w:pPr>
                  <w:pStyle w:val="BodyText"/>
                  <w:spacing w:before="18"/>
                  <w:ind w:left="20"/>
                </w:pPr>
                <w:r>
                  <w:rPr>
                    <w:color w:val="6A747B"/>
                  </w:rPr>
                  <w:t>48</w:t>
                </w:r>
              </w:p>
            </w:txbxContent>
          </v:textbox>
          <w10:wrap type="none"/>
        </v:shape>
      </w:pict>
    </w:r>
    <w:r>
      <w:rPr/>
      <w:pict>
        <v:shape style="position:absolute;margin-left:213.941498pt;margin-top:740.988098pt;width:336.2pt;height:11.4pt;mso-position-horizontal-relative:page;mso-position-vertical-relative:page;z-index:-437392"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498pt;margin-top:740.988098pt;width:198.25pt;height:11.4pt;mso-position-horizontal-relative:page;mso-position-vertical-relative:page;z-index:-437368"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7344" type="#_x0000_t202" filled="false" stroked="false">
          <v:textbox inset="0,0,0,0">
            <w:txbxContent>
              <w:p>
                <w:pPr>
                  <w:pStyle w:val="BodyText"/>
                  <w:spacing w:before="18"/>
                  <w:ind w:left="20"/>
                </w:pPr>
                <w:r>
                  <w:rPr>
                    <w:color w:val="6A747B"/>
                  </w:rPr>
                  <w:t>49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35pt;margin-top:740.810364pt;width:12pt;height:12.55pt;mso-position-horizontal-relative:page;mso-position-vertical-relative:page;z-index:-437320" type="#_x0000_t202" filled="false" stroked="false">
          <v:textbox inset="0,0,0,0">
            <w:txbxContent>
              <w:p>
                <w:pPr>
                  <w:pStyle w:val="BodyText"/>
                  <w:spacing w:before="18"/>
                  <w:ind w:left="20"/>
                </w:pPr>
                <w:r>
                  <w:rPr>
                    <w:color w:val="6A747B"/>
                  </w:rPr>
                  <w:t>50</w:t>
                </w:r>
              </w:p>
            </w:txbxContent>
          </v:textbox>
          <w10:wrap type="none"/>
        </v:shape>
      </w:pict>
    </w:r>
    <w:r>
      <w:rPr/>
      <w:pict>
        <v:shape style="position:absolute;margin-left:213.941406pt;margin-top:740.988098pt;width:336.2pt;height:11.4pt;mso-position-horizontal-relative:page;mso-position-vertical-relative:page;z-index:-43729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40512" from="550.439901pt,738.25pt" to="35.999901pt,738.25pt" stroked="true" strokeweight=".5pt" strokecolor="#6a747b">
          <v:stroke dashstyle="solid"/>
          <w10:wrap type="none"/>
        </v:line>
      </w:pict>
    </w:r>
    <w:r>
      <w:rPr/>
      <w:pict>
        <v:line style="position:absolute;mso-position-horizontal-relative:page;mso-position-vertical-relative:page;z-index:-440488" from="1188.359922pt,738.25pt" to="673.919922pt,738.25pt" stroked="true" strokeweight=".5pt" strokecolor="#6a747b">
          <v:stroke dashstyle="solid"/>
          <w10:wrap type="none"/>
        </v:line>
      </w:pict>
    </w:r>
    <w:r>
      <w:rPr/>
      <w:pict>
        <v:shape style="position:absolute;margin-left:35pt;margin-top:740.810364pt;width:7pt;height:12.55pt;mso-position-horizontal-relative:page;mso-position-vertical-relative:page;z-index:-440464" type="#_x0000_t202" filled="false" stroked="false">
          <v:textbox inset="0,0,0,0">
            <w:txbxContent>
              <w:p>
                <w:pPr>
                  <w:pStyle w:val="BodyText"/>
                  <w:spacing w:before="18"/>
                  <w:ind w:left="20"/>
                </w:pPr>
                <w:r>
                  <w:rPr>
                    <w:color w:val="6A747B"/>
                    <w:w w:val="99"/>
                  </w:rPr>
                  <w:t>6</w:t>
                </w:r>
              </w:p>
            </w:txbxContent>
          </v:textbox>
          <w10:wrap type="none"/>
        </v:shape>
      </w:pict>
    </w:r>
    <w:r>
      <w:rPr/>
      <w:pict>
        <v:shape style="position:absolute;margin-left:213.941406pt;margin-top:740.988098pt;width:336.2pt;height:11.4pt;mso-position-horizontal-relative:page;mso-position-vertical-relative:page;z-index:-440440"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2.917419pt;margin-top:740.988098pt;width:198.25pt;height:11.4pt;mso-position-horizontal-relative:page;mso-position-vertical-relative:page;z-index:-440416"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82.014038pt;margin-top:740.810364pt;width:7pt;height:12.55pt;mso-position-horizontal-relative:page;mso-position-vertical-relative:page;z-index:-440392" type="#_x0000_t202" filled="false" stroked="false">
          <v:textbox inset="0,0,0,0">
            <w:txbxContent>
              <w:p>
                <w:pPr>
                  <w:pStyle w:val="BodyText"/>
                  <w:spacing w:before="18"/>
                  <w:ind w:left="20"/>
                </w:pPr>
                <w:r>
                  <w:rPr>
                    <w:color w:val="6A747B"/>
                    <w:w w:val="99"/>
                  </w:rPr>
                  <w:t>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40368" from="550.439901pt,738.25pt" to="35.999901pt,738.25pt" stroked="true" strokeweight=".5pt" strokecolor="#6a747b">
          <v:stroke dashstyle="solid"/>
          <w10:wrap type="none"/>
        </v:line>
      </w:pict>
    </w:r>
    <w:r>
      <w:rPr/>
      <w:pict>
        <v:line style="position:absolute;mso-position-horizontal-relative:page;mso-position-vertical-relative:page;z-index:-440344" from="1188.359878pt,738.25pt" to="674.999878pt,738.25pt" stroked="true" strokeweight=".5pt" strokecolor="#6a747b">
          <v:stroke dashstyle="solid"/>
          <w10:wrap type="none"/>
        </v:line>
      </w:pict>
    </w:r>
    <w:r>
      <w:rPr/>
      <w:pict>
        <v:shape style="position:absolute;margin-left:35pt;margin-top:740.810364pt;width:7pt;height:12.55pt;mso-position-horizontal-relative:page;mso-position-vertical-relative:page;z-index:-440320" type="#_x0000_t202" filled="false" stroked="false">
          <v:textbox inset="0,0,0,0">
            <w:txbxContent>
              <w:p>
                <w:pPr>
                  <w:pStyle w:val="BodyText"/>
                  <w:spacing w:before="18"/>
                  <w:ind w:left="20"/>
                </w:pPr>
                <w:r>
                  <w:rPr>
                    <w:color w:val="6A747B"/>
                    <w:w w:val="99"/>
                  </w:rPr>
                  <w:t>8</w:t>
                </w:r>
              </w:p>
            </w:txbxContent>
          </v:textbox>
          <w10:wrap type="none"/>
        </v:shape>
      </w:pict>
    </w:r>
    <w:r>
      <w:rPr/>
      <w:pict>
        <v:shape style="position:absolute;margin-left:213.941406pt;margin-top:740.988098pt;width:336.2pt;height:11.4pt;mso-position-horizontal-relative:page;mso-position-vertical-relative:page;z-index:-44029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4027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82.014038pt;margin-top:740.810364pt;width:7pt;height:12.55pt;mso-position-horizontal-relative:page;mso-position-vertical-relative:page;z-index:-440248" type="#_x0000_t202" filled="false" stroked="false">
          <v:textbox inset="0,0,0,0">
            <w:txbxContent>
              <w:p>
                <w:pPr>
                  <w:pStyle w:val="BodyText"/>
                  <w:spacing w:before="18"/>
                  <w:ind w:left="20"/>
                </w:pPr>
                <w:r>
                  <w:rPr>
                    <w:color w:val="6A747B"/>
                    <w:w w:val="99"/>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40224" from="549.360099pt,738.25pt" to="36.000099pt,738.25pt" stroked="true" strokeweight=".5pt" strokecolor="#6a747b">
          <v:stroke dashstyle="solid"/>
          <w10:wrap type="none"/>
        </v:line>
      </w:pict>
    </w:r>
    <w:r>
      <w:rPr/>
      <w:pict>
        <v:line style="position:absolute;mso-position-horizontal-relative:page;mso-position-vertical-relative:page;z-index:-440200" from="1188.359878pt,738.25pt" to="674.999878pt,738.25pt" stroked="true" strokeweight=".5pt" strokecolor="#6a747b">
          <v:stroke dashstyle="solid"/>
          <w10:wrap type="none"/>
        </v:line>
      </w:pict>
    </w:r>
    <w:r>
      <w:rPr/>
      <w:pict>
        <v:shape style="position:absolute;margin-left:35pt;margin-top:740.810364pt;width:12pt;height:12.55pt;mso-position-horizontal-relative:page;mso-position-vertical-relative:page;z-index:-440176" type="#_x0000_t202" filled="false" stroked="false">
          <v:textbox inset="0,0,0,0">
            <w:txbxContent>
              <w:p>
                <w:pPr>
                  <w:pStyle w:val="BodyText"/>
                  <w:spacing w:before="18"/>
                  <w:ind w:left="20"/>
                </w:pPr>
                <w:r>
                  <w:rPr>
                    <w:color w:val="6A747B"/>
                  </w:rPr>
                  <w:t>10</w:t>
                </w:r>
              </w:p>
            </w:txbxContent>
          </v:textbox>
          <w10:wrap type="none"/>
        </v:shape>
      </w:pict>
    </w:r>
    <w:r>
      <w:rPr/>
      <w:pict>
        <v:shape style="position:absolute;margin-left:213.941406pt;margin-top:740.988098pt;width:336.2pt;height:11.4pt;mso-position-horizontal-relative:page;mso-position-vertical-relative:page;z-index:-440152"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40128"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40104" type="#_x0000_t202" filled="false" stroked="false">
          <v:textbox inset="0,0,0,0">
            <w:txbxContent>
              <w:p>
                <w:pPr>
                  <w:pStyle w:val="BodyText"/>
                  <w:spacing w:before="18"/>
                  <w:ind w:left="20"/>
                </w:pPr>
                <w:r>
                  <w:rPr>
                    <w:color w:val="6A747B"/>
                  </w:rPr>
                  <w:t>11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40.810364pt;width:12pt;height:12.55pt;mso-position-horizontal-relative:page;mso-position-vertical-relative:page;z-index:-440080" type="#_x0000_t202" filled="false" stroked="false">
          <v:textbox inset="0,0,0,0">
            <w:txbxContent>
              <w:p>
                <w:pPr>
                  <w:pStyle w:val="BodyText"/>
                  <w:spacing w:before="18"/>
                  <w:ind w:left="20"/>
                </w:pPr>
                <w:r>
                  <w:rPr>
                    <w:color w:val="6A747B"/>
                  </w:rPr>
                  <w:t>12</w:t>
                </w:r>
              </w:p>
            </w:txbxContent>
          </v:textbox>
          <w10:wrap type="none"/>
        </v:shape>
      </w:pict>
    </w:r>
    <w:r>
      <w:rPr/>
      <w:pict>
        <v:shape style="position:absolute;margin-left:213.941406pt;margin-top:740.988098pt;width:336.2pt;height:11.4pt;mso-position-horizontal-relative:page;mso-position-vertical-relative:page;z-index:-44005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4003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40008" type="#_x0000_t202" filled="false" stroked="false">
          <v:textbox inset="0,0,0,0">
            <w:txbxContent>
              <w:p>
                <w:pPr>
                  <w:pStyle w:val="BodyText"/>
                  <w:spacing w:before="18"/>
                  <w:ind w:left="20"/>
                </w:pPr>
                <w:r>
                  <w:rPr>
                    <w:color w:val="6A747B"/>
                  </w:rPr>
                  <w:t>13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912" from="549.360099pt,738.25pt" to="36.000099pt,738.25pt" stroked="true" strokeweight=".5pt" strokecolor="#6a747b">
          <v:stroke dashstyle="solid"/>
          <w10:wrap type="none"/>
        </v:line>
      </w:pict>
    </w:r>
    <w:r>
      <w:rPr/>
      <w:pict>
        <v:line style="position:absolute;mso-position-horizontal-relative:page;mso-position-vertical-relative:page;z-index:-439888" from="1188.359878pt,738.25pt" to="674.999878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864" type="#_x0000_t202" filled="false" stroked="false">
          <v:textbox inset="0,0,0,0">
            <w:txbxContent>
              <w:p>
                <w:pPr>
                  <w:pStyle w:val="BodyText"/>
                  <w:spacing w:before="18"/>
                  <w:ind w:left="20"/>
                </w:pPr>
                <w:r>
                  <w:rPr>
                    <w:color w:val="6A747B"/>
                  </w:rPr>
                  <w:t>14</w:t>
                </w:r>
              </w:p>
            </w:txbxContent>
          </v:textbox>
          <w10:wrap type="none"/>
        </v:shape>
      </w:pict>
    </w:r>
    <w:r>
      <w:rPr/>
      <w:pict>
        <v:shape style="position:absolute;margin-left:213.941406pt;margin-top:740.988098pt;width:336.2pt;height:11.4pt;mso-position-horizontal-relative:page;mso-position-vertical-relative:page;z-index:-439840"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4pt;margin-top:740.988098pt;width:198.25pt;height:11.4pt;mso-position-horizontal-relative:page;mso-position-vertical-relative:page;z-index:-439816"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4414pt;margin-top:740.810364pt;width:12pt;height:12.55pt;mso-position-horizontal-relative:page;mso-position-vertical-relative:page;z-index:-439792" type="#_x0000_t202" filled="false" stroked="false">
          <v:textbox inset="0,0,0,0">
            <w:txbxContent>
              <w:p>
                <w:pPr>
                  <w:pStyle w:val="BodyText"/>
                  <w:spacing w:before="18"/>
                  <w:ind w:left="20"/>
                </w:pPr>
                <w:r>
                  <w:rPr>
                    <w:color w:val="6A747B"/>
                  </w:rPr>
                  <w:t>15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768" from="549pt,738.25pt" to="36pt,738.25pt" stroked="true" strokeweight=".5pt" strokecolor="#6a747b">
          <v:stroke dashstyle="solid"/>
          <w10:wrap type="none"/>
        </v:line>
      </w:pict>
    </w:r>
    <w:r>
      <w:rPr/>
      <w:pict>
        <v:line style="position:absolute;mso-position-horizontal-relative:page;mso-position-vertical-relative:page;z-index:-439744"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720" type="#_x0000_t202" filled="false" stroked="false">
          <v:textbox inset="0,0,0,0">
            <w:txbxContent>
              <w:p>
                <w:pPr>
                  <w:pStyle w:val="BodyText"/>
                  <w:spacing w:before="18"/>
                  <w:ind w:left="20"/>
                </w:pPr>
                <w:r>
                  <w:rPr>
                    <w:color w:val="6A747B"/>
                  </w:rPr>
                  <w:t>16</w:t>
                </w:r>
              </w:p>
            </w:txbxContent>
          </v:textbox>
          <w10:wrap type="none"/>
        </v:shape>
      </w:pict>
    </w:r>
    <w:r>
      <w:rPr/>
      <w:pict>
        <v:shape style="position:absolute;margin-left:213.941406pt;margin-top:740.988098pt;width:336.2pt;height:11.4pt;mso-position-horizontal-relative:page;mso-position-vertical-relative:page;z-index:-439696"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9672"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9648" type="#_x0000_t202" filled="false" stroked="false">
          <v:textbox inset="0,0,0,0">
            <w:txbxContent>
              <w:p>
                <w:pPr>
                  <w:pStyle w:val="BodyText"/>
                  <w:spacing w:before="18"/>
                  <w:ind w:left="20"/>
                </w:pPr>
                <w:r>
                  <w:rPr>
                    <w:color w:val="6A747B"/>
                  </w:rPr>
                  <w:t>17</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9624" from="549pt,738.25pt" to="36pt,738.25pt" stroked="true" strokeweight=".5pt" strokecolor="#6a747b">
          <v:stroke dashstyle="solid"/>
          <w10:wrap type="none"/>
        </v:line>
      </w:pict>
    </w:r>
    <w:r>
      <w:rPr/>
      <w:pict>
        <v:line style="position:absolute;mso-position-horizontal-relative:page;mso-position-vertical-relative:page;z-index:-439600" from="1188.359924pt,738.25pt" to="675.359924pt,738.25pt" stroked="true" strokeweight=".5pt" strokecolor="#6a747b">
          <v:stroke dashstyle="solid"/>
          <w10:wrap type="none"/>
        </v:line>
      </w:pict>
    </w:r>
    <w:r>
      <w:rPr/>
      <w:pict>
        <v:shape style="position:absolute;margin-left:35pt;margin-top:740.810364pt;width:12pt;height:12.55pt;mso-position-horizontal-relative:page;mso-position-vertical-relative:page;z-index:-439576" type="#_x0000_t202" filled="false" stroked="false">
          <v:textbox inset="0,0,0,0">
            <w:txbxContent>
              <w:p>
                <w:pPr>
                  <w:pStyle w:val="BodyText"/>
                  <w:spacing w:before="18"/>
                  <w:ind w:left="20"/>
                </w:pPr>
                <w:r>
                  <w:rPr>
                    <w:color w:val="6A747B"/>
                  </w:rPr>
                  <w:t>18</w:t>
                </w:r>
              </w:p>
            </w:txbxContent>
          </v:textbox>
          <w10:wrap type="none"/>
        </v:shape>
      </w:pict>
    </w:r>
    <w:r>
      <w:rPr/>
      <w:pict>
        <v:shape style="position:absolute;margin-left:213.941406pt;margin-top:740.988098pt;width:336.2pt;height:11.4pt;mso-position-horizontal-relative:page;mso-position-vertical-relative:page;z-index:-439552" type="#_x0000_t202" filled="false" stroked="false">
          <v:textbox inset="0,0,0,0">
            <w:txbxContent>
              <w:p>
                <w:pPr>
                  <w:spacing w:before="18"/>
                  <w:ind w:left="20" w:right="0" w:firstLine="0"/>
                  <w:jc w:val="left"/>
                  <w:rPr>
                    <w:sz w:val="16"/>
                  </w:rPr>
                </w:pPr>
                <w:r>
                  <w:rPr>
                    <w:color w:val="6A747B"/>
                    <w:sz w:val="16"/>
                  </w:rPr>
                  <w:t>Phone: 888-353-9323 Fax: 888-353-9344 Email: </w:t>
                </w:r>
                <w:hyperlink r:id="rId1">
                  <w:r>
                    <w:rPr>
                      <w:color w:val="6A747B"/>
                      <w:sz w:val="16"/>
                    </w:rPr>
                    <w:t>distribution@flexfab.com</w:t>
                  </w:r>
                </w:hyperlink>
                <w:r>
                  <w:rPr>
                    <w:color w:val="6A747B"/>
                    <w:sz w:val="16"/>
                  </w:rPr>
                  <w:t> </w:t>
                </w:r>
                <w:hyperlink r:id="rId2">
                  <w:r>
                    <w:rPr>
                      <w:color w:val="6A747B"/>
                      <w:sz w:val="16"/>
                    </w:rPr>
                    <w:t>www.flexfab.com</w:t>
                  </w:r>
                </w:hyperlink>
              </w:p>
            </w:txbxContent>
          </v:textbox>
          <w10:wrap type="none"/>
        </v:shape>
      </w:pict>
    </w:r>
    <w:r>
      <w:rPr/>
      <w:pict>
        <v:shape style="position:absolute;margin-left:673.997375pt;margin-top:740.988098pt;width:198.25pt;height:11.4pt;mso-position-horizontal-relative:page;mso-position-vertical-relative:page;z-index:-439528" type="#_x0000_t202" filled="false" stroked="false">
          <v:textbox inset="0,0,0,0">
            <w:txbxContent>
              <w:p>
                <w:pPr>
                  <w:spacing w:before="18"/>
                  <w:ind w:left="20" w:right="0" w:firstLine="0"/>
                  <w:jc w:val="left"/>
                  <w:rPr>
                    <w:sz w:val="16"/>
                  </w:rPr>
                </w:pPr>
                <w:r>
                  <w:rPr>
                    <w:color w:val="6A747B"/>
                    <w:sz w:val="16"/>
                  </w:rPr>
                  <w:t>Flexfab</w:t>
                </w:r>
                <w:r>
                  <w:rPr>
                    <w:color w:val="6A747B"/>
                    <w:spacing w:val="-19"/>
                    <w:sz w:val="16"/>
                  </w:rPr>
                  <w:t> </w:t>
                </w:r>
                <w:r>
                  <w:rPr>
                    <w:color w:val="6A747B"/>
                    <w:sz w:val="16"/>
                  </w:rPr>
                  <w:t>GR</w:t>
                </w:r>
                <w:r>
                  <w:rPr>
                    <w:color w:val="6A747B"/>
                    <w:spacing w:val="33"/>
                    <w:sz w:val="16"/>
                  </w:rPr>
                  <w:t> </w:t>
                </w:r>
                <w:r>
                  <w:rPr>
                    <w:color w:val="6A747B"/>
                    <w:sz w:val="16"/>
                  </w:rPr>
                  <w:t>4440</w:t>
                </w:r>
                <w:r>
                  <w:rPr>
                    <w:color w:val="6A747B"/>
                    <w:spacing w:val="-19"/>
                    <w:sz w:val="16"/>
                  </w:rPr>
                  <w:t> </w:t>
                </w:r>
                <w:r>
                  <w:rPr>
                    <w:color w:val="6A747B"/>
                    <w:sz w:val="16"/>
                  </w:rPr>
                  <w:t>44th</w:t>
                </w:r>
                <w:r>
                  <w:rPr>
                    <w:color w:val="6A747B"/>
                    <w:spacing w:val="-19"/>
                    <w:sz w:val="16"/>
                  </w:rPr>
                  <w:t> </w:t>
                </w:r>
                <w:r>
                  <w:rPr>
                    <w:color w:val="6A747B"/>
                    <w:sz w:val="16"/>
                  </w:rPr>
                  <w:t>St.</w:t>
                </w:r>
                <w:r>
                  <w:rPr>
                    <w:color w:val="6A747B"/>
                    <w:spacing w:val="-19"/>
                    <w:sz w:val="16"/>
                  </w:rPr>
                  <w:t> </w:t>
                </w:r>
                <w:r>
                  <w:rPr>
                    <w:color w:val="6A747B"/>
                    <w:sz w:val="16"/>
                  </w:rPr>
                  <w:t>SE,</w:t>
                </w:r>
                <w:r>
                  <w:rPr>
                    <w:color w:val="6A747B"/>
                    <w:spacing w:val="-19"/>
                    <w:sz w:val="16"/>
                  </w:rPr>
                  <w:t> </w:t>
                </w:r>
                <w:r>
                  <w:rPr>
                    <w:color w:val="6A747B"/>
                    <w:sz w:val="16"/>
                  </w:rPr>
                  <w:t>Kentwood,</w:t>
                </w:r>
                <w:r>
                  <w:rPr>
                    <w:color w:val="6A747B"/>
                    <w:spacing w:val="-19"/>
                    <w:sz w:val="16"/>
                  </w:rPr>
                  <w:t> </w:t>
                </w:r>
                <w:r>
                  <w:rPr>
                    <w:color w:val="6A747B"/>
                    <w:sz w:val="16"/>
                  </w:rPr>
                  <w:t>MI</w:t>
                </w:r>
                <w:r>
                  <w:rPr>
                    <w:color w:val="6A747B"/>
                    <w:spacing w:val="-19"/>
                    <w:sz w:val="16"/>
                  </w:rPr>
                  <w:t> </w:t>
                </w:r>
                <w:r>
                  <w:rPr>
                    <w:color w:val="6A747B"/>
                    <w:sz w:val="16"/>
                  </w:rPr>
                  <w:t>49512,</w:t>
                </w:r>
                <w:r>
                  <w:rPr>
                    <w:color w:val="6A747B"/>
                    <w:spacing w:val="-19"/>
                    <w:sz w:val="16"/>
                  </w:rPr>
                  <w:t> </w:t>
                </w:r>
                <w:r>
                  <w:rPr>
                    <w:color w:val="6A747B"/>
                    <w:sz w:val="16"/>
                  </w:rPr>
                  <w:t>USA</w:t>
                </w:r>
              </w:p>
            </w:txbxContent>
          </v:textbox>
          <w10:wrap type="none"/>
        </v:shape>
      </w:pict>
    </w:r>
    <w:r>
      <w:rPr/>
      <w:pict>
        <v:shape style="position:absolute;margin-left:1177.027954pt;margin-top:740.810364pt;width:12pt;height:12.55pt;mso-position-horizontal-relative:page;mso-position-vertical-relative:page;z-index:-439504" type="#_x0000_t202" filled="false" stroked="false">
          <v:textbox inset="0,0,0,0">
            <w:txbxContent>
              <w:p>
                <w:pPr>
                  <w:pStyle w:val="BodyText"/>
                  <w:spacing w:before="18"/>
                  <w:ind w:left="20"/>
                </w:pPr>
                <w:r>
                  <w:rPr>
                    <w:color w:val="6A747B"/>
                  </w:rPr>
                  <w:t>19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94607">
          <wp:simplePos x="0" y="0"/>
          <wp:positionH relativeFrom="page">
            <wp:posOffset>964507</wp:posOffset>
          </wp:positionH>
          <wp:positionV relativeFrom="page">
            <wp:posOffset>846494</wp:posOffset>
          </wp:positionV>
          <wp:extent cx="1101855" cy="30498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101855" cy="304985"/>
                  </a:xfrm>
                  <a:prstGeom prst="rect">
                    <a:avLst/>
                  </a:prstGeom>
                </pic:spPr>
              </pic:pic>
            </a:graphicData>
          </a:graphic>
        </wp:anchor>
      </w:drawing>
    </w:r>
    <w:r>
      <w:rPr/>
      <w:pict>
        <v:group style="position:absolute;margin-left:61.1534pt;margin-top:66.825104pt;width:12.95pt;height:23.35pt;mso-position-horizontal-relative:page;mso-position-vertical-relative:page;z-index:-440824" coordorigin="1223,1337" coordsize="259,467">
          <v:shape style="position:absolute;left:1226;top:1340;width:251;height:459" coordorigin="1227,1340" coordsize="251,459" path="m1477,1340l1346,1340,1298,1348,1260,1370,1236,1405,1227,1453,1227,1799,1273,1799,1273,1588,1426,1588,1426,1544,1273,1544,1273,1445,1304,1391,1346,1383,1477,1383,1477,1340xe" filled="true" fillcolor="#00447c" stroked="false">
            <v:path arrowok="t"/>
            <v:fill type="solid"/>
          </v:shape>
          <v:shape style="position:absolute;left:1226;top:1340;width:251;height:459" coordorigin="1227,1340" coordsize="251,459" path="m1273,1799l1227,1799,1227,1453,1236,1405,1260,1370,1298,1348,1346,1340,1477,1340,1477,1383,1346,1383,1329,1384,1279,1421,1273,1445,1273,1544,1426,1544,1426,1588,1273,1588,1273,1799xe" filled="false" stroked="true" strokeweight=".39pt" strokecolor="#00447c">
            <v:path arrowok="t"/>
            <v:stroke dashstyle="solid"/>
          </v:shape>
          <w10:wrap type="none"/>
        </v:group>
      </w:pict>
    </w:r>
    <w:r>
      <w:rPr/>
      <w:drawing>
        <wp:anchor distT="0" distB="0" distL="0" distR="0" allowOverlap="1" layoutInCell="1" locked="0" behindDoc="1" simplePos="0" relativeHeight="267994655">
          <wp:simplePos x="0" y="0"/>
          <wp:positionH relativeFrom="page">
            <wp:posOffset>474675</wp:posOffset>
          </wp:positionH>
          <wp:positionV relativeFrom="page">
            <wp:posOffset>924800</wp:posOffset>
          </wp:positionV>
          <wp:extent cx="226417" cy="220973"/>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2" cstate="print"/>
                  <a:stretch>
                    <a:fillRect/>
                  </a:stretch>
                </pic:blipFill>
                <pic:spPr>
                  <a:xfrm>
                    <a:off x="0" y="0"/>
                    <a:ext cx="226417" cy="22097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95471">
          <wp:simplePos x="0" y="0"/>
          <wp:positionH relativeFrom="page">
            <wp:posOffset>964507</wp:posOffset>
          </wp:positionH>
          <wp:positionV relativeFrom="page">
            <wp:posOffset>846494</wp:posOffset>
          </wp:positionV>
          <wp:extent cx="1101855" cy="304985"/>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1" cstate="print"/>
                  <a:stretch>
                    <a:fillRect/>
                  </a:stretch>
                </pic:blipFill>
                <pic:spPr>
                  <a:xfrm>
                    <a:off x="0" y="0"/>
                    <a:ext cx="1101855" cy="304985"/>
                  </a:xfrm>
                  <a:prstGeom prst="rect">
                    <a:avLst/>
                  </a:prstGeom>
                </pic:spPr>
              </pic:pic>
            </a:graphicData>
          </a:graphic>
        </wp:anchor>
      </w:drawing>
    </w:r>
    <w:r>
      <w:rPr/>
      <w:pict>
        <v:group style="position:absolute;margin-left:61.1534pt;margin-top:66.825104pt;width:12.95pt;height:23.35pt;mso-position-horizontal-relative:page;mso-position-vertical-relative:page;z-index:-439960" coordorigin="1223,1337" coordsize="259,467">
          <v:shape style="position:absolute;left:1226;top:1340;width:251;height:459" coordorigin="1227,1340" coordsize="251,459" path="m1477,1340l1346,1340,1298,1348,1260,1370,1236,1405,1227,1453,1227,1799,1273,1799,1273,1588,1426,1588,1426,1544,1273,1544,1273,1445,1304,1391,1346,1383,1477,1383,1477,1340xe" filled="true" fillcolor="#00447c" stroked="false">
            <v:path arrowok="t"/>
            <v:fill type="solid"/>
          </v:shape>
          <v:shape style="position:absolute;left:1226;top:1340;width:251;height:459" coordorigin="1227,1340" coordsize="251,459" path="m1273,1799l1227,1799,1227,1453,1236,1405,1260,1370,1298,1348,1346,1340,1477,1340,1477,1383,1346,1383,1329,1384,1279,1421,1273,1445,1273,1544,1426,1544,1426,1588,1273,1588,1273,1799xe" filled="false" stroked="true" strokeweight=".39pt" strokecolor="#00447c">
            <v:path arrowok="t"/>
            <v:stroke dashstyle="solid"/>
          </v:shape>
          <w10:wrap type="none"/>
        </v:group>
      </w:pict>
    </w:r>
    <w:r>
      <w:rPr/>
      <w:drawing>
        <wp:anchor distT="0" distB="0" distL="0" distR="0" allowOverlap="1" layoutInCell="1" locked="0" behindDoc="1" simplePos="0" relativeHeight="267995519">
          <wp:simplePos x="0" y="0"/>
          <wp:positionH relativeFrom="page">
            <wp:posOffset>474675</wp:posOffset>
          </wp:positionH>
          <wp:positionV relativeFrom="page">
            <wp:posOffset>924800</wp:posOffset>
          </wp:positionV>
          <wp:extent cx="226417" cy="220973"/>
          <wp:effectExtent l="0" t="0" r="0" b="0"/>
          <wp:wrapNone/>
          <wp:docPr id="25" name="image3.png" descr=""/>
          <wp:cNvGraphicFramePr>
            <a:graphicFrameLocks noChangeAspect="1"/>
          </wp:cNvGraphicFramePr>
          <a:graphic>
            <a:graphicData uri="http://schemas.openxmlformats.org/drawingml/2006/picture">
              <pic:pic>
                <pic:nvPicPr>
                  <pic:cNvPr id="26" name="image3.png"/>
                  <pic:cNvPicPr/>
                </pic:nvPicPr>
                <pic:blipFill>
                  <a:blip r:embed="rId2" cstate="print"/>
                  <a:stretch>
                    <a:fillRect/>
                  </a:stretch>
                </pic:blipFill>
                <pic:spPr>
                  <a:xfrm>
                    <a:off x="0" y="0"/>
                    <a:ext cx="226417" cy="22097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Letter"/>
      <w:lvlText w:val="%1."/>
      <w:lvlJc w:val="left"/>
      <w:pPr>
        <w:ind w:left="531" w:hanging="212"/>
        <w:jc w:val="left"/>
      </w:pPr>
      <w:rPr>
        <w:rFonts w:hint="default"/>
        <w:b/>
        <w:bCs/>
        <w:spacing w:val="-1"/>
        <w:w w:val="92"/>
        <w:lang w:val="en-us" w:eastAsia="en-us" w:bidi="en-us"/>
      </w:rPr>
    </w:lvl>
    <w:lvl w:ilvl="1">
      <w:start w:val="0"/>
      <w:numFmt w:val="bullet"/>
      <w:lvlText w:val="•"/>
      <w:lvlJc w:val="left"/>
      <w:pPr>
        <w:ind w:left="1001" w:hanging="212"/>
      </w:pPr>
      <w:rPr>
        <w:rFonts w:hint="default"/>
        <w:lang w:val="en-us" w:eastAsia="en-us" w:bidi="en-us"/>
      </w:rPr>
    </w:lvl>
    <w:lvl w:ilvl="2">
      <w:start w:val="0"/>
      <w:numFmt w:val="bullet"/>
      <w:lvlText w:val="•"/>
      <w:lvlJc w:val="left"/>
      <w:pPr>
        <w:ind w:left="1463" w:hanging="212"/>
      </w:pPr>
      <w:rPr>
        <w:rFonts w:hint="default"/>
        <w:lang w:val="en-us" w:eastAsia="en-us" w:bidi="en-us"/>
      </w:rPr>
    </w:lvl>
    <w:lvl w:ilvl="3">
      <w:start w:val="0"/>
      <w:numFmt w:val="bullet"/>
      <w:lvlText w:val="•"/>
      <w:lvlJc w:val="left"/>
      <w:pPr>
        <w:ind w:left="1925" w:hanging="212"/>
      </w:pPr>
      <w:rPr>
        <w:rFonts w:hint="default"/>
        <w:lang w:val="en-us" w:eastAsia="en-us" w:bidi="en-us"/>
      </w:rPr>
    </w:lvl>
    <w:lvl w:ilvl="4">
      <w:start w:val="0"/>
      <w:numFmt w:val="bullet"/>
      <w:lvlText w:val="•"/>
      <w:lvlJc w:val="left"/>
      <w:pPr>
        <w:ind w:left="2387" w:hanging="212"/>
      </w:pPr>
      <w:rPr>
        <w:rFonts w:hint="default"/>
        <w:lang w:val="en-us" w:eastAsia="en-us" w:bidi="en-us"/>
      </w:rPr>
    </w:lvl>
    <w:lvl w:ilvl="5">
      <w:start w:val="0"/>
      <w:numFmt w:val="bullet"/>
      <w:lvlText w:val="•"/>
      <w:lvlJc w:val="left"/>
      <w:pPr>
        <w:ind w:left="2849" w:hanging="212"/>
      </w:pPr>
      <w:rPr>
        <w:rFonts w:hint="default"/>
        <w:lang w:val="en-us" w:eastAsia="en-us" w:bidi="en-us"/>
      </w:rPr>
    </w:lvl>
    <w:lvl w:ilvl="6">
      <w:start w:val="0"/>
      <w:numFmt w:val="bullet"/>
      <w:lvlText w:val="•"/>
      <w:lvlJc w:val="left"/>
      <w:pPr>
        <w:ind w:left="3311" w:hanging="212"/>
      </w:pPr>
      <w:rPr>
        <w:rFonts w:hint="default"/>
        <w:lang w:val="en-us" w:eastAsia="en-us" w:bidi="en-us"/>
      </w:rPr>
    </w:lvl>
    <w:lvl w:ilvl="7">
      <w:start w:val="0"/>
      <w:numFmt w:val="bullet"/>
      <w:lvlText w:val="•"/>
      <w:lvlJc w:val="left"/>
      <w:pPr>
        <w:ind w:left="3773" w:hanging="212"/>
      </w:pPr>
      <w:rPr>
        <w:rFonts w:hint="default"/>
        <w:lang w:val="en-us" w:eastAsia="en-us" w:bidi="en-us"/>
      </w:rPr>
    </w:lvl>
    <w:lvl w:ilvl="8">
      <w:start w:val="0"/>
      <w:numFmt w:val="bullet"/>
      <w:lvlText w:val="•"/>
      <w:lvlJc w:val="left"/>
      <w:pPr>
        <w:ind w:left="4235" w:hanging="212"/>
      </w:pPr>
      <w:rPr>
        <w:rFonts w:hint="default"/>
        <w:lang w:val="en-us" w:eastAsia="en-us" w:bidi="en-us"/>
      </w:rPr>
    </w:lvl>
  </w:abstractNum>
  <w:abstractNum w:abstractNumId="0">
    <w:multiLevelType w:val="hybridMultilevel"/>
    <w:lvl w:ilvl="0">
      <w:start w:val="0"/>
      <w:numFmt w:val="bullet"/>
      <w:lvlText w:val="•"/>
      <w:lvlJc w:val="left"/>
      <w:pPr>
        <w:ind w:left="499" w:hanging="106"/>
      </w:pPr>
      <w:rPr>
        <w:rFonts w:hint="default" w:ascii="Arial" w:hAnsi="Arial" w:eastAsia="Arial" w:cs="Arial"/>
        <w:color w:val="6A747B"/>
        <w:w w:val="96"/>
        <w:sz w:val="18"/>
        <w:szCs w:val="18"/>
        <w:lang w:val="en-us" w:eastAsia="en-us" w:bidi="en-us"/>
      </w:rPr>
    </w:lvl>
    <w:lvl w:ilvl="1">
      <w:start w:val="0"/>
      <w:numFmt w:val="bullet"/>
      <w:lvlText w:val="•"/>
      <w:lvlJc w:val="left"/>
      <w:pPr>
        <w:ind w:left="1522" w:hanging="106"/>
      </w:pPr>
      <w:rPr>
        <w:rFonts w:hint="default"/>
        <w:lang w:val="en-us" w:eastAsia="en-us" w:bidi="en-us"/>
      </w:rPr>
    </w:lvl>
    <w:lvl w:ilvl="2">
      <w:start w:val="0"/>
      <w:numFmt w:val="bullet"/>
      <w:lvlText w:val="•"/>
      <w:lvlJc w:val="left"/>
      <w:pPr>
        <w:ind w:left="2544" w:hanging="106"/>
      </w:pPr>
      <w:rPr>
        <w:rFonts w:hint="default"/>
        <w:lang w:val="en-us" w:eastAsia="en-us" w:bidi="en-us"/>
      </w:rPr>
    </w:lvl>
    <w:lvl w:ilvl="3">
      <w:start w:val="0"/>
      <w:numFmt w:val="bullet"/>
      <w:lvlText w:val="•"/>
      <w:lvlJc w:val="left"/>
      <w:pPr>
        <w:ind w:left="3566" w:hanging="106"/>
      </w:pPr>
      <w:rPr>
        <w:rFonts w:hint="default"/>
        <w:lang w:val="en-us" w:eastAsia="en-us" w:bidi="en-us"/>
      </w:rPr>
    </w:lvl>
    <w:lvl w:ilvl="4">
      <w:start w:val="0"/>
      <w:numFmt w:val="bullet"/>
      <w:lvlText w:val="•"/>
      <w:lvlJc w:val="left"/>
      <w:pPr>
        <w:ind w:left="4588" w:hanging="106"/>
      </w:pPr>
      <w:rPr>
        <w:rFonts w:hint="default"/>
        <w:lang w:val="en-us" w:eastAsia="en-us" w:bidi="en-us"/>
      </w:rPr>
    </w:lvl>
    <w:lvl w:ilvl="5">
      <w:start w:val="0"/>
      <w:numFmt w:val="bullet"/>
      <w:lvlText w:val="•"/>
      <w:lvlJc w:val="left"/>
      <w:pPr>
        <w:ind w:left="5610" w:hanging="106"/>
      </w:pPr>
      <w:rPr>
        <w:rFonts w:hint="default"/>
        <w:lang w:val="en-us" w:eastAsia="en-us" w:bidi="en-us"/>
      </w:rPr>
    </w:lvl>
    <w:lvl w:ilvl="6">
      <w:start w:val="0"/>
      <w:numFmt w:val="bullet"/>
      <w:lvlText w:val="•"/>
      <w:lvlJc w:val="left"/>
      <w:pPr>
        <w:ind w:left="6632" w:hanging="106"/>
      </w:pPr>
      <w:rPr>
        <w:rFonts w:hint="default"/>
        <w:lang w:val="en-us" w:eastAsia="en-us" w:bidi="en-us"/>
      </w:rPr>
    </w:lvl>
    <w:lvl w:ilvl="7">
      <w:start w:val="0"/>
      <w:numFmt w:val="bullet"/>
      <w:lvlText w:val="•"/>
      <w:lvlJc w:val="left"/>
      <w:pPr>
        <w:ind w:left="7654" w:hanging="106"/>
      </w:pPr>
      <w:rPr>
        <w:rFonts w:hint="default"/>
        <w:lang w:val="en-us" w:eastAsia="en-us" w:bidi="en-us"/>
      </w:rPr>
    </w:lvl>
    <w:lvl w:ilvl="8">
      <w:start w:val="0"/>
      <w:numFmt w:val="bullet"/>
      <w:lvlText w:val="•"/>
      <w:lvlJc w:val="left"/>
      <w:pPr>
        <w:ind w:left="8676" w:hanging="106"/>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73"/>
      <w:ind w:left="320"/>
    </w:pPr>
    <w:rPr>
      <w:rFonts w:ascii="Arial" w:hAnsi="Arial" w:eastAsia="Arial" w:cs="Arial"/>
      <w:sz w:val="18"/>
      <w:szCs w:val="18"/>
      <w:lang w:val="en-us" w:eastAsia="en-us" w:bidi="en-us"/>
    </w:rPr>
  </w:style>
  <w:style w:styleId="TOC2" w:type="paragraph">
    <w:name w:val="TOC 2"/>
    <w:basedOn w:val="Normal"/>
    <w:uiPriority w:val="1"/>
    <w:qFormat/>
    <w:pPr>
      <w:spacing w:before="13"/>
      <w:ind w:left="538"/>
    </w:pPr>
    <w:rPr>
      <w:rFonts w:ascii="Arial" w:hAnsi="Arial" w:eastAsia="Arial" w:cs="Arial"/>
      <w:sz w:val="18"/>
      <w:szCs w:val="18"/>
      <w:lang w:val="en-us" w:eastAsia="en-us" w:bidi="en-us"/>
    </w:rPr>
  </w:style>
  <w:style w:styleId="BodyText" w:type="paragraph">
    <w:name w:val="Body Text"/>
    <w:basedOn w:val="Normal"/>
    <w:uiPriority w:val="1"/>
    <w:qFormat/>
    <w:pPr/>
    <w:rPr>
      <w:rFonts w:ascii="Arial" w:hAnsi="Arial" w:eastAsia="Arial" w:cs="Arial"/>
      <w:sz w:val="18"/>
      <w:szCs w:val="18"/>
      <w:lang w:val="en-us" w:eastAsia="en-us" w:bidi="en-us"/>
    </w:rPr>
  </w:style>
  <w:style w:styleId="Heading1" w:type="paragraph">
    <w:name w:val="Heading 1"/>
    <w:basedOn w:val="Normal"/>
    <w:uiPriority w:val="1"/>
    <w:qFormat/>
    <w:pPr>
      <w:ind w:left="320"/>
      <w:outlineLvl w:val="1"/>
    </w:pPr>
    <w:rPr>
      <w:rFonts w:ascii="Arial" w:hAnsi="Arial" w:eastAsia="Arial" w:cs="Arial"/>
      <w:b/>
      <w:bCs/>
      <w:sz w:val="44"/>
      <w:szCs w:val="44"/>
      <w:lang w:val="en-us" w:eastAsia="en-us" w:bidi="en-us"/>
    </w:rPr>
  </w:style>
  <w:style w:styleId="Heading2" w:type="paragraph">
    <w:name w:val="Heading 2"/>
    <w:basedOn w:val="Normal"/>
    <w:uiPriority w:val="1"/>
    <w:qFormat/>
    <w:pPr>
      <w:ind w:left="320"/>
      <w:outlineLvl w:val="2"/>
    </w:pPr>
    <w:rPr>
      <w:rFonts w:ascii="Trebuchet MS" w:hAnsi="Trebuchet MS" w:eastAsia="Trebuchet MS" w:cs="Trebuchet MS"/>
      <w:sz w:val="40"/>
      <w:szCs w:val="40"/>
      <w:lang w:val="en-us" w:eastAsia="en-us" w:bidi="en-us"/>
    </w:rPr>
  </w:style>
  <w:style w:styleId="Heading3" w:type="paragraph">
    <w:name w:val="Heading 3"/>
    <w:basedOn w:val="Normal"/>
    <w:uiPriority w:val="1"/>
    <w:qFormat/>
    <w:pPr>
      <w:ind w:left="320"/>
      <w:outlineLvl w:val="3"/>
    </w:pPr>
    <w:rPr>
      <w:rFonts w:ascii="Arial" w:hAnsi="Arial" w:eastAsia="Arial" w:cs="Arial"/>
      <w:b/>
      <w:bCs/>
      <w:sz w:val="28"/>
      <w:szCs w:val="28"/>
      <w:lang w:val="en-us" w:eastAsia="en-us" w:bidi="en-us"/>
    </w:rPr>
  </w:style>
  <w:style w:styleId="Heading4" w:type="paragraph">
    <w:name w:val="Heading 4"/>
    <w:basedOn w:val="Normal"/>
    <w:uiPriority w:val="1"/>
    <w:qFormat/>
    <w:pPr>
      <w:spacing w:line="311" w:lineRule="exact"/>
      <w:ind w:left="320"/>
      <w:outlineLvl w:val="4"/>
    </w:pPr>
    <w:rPr>
      <w:rFonts w:ascii="Arial" w:hAnsi="Arial" w:eastAsia="Arial" w:cs="Arial"/>
      <w:sz w:val="28"/>
      <w:szCs w:val="28"/>
      <w:lang w:val="en-us" w:eastAsia="en-us" w:bidi="en-us"/>
    </w:rPr>
  </w:style>
  <w:style w:styleId="Heading5" w:type="paragraph">
    <w:name w:val="Heading 5"/>
    <w:basedOn w:val="Normal"/>
    <w:uiPriority w:val="1"/>
    <w:qFormat/>
    <w:pPr>
      <w:ind w:left="320"/>
      <w:outlineLvl w:val="5"/>
    </w:pPr>
    <w:rPr>
      <w:rFonts w:ascii="Arial" w:hAnsi="Arial" w:eastAsia="Arial" w:cs="Arial"/>
      <w:b/>
      <w:bCs/>
      <w:sz w:val="18"/>
      <w:szCs w:val="18"/>
      <w:lang w:val="en-us" w:eastAsia="en-us" w:bidi="en-us"/>
    </w:rPr>
  </w:style>
  <w:style w:styleId="ListParagraph" w:type="paragraph">
    <w:name w:val="List Paragraph"/>
    <w:basedOn w:val="Normal"/>
    <w:uiPriority w:val="1"/>
    <w:qFormat/>
    <w:pPr>
      <w:spacing w:before="73"/>
      <w:ind w:left="425" w:hanging="105"/>
    </w:pPr>
    <w:rPr>
      <w:rFonts w:ascii="Arial" w:hAnsi="Arial" w:eastAsia="Arial" w:cs="Arial"/>
      <w:lang w:val="en-us" w:eastAsia="en-us" w:bidi="en-us"/>
    </w:rPr>
  </w:style>
  <w:style w:styleId="TableParagraph" w:type="paragraph">
    <w:name w:val="Table Paragraph"/>
    <w:basedOn w:val="Normal"/>
    <w:uiPriority w:val="1"/>
    <w:qFormat/>
    <w:pPr>
      <w:spacing w:before="69"/>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flexfab.com/" TargetMode="Externa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image" Target="media/image5.jpeg"/><Relationship Id="rId13" Type="http://schemas.openxmlformats.org/officeDocument/2006/relationships/footer" Target="footer4.xml"/><Relationship Id="rId14" Type="http://schemas.openxmlformats.org/officeDocument/2006/relationships/image" Target="media/image6.jpeg"/><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header" Target="header2.xml"/><Relationship Id="rId18" Type="http://schemas.openxmlformats.org/officeDocument/2006/relationships/footer" Target="footer6.xml"/><Relationship Id="rId19" Type="http://schemas.openxmlformats.org/officeDocument/2006/relationships/image" Target="media/image3.png"/><Relationship Id="rId20" Type="http://schemas.openxmlformats.org/officeDocument/2006/relationships/image" Target="media/image2.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eader" Target="header3.xml"/><Relationship Id="rId26" Type="http://schemas.openxmlformats.org/officeDocument/2006/relationships/footer" Target="footer7.xml"/><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footer" Target="footer8.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footer" Target="footer9.xml"/><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footer" Target="footer10.xml"/><Relationship Id="rId40" Type="http://schemas.openxmlformats.org/officeDocument/2006/relationships/image" Target="media/image22.png"/><Relationship Id="rId41" Type="http://schemas.openxmlformats.org/officeDocument/2006/relationships/image" Target="media/image23.jpeg"/><Relationship Id="rId42" Type="http://schemas.openxmlformats.org/officeDocument/2006/relationships/image" Target="media/image24.png"/><Relationship Id="rId43" Type="http://schemas.openxmlformats.org/officeDocument/2006/relationships/image" Target="media/image25.jpeg"/><Relationship Id="rId44" Type="http://schemas.openxmlformats.org/officeDocument/2006/relationships/footer" Target="footer11.xml"/><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footer" Target="footer12.xml"/><Relationship Id="rId48" Type="http://schemas.openxmlformats.org/officeDocument/2006/relationships/image" Target="media/image28.jpeg"/><Relationship Id="rId49" Type="http://schemas.openxmlformats.org/officeDocument/2006/relationships/footer" Target="footer13.xml"/><Relationship Id="rId50" Type="http://schemas.openxmlformats.org/officeDocument/2006/relationships/image" Target="media/image29.png"/><Relationship Id="rId51" Type="http://schemas.openxmlformats.org/officeDocument/2006/relationships/footer" Target="footer14.xml"/><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jpeg"/><Relationship Id="rId55" Type="http://schemas.openxmlformats.org/officeDocument/2006/relationships/footer" Target="footer15.xml"/><Relationship Id="rId56" Type="http://schemas.openxmlformats.org/officeDocument/2006/relationships/image" Target="media/image33.jpe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footer" Target="footer16.xml"/><Relationship Id="rId62" Type="http://schemas.openxmlformats.org/officeDocument/2006/relationships/image" Target="media/image38.jpeg"/><Relationship Id="rId63" Type="http://schemas.openxmlformats.org/officeDocument/2006/relationships/image" Target="media/image39.jpeg"/><Relationship Id="rId64" Type="http://schemas.openxmlformats.org/officeDocument/2006/relationships/image" Target="media/image40.jpeg"/><Relationship Id="rId65" Type="http://schemas.openxmlformats.org/officeDocument/2006/relationships/footer" Target="footer17.xml"/><Relationship Id="rId66" Type="http://schemas.openxmlformats.org/officeDocument/2006/relationships/image" Target="media/image41.jpeg"/><Relationship Id="rId67" Type="http://schemas.openxmlformats.org/officeDocument/2006/relationships/footer" Target="footer18.xml"/><Relationship Id="rId68" Type="http://schemas.openxmlformats.org/officeDocument/2006/relationships/image" Target="media/image42.jpeg"/><Relationship Id="rId69" Type="http://schemas.openxmlformats.org/officeDocument/2006/relationships/footer" Target="footer19.xml"/><Relationship Id="rId70" Type="http://schemas.openxmlformats.org/officeDocument/2006/relationships/image" Target="media/image43.jpeg"/><Relationship Id="rId71" Type="http://schemas.openxmlformats.org/officeDocument/2006/relationships/image" Target="media/image44.jpeg"/><Relationship Id="rId72" Type="http://schemas.openxmlformats.org/officeDocument/2006/relationships/footer" Target="footer20.xml"/><Relationship Id="rId73" Type="http://schemas.openxmlformats.org/officeDocument/2006/relationships/image" Target="media/image45.jpeg"/><Relationship Id="rId74" Type="http://schemas.openxmlformats.org/officeDocument/2006/relationships/image" Target="media/image46.jpeg"/><Relationship Id="rId75" Type="http://schemas.openxmlformats.org/officeDocument/2006/relationships/image" Target="media/image47.jpeg"/><Relationship Id="rId76" Type="http://schemas.openxmlformats.org/officeDocument/2006/relationships/footer" Target="footer21.xml"/><Relationship Id="rId77" Type="http://schemas.openxmlformats.org/officeDocument/2006/relationships/image" Target="media/image48.jpeg"/><Relationship Id="rId78" Type="http://schemas.openxmlformats.org/officeDocument/2006/relationships/image" Target="media/image49.jpeg"/><Relationship Id="rId79" Type="http://schemas.openxmlformats.org/officeDocument/2006/relationships/footer" Target="footer22.xml"/><Relationship Id="rId80" Type="http://schemas.openxmlformats.org/officeDocument/2006/relationships/image" Target="media/image50.jpeg"/><Relationship Id="rId81" Type="http://schemas.openxmlformats.org/officeDocument/2006/relationships/footer" Target="footer23.xml"/><Relationship Id="rId82" Type="http://schemas.openxmlformats.org/officeDocument/2006/relationships/image" Target="media/image51.jpeg"/><Relationship Id="rId83" Type="http://schemas.openxmlformats.org/officeDocument/2006/relationships/image" Target="media/image52.jpeg"/><Relationship Id="rId84" Type="http://schemas.openxmlformats.org/officeDocument/2006/relationships/footer" Target="footer24.xml"/><Relationship Id="rId85" Type="http://schemas.openxmlformats.org/officeDocument/2006/relationships/image" Target="media/image53.jpe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footer" Target="footer25.xml"/><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image" Target="media/image72.png"/><Relationship Id="rId106" Type="http://schemas.openxmlformats.org/officeDocument/2006/relationships/image" Target="media/image73.png"/><Relationship Id="rId107" Type="http://schemas.openxmlformats.org/officeDocument/2006/relationships/image" Target="media/image74.png"/><Relationship Id="rId108" Type="http://schemas.openxmlformats.org/officeDocument/2006/relationships/image" Target="media/image75.png"/><Relationship Id="rId109" Type="http://schemas.openxmlformats.org/officeDocument/2006/relationships/image" Target="media/image76.png"/><Relationship Id="rId110" Type="http://schemas.openxmlformats.org/officeDocument/2006/relationships/image" Target="media/image77.png"/><Relationship Id="rId111" Type="http://schemas.openxmlformats.org/officeDocument/2006/relationships/image" Target="media/image78.png"/><Relationship Id="rId112" Type="http://schemas.openxmlformats.org/officeDocument/2006/relationships/image" Target="media/image79.png"/><Relationship Id="rId113" Type="http://schemas.openxmlformats.org/officeDocument/2006/relationships/image" Target="media/image80.png"/><Relationship Id="rId114" Type="http://schemas.openxmlformats.org/officeDocument/2006/relationships/image" Target="media/image81.png"/><Relationship Id="rId115" Type="http://schemas.openxmlformats.org/officeDocument/2006/relationships/image" Target="media/image82.png"/><Relationship Id="rId116" Type="http://schemas.openxmlformats.org/officeDocument/2006/relationships/image" Target="media/image83.png"/><Relationship Id="rId117" Type="http://schemas.openxmlformats.org/officeDocument/2006/relationships/image" Target="media/image84.png"/><Relationship Id="rId118" Type="http://schemas.openxmlformats.org/officeDocument/2006/relationships/image" Target="media/image85.png"/><Relationship Id="rId119" Type="http://schemas.openxmlformats.org/officeDocument/2006/relationships/image" Target="media/image86.png"/><Relationship Id="rId120" Type="http://schemas.openxmlformats.org/officeDocument/2006/relationships/image" Target="media/image87.png"/><Relationship Id="rId121" Type="http://schemas.openxmlformats.org/officeDocument/2006/relationships/image" Target="media/image88.png"/><Relationship Id="rId122" Type="http://schemas.openxmlformats.org/officeDocument/2006/relationships/image" Target="media/image89.png"/><Relationship Id="rId123" Type="http://schemas.openxmlformats.org/officeDocument/2006/relationships/image" Target="media/image90.png"/><Relationship Id="rId124" Type="http://schemas.openxmlformats.org/officeDocument/2006/relationships/image" Target="media/image91.png"/><Relationship Id="rId125" Type="http://schemas.openxmlformats.org/officeDocument/2006/relationships/image" Target="media/image92.png"/><Relationship Id="rId126" Type="http://schemas.openxmlformats.org/officeDocument/2006/relationships/image" Target="media/image93.png"/><Relationship Id="rId127" Type="http://schemas.openxmlformats.org/officeDocument/2006/relationships/image" Target="media/image94.png"/><Relationship Id="rId128" Type="http://schemas.openxmlformats.org/officeDocument/2006/relationships/image" Target="media/image95.png"/><Relationship Id="rId129" Type="http://schemas.openxmlformats.org/officeDocument/2006/relationships/image" Target="media/image96.png"/><Relationship Id="rId130" Type="http://schemas.openxmlformats.org/officeDocument/2006/relationships/image" Target="media/image97.png"/><Relationship Id="rId131" Type="http://schemas.openxmlformats.org/officeDocument/2006/relationships/image" Target="media/image98.png"/><Relationship Id="rId132" Type="http://schemas.openxmlformats.org/officeDocument/2006/relationships/image" Target="media/image99.png"/><Relationship Id="rId133" Type="http://schemas.openxmlformats.org/officeDocument/2006/relationships/image" Target="media/image100.png"/><Relationship Id="rId134"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distribution@flexfab.com" TargetMode="External"/><Relationship Id="rId2" Type="http://schemas.openxmlformats.org/officeDocument/2006/relationships/hyperlink" Target="http://www.flexfa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2019-03-13T00:13:39Z</dcterms:created>
  <dcterms:modified xsi:type="dcterms:W3CDTF">2019-03-13T00:13:39Z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Adobe InDesign CC 2017 (Macintosh)</vt:lpwstr>
  </property>
  <property fmtid="{D5CDD505-2E9C-101B-9397-08002B2CF9AE}" pid="4" name="LastSaved">
    <vt:filetime>2019-03-13T00:00:00Z</vt:filetime>
  </property>
</Properties>
</file>